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C6CC3" w14:textId="77777777" w:rsidR="00F001CA" w:rsidRPr="00AF7237" w:rsidRDefault="00F001CA" w:rsidP="00F001CA">
      <w:pPr>
        <w:contextualSpacing/>
        <w:jc w:val="both"/>
        <w:rPr>
          <w:rFonts w:ascii="Times New Roman" w:eastAsia="Calibri" w:hAnsi="Times New Roman" w:cs="Times New Roman"/>
          <w:sz w:val="24"/>
          <w:szCs w:val="24"/>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F001CA" w:rsidRPr="00AF7237" w14:paraId="5B6FC614" w14:textId="77777777" w:rsidTr="00564BA2">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61055712" w14:textId="77777777" w:rsidR="00F001CA" w:rsidRPr="00AF7237" w:rsidRDefault="00F001CA" w:rsidP="00564BA2">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cs="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24EA2C66" w14:textId="77777777" w:rsidR="00F001CA" w:rsidRPr="00AF7237" w:rsidRDefault="00F001CA" w:rsidP="00564BA2">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 xml:space="preserve">Областное государственное бюджетное </w:t>
            </w:r>
          </w:p>
          <w:p w14:paraId="46B61D3F" w14:textId="77777777" w:rsidR="00F001CA" w:rsidRPr="00AF7237" w:rsidRDefault="00F001CA" w:rsidP="00564BA2">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профессиональное образовательное учреждение</w:t>
            </w:r>
          </w:p>
          <w:p w14:paraId="538CCBB5" w14:textId="77777777" w:rsidR="00F001CA" w:rsidRPr="00AF7237" w:rsidRDefault="00F001CA" w:rsidP="00564BA2">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szCs w:val="24"/>
              </w:rPr>
            </w:pPr>
            <w:r w:rsidRPr="00AF7237">
              <w:rPr>
                <w:rFonts w:ascii="Times New Roman" w:hAnsi="Times New Roman" w:cs="Times New Roman"/>
                <w:b/>
                <w:bCs/>
                <w:szCs w:val="24"/>
              </w:rPr>
              <w:t xml:space="preserve"> «Ульяновский техникум питания и торговли»</w:t>
            </w:r>
          </w:p>
        </w:tc>
      </w:tr>
      <w:tr w:rsidR="00F001CA" w:rsidRPr="00AF7237" w14:paraId="6FF61C43" w14:textId="77777777" w:rsidTr="00564BA2">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ED99C" w14:textId="77777777" w:rsidR="00F001CA" w:rsidRPr="00AF7237" w:rsidRDefault="00F001CA" w:rsidP="00564BA2">
            <w:pPr>
              <w:spacing w:after="0"/>
              <w:rPr>
                <w:rFonts w:ascii="Times New Roman" w:hAnsi="Times New Roman" w:cs="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56BF2889" w14:textId="77777777" w:rsidR="00F001CA" w:rsidRPr="00AF7237" w:rsidRDefault="00F001CA" w:rsidP="00564BA2">
            <w:pPr>
              <w:pStyle w:val="a9"/>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БД.02 Литература</w:t>
            </w:r>
          </w:p>
          <w:p w14:paraId="7E82FB10" w14:textId="40864616" w:rsidR="00F001CA" w:rsidRPr="00AF7237" w:rsidRDefault="00F001CA"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Cs w:val="24"/>
              </w:rPr>
            </w:pPr>
            <w:r w:rsidRPr="00AF7237">
              <w:rPr>
                <w:rFonts w:ascii="Times New Roman" w:hAnsi="Times New Roman" w:cs="Times New Roman"/>
                <w:spacing w:val="-10"/>
                <w:szCs w:val="24"/>
              </w:rPr>
              <w:t xml:space="preserve">Специальность </w:t>
            </w:r>
            <w:r w:rsidRPr="00F001CA">
              <w:rPr>
                <w:rFonts w:ascii="Times New Roman" w:hAnsi="Times New Roman" w:cs="Times New Roman"/>
                <w:b/>
                <w:szCs w:val="24"/>
              </w:rPr>
              <w:t>38.02.07 Банковское дело</w:t>
            </w:r>
          </w:p>
          <w:p w14:paraId="01E69937" w14:textId="77777777" w:rsidR="00F001CA" w:rsidRPr="00AF7237" w:rsidRDefault="00F001CA" w:rsidP="00564BA2">
            <w:pPr>
              <w:pStyle w:val="a9"/>
              <w:spacing w:line="256" w:lineRule="auto"/>
              <w:rPr>
                <w:sz w:val="24"/>
                <w:szCs w:val="24"/>
              </w:rPr>
            </w:pPr>
            <w:r w:rsidRPr="00AF7237">
              <w:rPr>
                <w:spacing w:val="-10"/>
                <w:sz w:val="24"/>
                <w:szCs w:val="24"/>
              </w:rPr>
              <w:t>Соответствует ГОСТ Р ИСО 9001-2015, ГОСТ Р 52614.2-</w:t>
            </w:r>
            <w:proofErr w:type="gramStart"/>
            <w:r w:rsidRPr="00AF7237">
              <w:rPr>
                <w:spacing w:val="-10"/>
                <w:sz w:val="24"/>
                <w:szCs w:val="24"/>
              </w:rPr>
              <w:t xml:space="preserve">2006  </w:t>
            </w:r>
            <w:r w:rsidRPr="00AF7237">
              <w:rPr>
                <w:sz w:val="24"/>
                <w:szCs w:val="24"/>
              </w:rPr>
              <w:t>(</w:t>
            </w:r>
            <w:proofErr w:type="spellStart"/>
            <w:proofErr w:type="gramEnd"/>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069084F6" w14:textId="77777777" w:rsidR="00F001CA" w:rsidRPr="00AF7237" w:rsidRDefault="00F001CA" w:rsidP="00564BA2">
            <w:pPr>
              <w:pStyle w:val="a9"/>
              <w:spacing w:line="256" w:lineRule="auto"/>
              <w:rPr>
                <w:iCs/>
                <w:sz w:val="24"/>
                <w:szCs w:val="24"/>
              </w:rPr>
            </w:pPr>
            <w:r w:rsidRPr="00AF7237">
              <w:rPr>
                <w:bCs/>
                <w:iCs/>
                <w:sz w:val="24"/>
                <w:szCs w:val="24"/>
              </w:rPr>
              <w:t xml:space="preserve">Редакция </w:t>
            </w:r>
            <w:r w:rsidRPr="00AF7237">
              <w:rPr>
                <w:iCs/>
                <w:sz w:val="24"/>
                <w:szCs w:val="24"/>
              </w:rPr>
              <w:t>№ 1</w:t>
            </w:r>
          </w:p>
          <w:p w14:paraId="71498AC3" w14:textId="77777777" w:rsidR="00F001CA" w:rsidRPr="00AF7237" w:rsidRDefault="00F001CA" w:rsidP="00564BA2">
            <w:pPr>
              <w:pStyle w:val="a9"/>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2D5D50EB" w14:textId="77777777" w:rsidR="00F001CA" w:rsidRPr="00AF7237" w:rsidRDefault="00F001CA" w:rsidP="00564BA2">
            <w:pPr>
              <w:pStyle w:val="a9"/>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-24</w:t>
            </w:r>
          </w:p>
        </w:tc>
      </w:tr>
      <w:tr w:rsidR="00F001CA" w:rsidRPr="00AF7237" w14:paraId="62F31C2C" w14:textId="77777777" w:rsidTr="00564BA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72ED3" w14:textId="77777777" w:rsidR="00F001CA" w:rsidRPr="00AF7237" w:rsidRDefault="00F001CA" w:rsidP="00564BA2">
            <w:pPr>
              <w:spacing w:after="0"/>
              <w:rPr>
                <w:rFonts w:ascii="Times New Roman" w:hAnsi="Times New Roman" w:cs="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C317D" w14:textId="77777777" w:rsidR="00F001CA" w:rsidRPr="00AF7237" w:rsidRDefault="00F001CA" w:rsidP="00564BA2">
            <w:pPr>
              <w:spacing w:after="0"/>
              <w:rPr>
                <w:rFonts w:ascii="Times New Roman" w:eastAsia="Calibri" w:hAnsi="Times New Roman" w:cs="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C36445" w14:textId="77777777" w:rsidR="00F001CA" w:rsidRPr="00AF7237" w:rsidRDefault="00F001CA" w:rsidP="00564BA2">
            <w:pPr>
              <w:spacing w:after="0"/>
              <w:rPr>
                <w:rFonts w:ascii="Times New Roman" w:eastAsia="Calibri" w:hAnsi="Times New Roman" w:cs="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2BEA9F6E" w14:textId="77777777" w:rsidR="00F001CA" w:rsidRPr="00AF7237" w:rsidRDefault="00F001CA" w:rsidP="00564BA2">
            <w:pPr>
              <w:pStyle w:val="a9"/>
              <w:spacing w:line="256" w:lineRule="auto"/>
              <w:rPr>
                <w:sz w:val="24"/>
                <w:szCs w:val="24"/>
              </w:rPr>
            </w:pPr>
            <w:r w:rsidRPr="00AF7237">
              <w:rPr>
                <w:sz w:val="24"/>
                <w:szCs w:val="24"/>
              </w:rPr>
              <w:t>Экз. №</w:t>
            </w:r>
          </w:p>
        </w:tc>
      </w:tr>
    </w:tbl>
    <w:p w14:paraId="238C9C54" w14:textId="77777777" w:rsidR="00F001CA" w:rsidRPr="00AF7237" w:rsidRDefault="00F001CA" w:rsidP="00F001CA">
      <w:pPr>
        <w:contextualSpacing/>
        <w:rPr>
          <w:rFonts w:ascii="Times New Roman" w:hAnsi="Times New Roman" w:cs="Times New Roman"/>
        </w:rPr>
      </w:pPr>
    </w:p>
    <w:p w14:paraId="6455FBE9" w14:textId="77777777" w:rsidR="00F001CA" w:rsidRPr="00AF7237" w:rsidRDefault="00F001CA" w:rsidP="00F001CA">
      <w:pPr>
        <w:contextualSpacing/>
        <w:rPr>
          <w:rFonts w:ascii="Times New Roman" w:hAnsi="Times New Roman" w:cs="Times New Roman"/>
        </w:rPr>
      </w:pPr>
    </w:p>
    <w:p w14:paraId="51ADF8BA" w14:textId="77777777" w:rsidR="00F001CA" w:rsidRPr="00AF7237" w:rsidRDefault="00F001CA" w:rsidP="00F001CA">
      <w:pPr>
        <w:contextualSpacing/>
        <w:rPr>
          <w:rFonts w:ascii="Times New Roman" w:hAnsi="Times New Roman" w:cs="Times New Roman"/>
        </w:rPr>
      </w:pPr>
    </w:p>
    <w:p w14:paraId="1A2BE4AB" w14:textId="77777777" w:rsidR="00F001CA" w:rsidRPr="00AF7237" w:rsidRDefault="00F001CA" w:rsidP="00F001CA">
      <w:pPr>
        <w:contextualSpacing/>
        <w:rPr>
          <w:rFonts w:ascii="Times New Roman" w:hAnsi="Times New Roman" w:cs="Times New Roman"/>
        </w:rPr>
      </w:pPr>
    </w:p>
    <w:p w14:paraId="20F03995" w14:textId="77777777" w:rsidR="00F001CA" w:rsidRPr="00AF7237" w:rsidRDefault="00F001CA" w:rsidP="00F001CA">
      <w:pPr>
        <w:contextualSpacing/>
        <w:rPr>
          <w:rFonts w:ascii="Times New Roman" w:hAnsi="Times New Roman" w:cs="Times New Roman"/>
        </w:rPr>
      </w:pPr>
    </w:p>
    <w:p w14:paraId="3ADDCB37" w14:textId="77777777" w:rsidR="00F001CA" w:rsidRPr="00AF7237" w:rsidRDefault="00F001CA" w:rsidP="00F001CA">
      <w:pPr>
        <w:contextualSpacing/>
        <w:rPr>
          <w:rFonts w:ascii="Times New Roman" w:hAnsi="Times New Roman" w:cs="Times New Roman"/>
        </w:rPr>
      </w:pPr>
    </w:p>
    <w:p w14:paraId="69C9DEC2" w14:textId="77777777" w:rsidR="00F001CA" w:rsidRPr="00AF7237" w:rsidRDefault="00F001CA" w:rsidP="00F001CA">
      <w:pPr>
        <w:contextualSpacing/>
        <w:rPr>
          <w:rFonts w:ascii="Times New Roman" w:hAnsi="Times New Roman" w:cs="Times New Roman"/>
        </w:rPr>
      </w:pPr>
    </w:p>
    <w:p w14:paraId="0073BA42" w14:textId="77777777" w:rsidR="00F001CA" w:rsidRPr="00AF7237" w:rsidRDefault="00F001CA" w:rsidP="00F001CA">
      <w:pPr>
        <w:contextualSpacing/>
        <w:rPr>
          <w:rFonts w:ascii="Times New Roman" w:hAnsi="Times New Roman" w:cs="Times New Roman"/>
        </w:rPr>
      </w:pPr>
    </w:p>
    <w:p w14:paraId="72BD1A2A" w14:textId="77777777" w:rsidR="00F001CA" w:rsidRPr="00AF7237" w:rsidRDefault="00F001CA" w:rsidP="00F001CA">
      <w:pPr>
        <w:contextualSpacing/>
        <w:rPr>
          <w:rFonts w:ascii="Times New Roman" w:hAnsi="Times New Roman" w:cs="Times New Roman"/>
        </w:rPr>
      </w:pPr>
    </w:p>
    <w:p w14:paraId="5BA1B332" w14:textId="77777777" w:rsidR="00F001CA" w:rsidRPr="00AF7237" w:rsidRDefault="00F001CA" w:rsidP="00F001CA">
      <w:pPr>
        <w:contextualSpacing/>
        <w:rPr>
          <w:rFonts w:ascii="Times New Roman" w:hAnsi="Times New Roman" w:cs="Times New Roman"/>
        </w:rPr>
      </w:pPr>
    </w:p>
    <w:p w14:paraId="656466CB" w14:textId="77777777" w:rsidR="00F001CA" w:rsidRPr="00AF7237" w:rsidRDefault="00F001CA" w:rsidP="00F001CA">
      <w:pPr>
        <w:contextualSpacing/>
        <w:rPr>
          <w:rFonts w:ascii="Times New Roman" w:hAnsi="Times New Roman" w:cs="Times New Roman"/>
        </w:rPr>
      </w:pPr>
    </w:p>
    <w:p w14:paraId="57C86D96" w14:textId="77777777" w:rsidR="00F001CA" w:rsidRPr="00AF7237" w:rsidRDefault="00F001CA" w:rsidP="00F001CA">
      <w:pPr>
        <w:spacing w:line="360" w:lineRule="auto"/>
        <w:rPr>
          <w:rFonts w:ascii="Times New Roman" w:hAnsi="Times New Roman" w:cs="Times New Roman"/>
          <w:b/>
          <w:iCs/>
          <w:sz w:val="28"/>
          <w:szCs w:val="28"/>
        </w:rPr>
      </w:pPr>
    </w:p>
    <w:p w14:paraId="3F20E64A" w14:textId="77777777" w:rsidR="00F001CA" w:rsidRPr="00AF7237" w:rsidRDefault="00F001CA" w:rsidP="00F001CA">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ПРОГРАММА ОБЩЕОБРАЗОВАТЕЛЬНОЙ ДИСЦИПЛИНЫ</w:t>
      </w:r>
    </w:p>
    <w:p w14:paraId="6C2F73B4" w14:textId="77777777" w:rsidR="00F001CA" w:rsidRPr="00AF7237" w:rsidRDefault="00F001CA" w:rsidP="00F001CA">
      <w:pPr>
        <w:spacing w:after="0"/>
        <w:jc w:val="center"/>
        <w:rPr>
          <w:rFonts w:ascii="Times New Roman" w:hAnsi="Times New Roman" w:cs="Times New Roman"/>
          <w:b/>
          <w:iCs/>
          <w:sz w:val="28"/>
          <w:szCs w:val="28"/>
          <w:vertAlign w:val="subscript"/>
        </w:rPr>
      </w:pPr>
      <w:r w:rsidRPr="00AF7237">
        <w:rPr>
          <w:rFonts w:ascii="Times New Roman" w:hAnsi="Times New Roman" w:cs="Times New Roman"/>
          <w:b/>
          <w:iCs/>
          <w:sz w:val="28"/>
          <w:szCs w:val="28"/>
        </w:rPr>
        <w:t xml:space="preserve">БД.02 Литература </w:t>
      </w:r>
    </w:p>
    <w:p w14:paraId="7376C3E3" w14:textId="77777777" w:rsidR="00F001CA" w:rsidRPr="00AF7237" w:rsidRDefault="00F001CA" w:rsidP="00F001CA">
      <w:pPr>
        <w:spacing w:after="0"/>
        <w:jc w:val="center"/>
        <w:rPr>
          <w:rFonts w:ascii="Times New Roman" w:hAnsi="Times New Roman" w:cs="Times New Roman"/>
          <w:b/>
          <w:iCs/>
          <w:sz w:val="28"/>
          <w:szCs w:val="28"/>
          <w:vertAlign w:val="subscript"/>
        </w:rPr>
      </w:pPr>
    </w:p>
    <w:p w14:paraId="47C70F5A" w14:textId="2CC4C905" w:rsidR="00F001CA" w:rsidRPr="00AF7237" w:rsidRDefault="00F001CA" w:rsidP="00F001CA">
      <w:pPr>
        <w:jc w:val="center"/>
        <w:rPr>
          <w:rFonts w:ascii="Times New Roman" w:hAnsi="Times New Roman" w:cs="Times New Roman"/>
          <w:bCs/>
          <w:iCs/>
          <w:sz w:val="28"/>
          <w:szCs w:val="28"/>
        </w:rPr>
      </w:pPr>
      <w:r w:rsidRPr="00F001CA">
        <w:rPr>
          <w:rFonts w:ascii="Times New Roman" w:hAnsi="Times New Roman" w:cs="Times New Roman"/>
          <w:b/>
          <w:bCs/>
          <w:iCs/>
          <w:sz w:val="28"/>
          <w:szCs w:val="28"/>
        </w:rPr>
        <w:t>38.02.07 Банковское дело</w:t>
      </w:r>
    </w:p>
    <w:p w14:paraId="3AA4D141" w14:textId="77777777" w:rsidR="00F001CA" w:rsidRPr="00AF7237" w:rsidRDefault="00F001CA" w:rsidP="00F001CA">
      <w:pPr>
        <w:jc w:val="center"/>
        <w:rPr>
          <w:rFonts w:ascii="Times New Roman" w:hAnsi="Times New Roman" w:cs="Times New Roman"/>
          <w:bCs/>
          <w:iCs/>
          <w:sz w:val="28"/>
          <w:szCs w:val="28"/>
        </w:rPr>
      </w:pPr>
    </w:p>
    <w:p w14:paraId="5FFC711F" w14:textId="77777777" w:rsidR="00F001CA" w:rsidRPr="00AF7237" w:rsidRDefault="00F001CA" w:rsidP="00F001CA">
      <w:pPr>
        <w:jc w:val="center"/>
        <w:rPr>
          <w:rFonts w:ascii="Times New Roman" w:hAnsi="Times New Roman" w:cs="Times New Roman"/>
          <w:bCs/>
          <w:iCs/>
          <w:sz w:val="28"/>
          <w:szCs w:val="28"/>
        </w:rPr>
      </w:pPr>
    </w:p>
    <w:p w14:paraId="728C892D" w14:textId="77777777" w:rsidR="00F001CA" w:rsidRPr="00AF7237" w:rsidRDefault="00F001CA" w:rsidP="00F001CA">
      <w:pPr>
        <w:jc w:val="center"/>
        <w:rPr>
          <w:rFonts w:ascii="Times New Roman" w:hAnsi="Times New Roman" w:cs="Times New Roman"/>
          <w:bCs/>
          <w:iCs/>
          <w:sz w:val="28"/>
          <w:szCs w:val="28"/>
        </w:rPr>
      </w:pPr>
    </w:p>
    <w:p w14:paraId="1477782A" w14:textId="77777777" w:rsidR="00F001CA" w:rsidRPr="00AF7237" w:rsidRDefault="00F001CA" w:rsidP="00F001CA">
      <w:pPr>
        <w:jc w:val="center"/>
        <w:rPr>
          <w:rFonts w:ascii="Times New Roman" w:hAnsi="Times New Roman" w:cs="Times New Roman"/>
          <w:bCs/>
          <w:iCs/>
          <w:sz w:val="28"/>
          <w:szCs w:val="28"/>
        </w:rPr>
      </w:pPr>
    </w:p>
    <w:p w14:paraId="46499DA0" w14:textId="77777777" w:rsidR="00F001CA" w:rsidRPr="00AF7237" w:rsidRDefault="00F001CA" w:rsidP="00F001CA">
      <w:pPr>
        <w:rPr>
          <w:rFonts w:ascii="Times New Roman" w:hAnsi="Times New Roman" w:cs="Times New Roman"/>
          <w:bCs/>
          <w:iCs/>
          <w:sz w:val="28"/>
          <w:szCs w:val="28"/>
        </w:rPr>
      </w:pPr>
    </w:p>
    <w:p w14:paraId="1130F013" w14:textId="77777777" w:rsidR="00F001CA" w:rsidRPr="00AF7237" w:rsidRDefault="00F001CA" w:rsidP="00F001CA">
      <w:pPr>
        <w:rPr>
          <w:rFonts w:ascii="Times New Roman" w:hAnsi="Times New Roman" w:cs="Times New Roman"/>
          <w:bCs/>
          <w:iCs/>
          <w:sz w:val="28"/>
          <w:szCs w:val="28"/>
        </w:rPr>
      </w:pPr>
    </w:p>
    <w:p w14:paraId="1D76C06D" w14:textId="77777777" w:rsidR="00F001CA" w:rsidRPr="00AF7237" w:rsidRDefault="00F001CA" w:rsidP="00F001CA">
      <w:pPr>
        <w:rPr>
          <w:rFonts w:ascii="Times New Roman" w:hAnsi="Times New Roman" w:cs="Times New Roman"/>
          <w:bCs/>
          <w:iCs/>
          <w:sz w:val="28"/>
          <w:szCs w:val="28"/>
        </w:rPr>
      </w:pPr>
    </w:p>
    <w:p w14:paraId="6FC0DFED" w14:textId="77777777" w:rsidR="00F001CA" w:rsidRPr="00AF7237" w:rsidRDefault="00F001CA" w:rsidP="00F001CA">
      <w:pPr>
        <w:rPr>
          <w:rFonts w:ascii="Times New Roman" w:hAnsi="Times New Roman" w:cs="Times New Roman"/>
          <w:bCs/>
          <w:iCs/>
          <w:sz w:val="28"/>
          <w:szCs w:val="28"/>
        </w:rPr>
      </w:pPr>
    </w:p>
    <w:p w14:paraId="555B6821" w14:textId="77777777" w:rsidR="00F001CA" w:rsidRPr="00AF7237" w:rsidRDefault="00F001CA" w:rsidP="00F001CA">
      <w:pPr>
        <w:rPr>
          <w:rFonts w:ascii="Times New Roman" w:hAnsi="Times New Roman" w:cs="Times New Roman"/>
          <w:bCs/>
          <w:iCs/>
          <w:sz w:val="28"/>
          <w:szCs w:val="28"/>
        </w:rPr>
      </w:pPr>
    </w:p>
    <w:p w14:paraId="2EB69C85" w14:textId="77777777" w:rsidR="00F001CA" w:rsidRPr="00AF7237" w:rsidRDefault="00F001CA" w:rsidP="00F001CA">
      <w:pPr>
        <w:rPr>
          <w:rFonts w:ascii="Times New Roman" w:hAnsi="Times New Roman" w:cs="Times New Roman"/>
          <w:bCs/>
          <w:iCs/>
          <w:sz w:val="28"/>
          <w:szCs w:val="28"/>
        </w:rPr>
      </w:pPr>
    </w:p>
    <w:p w14:paraId="2E9F6EB0" w14:textId="77777777" w:rsidR="00F001CA" w:rsidRPr="00AF7237" w:rsidRDefault="00F001CA" w:rsidP="00F001CA">
      <w:pPr>
        <w:jc w:val="center"/>
        <w:rPr>
          <w:rStyle w:val="ListLabel161"/>
          <w:rFonts w:eastAsiaTheme="minorHAnsi"/>
          <w:iCs w:val="0"/>
          <w:sz w:val="22"/>
          <w:lang w:eastAsia="en-US"/>
        </w:rPr>
      </w:pPr>
      <w:r w:rsidRPr="00AF7237">
        <w:rPr>
          <w:rFonts w:ascii="Times New Roman" w:hAnsi="Times New Roman" w:cs="Times New Roman"/>
          <w:szCs w:val="24"/>
        </w:rPr>
        <w:t>Ульяновск, 2023</w:t>
      </w:r>
    </w:p>
    <w:p w14:paraId="298C1643" w14:textId="5C4FEA10" w:rsidR="00F001CA" w:rsidRPr="00AF7237" w:rsidRDefault="00F001CA" w:rsidP="00131070">
      <w:pPr>
        <w:jc w:val="both"/>
        <w:rPr>
          <w:rStyle w:val="ListLabel161"/>
          <w:rFonts w:eastAsiaTheme="minorHAnsi"/>
        </w:rPr>
      </w:pPr>
      <w:r w:rsidRPr="00AF7237">
        <w:rPr>
          <w:rStyle w:val="ListLabel161"/>
          <w:rFonts w:eastAsiaTheme="minorHAnsi"/>
        </w:rPr>
        <w:br w:type="page"/>
      </w:r>
      <w:r w:rsidRPr="00AF7237">
        <w:rPr>
          <w:rStyle w:val="ListLabel161"/>
          <w:rFonts w:eastAsiaTheme="minorHAnsi"/>
        </w:rPr>
        <w:lastRenderedPageBreak/>
        <w:t xml:space="preserve">Рабочая программа общеобразовательной дисциплины «Литература» составлена на основе примерной рабочей программы общеобразовательной программы «Литература» для профессиональных образовательных организаций разработанной под руководством: </w:t>
      </w:r>
      <w:proofErr w:type="spellStart"/>
      <w:r w:rsidRPr="00AF7237">
        <w:rPr>
          <w:rStyle w:val="ListLabel161"/>
          <w:rFonts w:eastAsiaTheme="minorHAnsi"/>
        </w:rPr>
        <w:t>Павловца</w:t>
      </w:r>
      <w:proofErr w:type="spellEnd"/>
      <w:r w:rsidRPr="00AF7237">
        <w:rPr>
          <w:rStyle w:val="ListLabel161"/>
          <w:rFonts w:eastAsiaTheme="minorHAnsi"/>
        </w:rPr>
        <w:t xml:space="preserve"> Михаила Георгиевича, канд. филол. наук, доцент, соруководитель: Асонова Екатерина Андреевна, канд. пед. наук, доцент, авторским коллективом: Непомнящих Натальей Алексеевной, канд. филол. наук, </w:t>
      </w:r>
      <w:proofErr w:type="spellStart"/>
      <w:r w:rsidRPr="00AF7237">
        <w:rPr>
          <w:rStyle w:val="ListLabel161"/>
          <w:rFonts w:eastAsiaTheme="minorHAnsi"/>
        </w:rPr>
        <w:t>Пранцовой</w:t>
      </w:r>
      <w:proofErr w:type="spellEnd"/>
      <w:r w:rsidRPr="00AF7237">
        <w:rPr>
          <w:rStyle w:val="ListLabel161"/>
          <w:rFonts w:eastAsiaTheme="minorHAnsi"/>
        </w:rPr>
        <w:t xml:space="preserve"> Галины Васильевны, канд. пед. наук, профессор, </w:t>
      </w:r>
      <w:proofErr w:type="spellStart"/>
      <w:r w:rsidRPr="00AF7237">
        <w:rPr>
          <w:rStyle w:val="ListLabel161"/>
          <w:rFonts w:eastAsiaTheme="minorHAnsi"/>
        </w:rPr>
        <w:t>Романичевой</w:t>
      </w:r>
      <w:proofErr w:type="spellEnd"/>
      <w:r w:rsidRPr="00AF7237">
        <w:rPr>
          <w:rStyle w:val="ListLabel161"/>
          <w:rFonts w:eastAsiaTheme="minorHAnsi"/>
        </w:rPr>
        <w:t xml:space="preserve"> Еленой Станиславовной, канд. пед. наук, доцент. </w:t>
      </w:r>
    </w:p>
    <w:p w14:paraId="7E3EE193" w14:textId="77777777" w:rsidR="00F001CA" w:rsidRPr="00AF7237" w:rsidRDefault="00F001CA" w:rsidP="00F001CA">
      <w:pPr>
        <w:ind w:firstLine="709"/>
        <w:jc w:val="both"/>
        <w:rPr>
          <w:rStyle w:val="ListLabel161"/>
          <w:rFonts w:eastAsiaTheme="minorHAnsi"/>
        </w:rPr>
      </w:pPr>
      <w:r w:rsidRPr="00AF7237">
        <w:rPr>
          <w:rStyle w:val="ListLabel161"/>
          <w:rFonts w:eastAsiaTheme="minorHAnsi"/>
        </w:rPr>
        <w:t>Рецензенты: Дорофеева Н.Н. – председатель цикловой комиссии русского языка и литературы МПЭК РЭУ им. В.Г. Плеханова; Михеева Г.И. – преподаватель русского языка и литературы МПЭК РЭУ им. В.Г. Плеханова.</w:t>
      </w:r>
    </w:p>
    <w:p w14:paraId="4D60D16B" w14:textId="77777777" w:rsidR="00F001CA" w:rsidRPr="00AF7237" w:rsidRDefault="00F001CA" w:rsidP="00F001CA">
      <w:pPr>
        <w:ind w:firstLine="709"/>
        <w:jc w:val="both"/>
        <w:rPr>
          <w:rStyle w:val="ListLabel161"/>
          <w:rFonts w:eastAsiaTheme="minorHAnsi"/>
        </w:rPr>
      </w:pPr>
      <w:r w:rsidRPr="00AF7237">
        <w:rPr>
          <w:rStyle w:val="ListLabel161"/>
          <w:rFonts w:eastAsiaTheme="minorHAnsi"/>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
    <w:p w14:paraId="164ECA05" w14:textId="77777777" w:rsidR="00F001CA" w:rsidRPr="00AF7237" w:rsidRDefault="00F001CA" w:rsidP="00F001CA">
      <w:pPr>
        <w:contextualSpacing/>
        <w:jc w:val="both"/>
        <w:rPr>
          <w:rFonts w:ascii="Times New Roman" w:eastAsia="Calibri" w:hAnsi="Times New Roman" w:cs="Times New Roman"/>
        </w:rPr>
      </w:pPr>
    </w:p>
    <w:tbl>
      <w:tblPr>
        <w:tblW w:w="0" w:type="auto"/>
        <w:tblLook w:val="00A0" w:firstRow="1" w:lastRow="0" w:firstColumn="1" w:lastColumn="0" w:noHBand="0" w:noVBand="0"/>
      </w:tblPr>
      <w:tblGrid>
        <w:gridCol w:w="4691"/>
        <w:gridCol w:w="4664"/>
      </w:tblGrid>
      <w:tr w:rsidR="00131070" w:rsidRPr="00055741" w14:paraId="6A6663AB" w14:textId="77777777" w:rsidTr="006852F5">
        <w:trPr>
          <w:trHeight w:val="2696"/>
        </w:trPr>
        <w:tc>
          <w:tcPr>
            <w:tcW w:w="4691" w:type="dxa"/>
          </w:tcPr>
          <w:p w14:paraId="131F41FC"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r w:rsidRPr="00055741">
              <w:rPr>
                <w:rFonts w:ascii="Times New Roman" w:hAnsi="Times New Roman" w:cs="Times New Roman"/>
                <w:b/>
                <w:bCs/>
              </w:rPr>
              <w:br w:type="page"/>
            </w:r>
            <w:r w:rsidRPr="00055741">
              <w:rPr>
                <w:rFonts w:ascii="Times New Roman" w:hAnsi="Times New Roman" w:cs="Times New Roman"/>
              </w:rPr>
              <w:t>РЕКОМЕНДОВАНА</w:t>
            </w:r>
          </w:p>
          <w:p w14:paraId="31330EA1"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cs="Times New Roman"/>
              </w:rPr>
            </w:pPr>
            <w:r w:rsidRPr="00055741">
              <w:rPr>
                <w:rFonts w:ascii="Times New Roman" w:hAnsi="Times New Roman" w:cs="Times New Roman"/>
              </w:rPr>
              <w:t xml:space="preserve">на заседании цикловой методической комиссии (МК) УГПС </w:t>
            </w:r>
            <w:r>
              <w:rPr>
                <w:rFonts w:ascii="Times New Roman" w:hAnsi="Times New Roman" w:cs="Times New Roman"/>
              </w:rPr>
              <w:t>38</w:t>
            </w:r>
            <w:r w:rsidRPr="00055741">
              <w:rPr>
                <w:rFonts w:ascii="Times New Roman" w:hAnsi="Times New Roman" w:cs="Times New Roman"/>
              </w:rPr>
              <w:t>.00.00 «</w:t>
            </w:r>
            <w:r>
              <w:rPr>
                <w:rFonts w:ascii="Times New Roman" w:hAnsi="Times New Roman" w:cs="Times New Roman"/>
              </w:rPr>
              <w:t>Экономика и управление</w:t>
            </w:r>
            <w:r w:rsidRPr="00055741">
              <w:rPr>
                <w:rFonts w:ascii="Times New Roman" w:hAnsi="Times New Roman" w:cs="Times New Roman"/>
              </w:rPr>
              <w:t>»</w:t>
            </w:r>
          </w:p>
          <w:p w14:paraId="0EC5052B"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Председатель МК</w:t>
            </w:r>
          </w:p>
          <w:p w14:paraId="3763EB75"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___________/</w:t>
            </w:r>
            <w:r w:rsidRPr="00055741">
              <w:rPr>
                <w:rFonts w:ascii="Times New Roman" w:hAnsi="Times New Roman" w:cs="Times New Roman"/>
                <w:u w:val="single"/>
              </w:rPr>
              <w:t>Т.</w:t>
            </w:r>
            <w:r>
              <w:rPr>
                <w:rFonts w:ascii="Times New Roman" w:hAnsi="Times New Roman" w:cs="Times New Roman"/>
                <w:u w:val="single"/>
              </w:rPr>
              <w:t xml:space="preserve">Н. </w:t>
            </w:r>
            <w:proofErr w:type="spellStart"/>
            <w:r>
              <w:rPr>
                <w:rFonts w:ascii="Times New Roman" w:hAnsi="Times New Roman" w:cs="Times New Roman"/>
                <w:u w:val="single"/>
              </w:rPr>
              <w:t>Еграшкина</w:t>
            </w:r>
            <w:proofErr w:type="spellEnd"/>
            <w:r w:rsidRPr="00055741">
              <w:rPr>
                <w:rFonts w:ascii="Times New Roman" w:hAnsi="Times New Roman" w:cs="Times New Roman"/>
                <w:u w:val="single"/>
              </w:rPr>
              <w:t>/</w:t>
            </w:r>
          </w:p>
          <w:p w14:paraId="0F4CC11F"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p>
          <w:p w14:paraId="0E997F08"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Протокол заседания ЦМК </w:t>
            </w:r>
          </w:p>
          <w:p w14:paraId="31AB154C"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proofErr w:type="gramStart"/>
            <w:r w:rsidRPr="00055741">
              <w:rPr>
                <w:rFonts w:ascii="Times New Roman" w:hAnsi="Times New Roman" w:cs="Times New Roman"/>
                <w:i/>
                <w:iCs/>
              </w:rPr>
              <w:t>№  1</w:t>
            </w:r>
            <w:proofErr w:type="gramEnd"/>
            <w:r w:rsidRPr="00055741">
              <w:rPr>
                <w:rFonts w:ascii="Times New Roman" w:hAnsi="Times New Roman" w:cs="Times New Roman"/>
                <w:i/>
                <w:iCs/>
              </w:rPr>
              <w:t xml:space="preserve"> от «30» августа 2023 г.                  </w:t>
            </w:r>
          </w:p>
          <w:p w14:paraId="0B5CD1B7"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p>
        </w:tc>
        <w:tc>
          <w:tcPr>
            <w:tcW w:w="4664" w:type="dxa"/>
            <w:hideMark/>
          </w:tcPr>
          <w:p w14:paraId="02E60970"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rPr>
            </w:pPr>
            <w:r w:rsidRPr="00055741">
              <w:rPr>
                <w:rFonts w:ascii="Times New Roman" w:hAnsi="Times New Roman" w:cs="Times New Roman"/>
              </w:rPr>
              <w:t>СОГЛАСОВАНО</w:t>
            </w:r>
          </w:p>
          <w:p w14:paraId="4E04CAC1"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rPr>
            </w:pPr>
            <w:r w:rsidRPr="00055741">
              <w:rPr>
                <w:rFonts w:ascii="Times New Roman" w:hAnsi="Times New Roman" w:cs="Times New Roman"/>
              </w:rPr>
              <w:t xml:space="preserve">Заместитель директора по учебной работе ОГБПОУ </w:t>
            </w:r>
            <w:proofErr w:type="spellStart"/>
            <w:r w:rsidRPr="00055741">
              <w:rPr>
                <w:rFonts w:ascii="Times New Roman" w:hAnsi="Times New Roman" w:cs="Times New Roman"/>
              </w:rPr>
              <w:t>УТПиТ</w:t>
            </w:r>
            <w:proofErr w:type="spellEnd"/>
          </w:p>
          <w:p w14:paraId="28E32961"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u w:val="single"/>
              </w:rPr>
            </w:pPr>
            <w:r w:rsidRPr="00055741">
              <w:rPr>
                <w:rFonts w:ascii="Times New Roman" w:hAnsi="Times New Roman" w:cs="Times New Roman"/>
              </w:rPr>
              <w:t>__________/</w:t>
            </w:r>
            <w:r w:rsidRPr="00055741">
              <w:rPr>
                <w:rFonts w:ascii="Times New Roman" w:hAnsi="Times New Roman" w:cs="Times New Roman"/>
                <w:u w:val="single"/>
              </w:rPr>
              <w:t xml:space="preserve">Ю.Ю. </w:t>
            </w:r>
            <w:proofErr w:type="spellStart"/>
            <w:r w:rsidRPr="00055741">
              <w:rPr>
                <w:rFonts w:ascii="Times New Roman" w:hAnsi="Times New Roman" w:cs="Times New Roman"/>
                <w:u w:val="single"/>
              </w:rPr>
              <w:t>Бесова</w:t>
            </w:r>
            <w:proofErr w:type="spellEnd"/>
            <w:r w:rsidRPr="00055741">
              <w:rPr>
                <w:rFonts w:ascii="Times New Roman" w:hAnsi="Times New Roman" w:cs="Times New Roman"/>
                <w:u w:val="single"/>
              </w:rPr>
              <w:t>/</w:t>
            </w:r>
          </w:p>
          <w:p w14:paraId="2DB741DC" w14:textId="77777777" w:rsidR="00131070" w:rsidRPr="00055741" w:rsidRDefault="00131070"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i/>
                <w:iCs/>
              </w:rPr>
            </w:pPr>
            <w:r w:rsidRPr="00055741">
              <w:rPr>
                <w:rFonts w:ascii="Times New Roman" w:hAnsi="Times New Roman" w:cs="Times New Roman"/>
                <w:i/>
                <w:iCs/>
              </w:rPr>
              <w:t>«</w:t>
            </w:r>
            <w:proofErr w:type="gramStart"/>
            <w:r w:rsidRPr="00055741">
              <w:rPr>
                <w:rFonts w:ascii="Times New Roman" w:hAnsi="Times New Roman" w:cs="Times New Roman"/>
                <w:i/>
                <w:iCs/>
              </w:rPr>
              <w:t>30»  августа</w:t>
            </w:r>
            <w:proofErr w:type="gramEnd"/>
            <w:r w:rsidRPr="00055741">
              <w:rPr>
                <w:rFonts w:ascii="Times New Roman" w:hAnsi="Times New Roman" w:cs="Times New Roman"/>
                <w:i/>
                <w:iCs/>
              </w:rPr>
              <w:t xml:space="preserve"> 2023 г.</w:t>
            </w:r>
          </w:p>
        </w:tc>
      </w:tr>
    </w:tbl>
    <w:p w14:paraId="22BA3633" w14:textId="77777777" w:rsidR="00F001CA" w:rsidRPr="00AF7237" w:rsidRDefault="00F001CA" w:rsidP="00F001CA">
      <w:pPr>
        <w:contextualSpacing/>
        <w:jc w:val="both"/>
        <w:rPr>
          <w:rFonts w:ascii="Times New Roman" w:eastAsia="Calibri" w:hAnsi="Times New Roman" w:cs="Times New Roman"/>
        </w:rPr>
      </w:pPr>
    </w:p>
    <w:p w14:paraId="5CBDF999" w14:textId="77777777" w:rsidR="00F001CA" w:rsidRPr="00AF7237" w:rsidRDefault="00F001CA" w:rsidP="00F001CA">
      <w:pPr>
        <w:contextualSpacing/>
        <w:jc w:val="both"/>
        <w:rPr>
          <w:rFonts w:ascii="Times New Roman" w:eastAsia="Calibri" w:hAnsi="Times New Roman" w:cs="Times New Roman"/>
        </w:rPr>
      </w:pPr>
    </w:p>
    <w:p w14:paraId="7F1D4FD3" w14:textId="77777777" w:rsidR="00F001CA" w:rsidRPr="00AF7237" w:rsidRDefault="00F001CA" w:rsidP="00F001CA">
      <w:pPr>
        <w:contextualSpacing/>
        <w:jc w:val="both"/>
        <w:rPr>
          <w:rFonts w:ascii="Times New Roman" w:eastAsia="Calibri" w:hAnsi="Times New Roman" w:cs="Times New Roman"/>
        </w:rPr>
      </w:pPr>
    </w:p>
    <w:p w14:paraId="61994EF6" w14:textId="77777777" w:rsidR="00F001CA" w:rsidRPr="008D72CF" w:rsidRDefault="00F001CA" w:rsidP="00131070">
      <w:pPr>
        <w:contextualSpacing/>
        <w:jc w:val="both"/>
      </w:pPr>
      <w:r w:rsidRPr="00AF7237">
        <w:rPr>
          <w:rFonts w:ascii="Times New Roman" w:hAnsi="Times New Roman" w:cs="Times New Roman"/>
          <w:szCs w:val="26"/>
        </w:rPr>
        <w:t xml:space="preserve">Рецензент: </w:t>
      </w:r>
      <w:r w:rsidRPr="00131070">
        <w:rPr>
          <w:rFonts w:ascii="Times New Roman" w:hAnsi="Times New Roman"/>
          <w:szCs w:val="26"/>
        </w:rPr>
        <w:t>Управляющий операционным офисом «Ульяновск» Филиала Приволжский ПАО Банк «ФК Открытие» Ю.Б. Осокин</w:t>
      </w:r>
    </w:p>
    <w:p w14:paraId="228C4B6A" w14:textId="51770F74" w:rsidR="00F001CA" w:rsidRPr="00AF7237" w:rsidRDefault="00F001CA" w:rsidP="00F001CA">
      <w:pPr>
        <w:rPr>
          <w:rFonts w:ascii="Times New Roman" w:hAnsi="Times New Roman" w:cs="Times New Roman"/>
          <w:szCs w:val="26"/>
          <w:shd w:val="clear" w:color="auto" w:fill="FFFFFF"/>
        </w:rPr>
      </w:pPr>
    </w:p>
    <w:p w14:paraId="7B35DB6D" w14:textId="77777777" w:rsidR="00F001CA" w:rsidRPr="00AF7237" w:rsidRDefault="00F001CA" w:rsidP="00F001CA">
      <w:pPr>
        <w:rPr>
          <w:rFonts w:ascii="Times New Roman" w:hAnsi="Times New Roman" w:cs="Times New Roman"/>
          <w:szCs w:val="26"/>
          <w:shd w:val="clear" w:color="auto" w:fill="FFFFFF"/>
        </w:rPr>
      </w:pPr>
    </w:p>
    <w:p w14:paraId="5C2FCE18" w14:textId="77777777" w:rsidR="00F001CA" w:rsidRPr="00AF7237" w:rsidRDefault="00F001CA" w:rsidP="00F001CA">
      <w:pPr>
        <w:contextualSpacing/>
        <w:jc w:val="both"/>
        <w:rPr>
          <w:rFonts w:ascii="Times New Roman" w:eastAsia="Calibri" w:hAnsi="Times New Roman" w:cs="Times New Roman"/>
        </w:rPr>
      </w:pPr>
    </w:p>
    <w:p w14:paraId="31026555" w14:textId="63193ED7" w:rsidR="00F001CA" w:rsidRPr="00AF7237" w:rsidRDefault="00F001CA" w:rsidP="00F001CA">
      <w:pPr>
        <w:contextualSpacing/>
        <w:jc w:val="both"/>
        <w:rPr>
          <w:rFonts w:ascii="Times New Roman" w:eastAsia="Calibri" w:hAnsi="Times New Roman" w:cs="Times New Roman"/>
        </w:rPr>
      </w:pPr>
      <w:r w:rsidRPr="00AF7237">
        <w:rPr>
          <w:rFonts w:ascii="Times New Roman" w:eastAsia="Calibri" w:hAnsi="Times New Roman" w:cs="Times New Roman"/>
        </w:rPr>
        <w:t>Преподаватели: Маркина Елизавета Александровна</w:t>
      </w:r>
      <w:r>
        <w:rPr>
          <w:rFonts w:ascii="Times New Roman" w:eastAsia="Calibri" w:hAnsi="Times New Roman" w:cs="Times New Roman"/>
        </w:rPr>
        <w:t>.</w:t>
      </w:r>
    </w:p>
    <w:p w14:paraId="6A8040EB" w14:textId="083DAC42" w:rsidR="00FF10C6" w:rsidRDefault="00FF10C6" w:rsidP="00494ECA">
      <w:pPr>
        <w:spacing w:after="0" w:line="240" w:lineRule="auto"/>
        <w:jc w:val="center"/>
        <w:rPr>
          <w:rFonts w:ascii="Times New Roman" w:eastAsia="Times New Roman" w:hAnsi="Times New Roman" w:cs="Times New Roman"/>
          <w:b/>
          <w:sz w:val="24"/>
          <w:szCs w:val="24"/>
          <w:lang w:eastAsia="ru-RU"/>
        </w:rPr>
      </w:pPr>
    </w:p>
    <w:p w14:paraId="41062223" w14:textId="23588177"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156B8986" w14:textId="5987A49B"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43C2C0B9" w14:textId="2168610F"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3C604CD9" w14:textId="5570F6D9"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69BAD0C0" w14:textId="3EE7417F"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48C8869E" w14:textId="4FE1414D"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0F930204" w14:textId="15C0FB2B"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27705E70" w14:textId="1CE3C2E9"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68B91E69" w14:textId="20D0A413"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7F331F07" w14:textId="673A3D3C"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404C2401" w14:textId="440E01D8"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6869A03F" w14:textId="3735767E"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190F7EF1" w14:textId="02859BC0"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5AB4D111" w14:textId="65C55B7B" w:rsidR="00F001CA" w:rsidRDefault="00F001CA" w:rsidP="00494ECA">
      <w:pPr>
        <w:spacing w:after="0" w:line="240" w:lineRule="auto"/>
        <w:jc w:val="center"/>
        <w:rPr>
          <w:rFonts w:ascii="Times New Roman" w:eastAsia="Times New Roman" w:hAnsi="Times New Roman" w:cs="Times New Roman"/>
          <w:b/>
          <w:sz w:val="24"/>
          <w:szCs w:val="24"/>
          <w:lang w:eastAsia="ru-RU"/>
        </w:rPr>
      </w:pPr>
    </w:p>
    <w:p w14:paraId="0425CF54" w14:textId="77777777" w:rsidR="00081564" w:rsidRPr="008D72CF" w:rsidRDefault="00081564" w:rsidP="00081564">
      <w:pPr>
        <w:rPr>
          <w:bCs/>
          <w:iCs/>
          <w:sz w:val="28"/>
          <w:szCs w:val="28"/>
        </w:rPr>
      </w:pPr>
    </w:p>
    <w:p w14:paraId="398F8024" w14:textId="77777777" w:rsidR="00081564" w:rsidRPr="008D72CF" w:rsidRDefault="00081564" w:rsidP="00081564">
      <w:pPr>
        <w:spacing w:after="0"/>
        <w:rPr>
          <w:rFonts w:ascii="Times New Roman" w:hAnsi="Times New Roman"/>
          <w:sz w:val="20"/>
          <w:szCs w:val="20"/>
          <w:vertAlign w:val="superscript"/>
        </w:rPr>
      </w:pPr>
    </w:p>
    <w:p w14:paraId="5133A883" w14:textId="77777777" w:rsidR="00081564" w:rsidRPr="008D72CF" w:rsidRDefault="00081564" w:rsidP="00081564">
      <w:pPr>
        <w:spacing w:after="200" w:line="276" w:lineRule="auto"/>
        <w:jc w:val="center"/>
        <w:rPr>
          <w:rFonts w:ascii="Times New Roman" w:hAnsi="Times New Roman"/>
          <w:sz w:val="20"/>
          <w:szCs w:val="20"/>
        </w:rPr>
      </w:pPr>
      <w:r w:rsidRPr="008D72CF">
        <w:rPr>
          <w:rFonts w:ascii="Times New Roman" w:hAnsi="Times New Roman"/>
          <w:b/>
          <w:sz w:val="20"/>
          <w:szCs w:val="20"/>
          <w:lang w:eastAsia="ru-RU"/>
        </w:rPr>
        <w:t>СОДЕРЖАНИЕ</w:t>
      </w:r>
    </w:p>
    <w:p w14:paraId="45D495B6" w14:textId="77777777" w:rsidR="00081564" w:rsidRPr="008D72CF" w:rsidRDefault="00081564" w:rsidP="00081564">
      <w:pPr>
        <w:spacing w:after="200" w:line="276" w:lineRule="auto"/>
        <w:rPr>
          <w:rFonts w:ascii="Times New Roman" w:hAnsi="Times New Roman"/>
          <w:b/>
          <w:i/>
          <w:sz w:val="20"/>
          <w:szCs w:val="20"/>
          <w:lang w:eastAsia="ru-RU"/>
        </w:rPr>
      </w:pPr>
    </w:p>
    <w:tbl>
      <w:tblPr>
        <w:tblW w:w="9355" w:type="dxa"/>
        <w:tblInd w:w="-109" w:type="dxa"/>
        <w:tblLayout w:type="fixed"/>
        <w:tblLook w:val="04A0" w:firstRow="1" w:lastRow="0" w:firstColumn="1" w:lastColumn="0" w:noHBand="0" w:noVBand="1"/>
      </w:tblPr>
      <w:tblGrid>
        <w:gridCol w:w="7501"/>
        <w:gridCol w:w="1854"/>
      </w:tblGrid>
      <w:tr w:rsidR="00081564" w:rsidRPr="008D72CF" w14:paraId="5A682E39" w14:textId="77777777" w:rsidTr="00A008B5">
        <w:tc>
          <w:tcPr>
            <w:tcW w:w="7500" w:type="dxa"/>
          </w:tcPr>
          <w:p w14:paraId="07804515" w14:textId="77777777" w:rsidR="00081564" w:rsidRPr="008D72CF" w:rsidRDefault="00081564" w:rsidP="00081564">
            <w:pPr>
              <w:widowControl w:val="0"/>
              <w:numPr>
                <w:ilvl w:val="0"/>
                <w:numId w:val="4"/>
              </w:numPr>
              <w:tabs>
                <w:tab w:val="left" w:pos="644"/>
              </w:tabs>
              <w:spacing w:after="200" w:line="276" w:lineRule="auto"/>
              <w:rPr>
                <w:rFonts w:ascii="Times New Roman" w:hAnsi="Times New Roman"/>
                <w:sz w:val="20"/>
                <w:szCs w:val="20"/>
              </w:rPr>
            </w:pPr>
            <w:r w:rsidRPr="008D72CF">
              <w:rPr>
                <w:rFonts w:ascii="Times New Roman" w:hAnsi="Times New Roman"/>
                <w:b/>
                <w:sz w:val="20"/>
                <w:szCs w:val="20"/>
                <w:lang w:eastAsia="ru-RU"/>
              </w:rPr>
              <w:t>ОБЩАЯ ХАРАКТЕРИСТИКА ПРИМЕРНОЙ РАБОЧЕЙ ПРОГРАММЫ ОБЩЕОБРАЗОВАТЕЛЬНОЙ ДИСЦИПЛИНЫ</w:t>
            </w:r>
          </w:p>
        </w:tc>
        <w:tc>
          <w:tcPr>
            <w:tcW w:w="1854" w:type="dxa"/>
          </w:tcPr>
          <w:p w14:paraId="5EE6E190" w14:textId="77777777" w:rsidR="00081564" w:rsidRPr="008D72CF" w:rsidRDefault="00081564" w:rsidP="00A008B5">
            <w:pPr>
              <w:widowControl w:val="0"/>
              <w:spacing w:after="200" w:line="276" w:lineRule="auto"/>
              <w:ind w:firstLine="13"/>
              <w:rPr>
                <w:rFonts w:ascii="Times New Roman" w:hAnsi="Times New Roman"/>
                <w:sz w:val="20"/>
                <w:szCs w:val="20"/>
              </w:rPr>
            </w:pPr>
            <w:r w:rsidRPr="008D72CF">
              <w:rPr>
                <w:rFonts w:ascii="Times New Roman" w:hAnsi="Times New Roman"/>
                <w:b/>
                <w:sz w:val="20"/>
                <w:szCs w:val="20"/>
                <w:lang w:eastAsia="ru-RU"/>
              </w:rPr>
              <w:t>4</w:t>
            </w:r>
          </w:p>
        </w:tc>
      </w:tr>
      <w:tr w:rsidR="00081564" w:rsidRPr="008D72CF" w14:paraId="684A63AC" w14:textId="77777777" w:rsidTr="00A008B5">
        <w:tc>
          <w:tcPr>
            <w:tcW w:w="7500" w:type="dxa"/>
          </w:tcPr>
          <w:p w14:paraId="69C22389" w14:textId="77777777" w:rsidR="00081564" w:rsidRPr="008D72CF" w:rsidRDefault="00081564" w:rsidP="00081564">
            <w:pPr>
              <w:widowControl w:val="0"/>
              <w:numPr>
                <w:ilvl w:val="0"/>
                <w:numId w:val="4"/>
              </w:numPr>
              <w:tabs>
                <w:tab w:val="left" w:pos="644"/>
              </w:tabs>
              <w:spacing w:after="200" w:line="276" w:lineRule="auto"/>
              <w:rPr>
                <w:rFonts w:ascii="Times New Roman" w:hAnsi="Times New Roman"/>
                <w:sz w:val="20"/>
                <w:szCs w:val="20"/>
              </w:rPr>
            </w:pPr>
            <w:r w:rsidRPr="008D72CF">
              <w:rPr>
                <w:rFonts w:ascii="Times New Roman" w:hAnsi="Times New Roman"/>
                <w:b/>
                <w:sz w:val="20"/>
                <w:szCs w:val="20"/>
                <w:lang w:eastAsia="ru-RU"/>
              </w:rPr>
              <w:t>СТРУКТУРА И СОДЕРЖАНИЕ ОБЩЕОБРАЗОВАТЕЛЬНОЙ ДИСЦИПЛИНЫ</w:t>
            </w:r>
          </w:p>
        </w:tc>
        <w:tc>
          <w:tcPr>
            <w:tcW w:w="1854" w:type="dxa"/>
          </w:tcPr>
          <w:p w14:paraId="57DA2F03" w14:textId="77777777" w:rsidR="00081564" w:rsidRPr="008D72CF" w:rsidRDefault="00081564" w:rsidP="00A008B5">
            <w:pPr>
              <w:widowControl w:val="0"/>
              <w:spacing w:after="200" w:line="276" w:lineRule="auto"/>
              <w:ind w:left="644" w:hanging="644"/>
              <w:rPr>
                <w:rFonts w:ascii="Times New Roman" w:hAnsi="Times New Roman"/>
                <w:sz w:val="20"/>
                <w:szCs w:val="20"/>
              </w:rPr>
            </w:pPr>
            <w:r w:rsidRPr="008D72CF">
              <w:rPr>
                <w:rFonts w:ascii="Times New Roman" w:hAnsi="Times New Roman"/>
                <w:b/>
                <w:sz w:val="20"/>
                <w:szCs w:val="20"/>
                <w:lang w:eastAsia="ru-RU"/>
              </w:rPr>
              <w:t>11</w:t>
            </w:r>
          </w:p>
        </w:tc>
      </w:tr>
      <w:tr w:rsidR="00081564" w:rsidRPr="008D72CF" w14:paraId="58A4B563" w14:textId="77777777" w:rsidTr="00A008B5">
        <w:tc>
          <w:tcPr>
            <w:tcW w:w="7500" w:type="dxa"/>
          </w:tcPr>
          <w:p w14:paraId="08DEB8AC" w14:textId="77777777" w:rsidR="00081564" w:rsidRPr="008D72CF" w:rsidRDefault="00081564" w:rsidP="00081564">
            <w:pPr>
              <w:widowControl w:val="0"/>
              <w:numPr>
                <w:ilvl w:val="0"/>
                <w:numId w:val="4"/>
              </w:numPr>
              <w:tabs>
                <w:tab w:val="left" w:pos="644"/>
              </w:tabs>
              <w:spacing w:after="200" w:line="276" w:lineRule="auto"/>
              <w:rPr>
                <w:rFonts w:ascii="Times New Roman" w:hAnsi="Times New Roman"/>
                <w:sz w:val="20"/>
                <w:szCs w:val="20"/>
              </w:rPr>
            </w:pPr>
            <w:r w:rsidRPr="008D72CF">
              <w:rPr>
                <w:rFonts w:ascii="Times New Roman" w:hAnsi="Times New Roman"/>
                <w:b/>
                <w:sz w:val="20"/>
                <w:szCs w:val="20"/>
                <w:lang w:eastAsia="ru-RU"/>
              </w:rPr>
              <w:t>УСЛОВИЯ РЕАЛИЗАЦИИ ОБЩЕОБРАЗОВАТЕЛЬНОЙ ДИСЦИПЛИНЫ</w:t>
            </w:r>
          </w:p>
        </w:tc>
        <w:tc>
          <w:tcPr>
            <w:tcW w:w="1854" w:type="dxa"/>
          </w:tcPr>
          <w:p w14:paraId="635F4346" w14:textId="77777777" w:rsidR="00081564" w:rsidRPr="008D72CF" w:rsidRDefault="00081564" w:rsidP="00A008B5">
            <w:pPr>
              <w:widowControl w:val="0"/>
              <w:spacing w:after="200" w:line="276" w:lineRule="auto"/>
              <w:ind w:left="644" w:hanging="644"/>
              <w:rPr>
                <w:rFonts w:ascii="Times New Roman" w:hAnsi="Times New Roman"/>
                <w:sz w:val="20"/>
                <w:szCs w:val="20"/>
              </w:rPr>
            </w:pPr>
            <w:r w:rsidRPr="008D72CF">
              <w:rPr>
                <w:rFonts w:ascii="Times New Roman" w:hAnsi="Times New Roman"/>
                <w:b/>
                <w:sz w:val="20"/>
                <w:szCs w:val="20"/>
                <w:lang w:eastAsia="ru-RU"/>
              </w:rPr>
              <w:t>33</w:t>
            </w:r>
          </w:p>
        </w:tc>
      </w:tr>
      <w:tr w:rsidR="00081564" w:rsidRPr="008D72CF" w14:paraId="51BB4E36" w14:textId="77777777" w:rsidTr="00A008B5">
        <w:tc>
          <w:tcPr>
            <w:tcW w:w="7500" w:type="dxa"/>
            <w:tcBorders>
              <w:bottom w:val="single" w:sz="4" w:space="0" w:color="000000"/>
            </w:tcBorders>
          </w:tcPr>
          <w:p w14:paraId="41CF7274" w14:textId="77777777" w:rsidR="00081564" w:rsidRPr="008D72CF" w:rsidRDefault="00081564" w:rsidP="00081564">
            <w:pPr>
              <w:widowControl w:val="0"/>
              <w:numPr>
                <w:ilvl w:val="0"/>
                <w:numId w:val="4"/>
              </w:numPr>
              <w:tabs>
                <w:tab w:val="left" w:pos="644"/>
              </w:tabs>
              <w:spacing w:after="200" w:line="276" w:lineRule="auto"/>
              <w:rPr>
                <w:rFonts w:ascii="Times New Roman" w:hAnsi="Times New Roman"/>
                <w:sz w:val="20"/>
                <w:szCs w:val="20"/>
              </w:rPr>
            </w:pPr>
            <w:r w:rsidRPr="008D72CF">
              <w:rPr>
                <w:rFonts w:ascii="Times New Roman" w:hAnsi="Times New Roman"/>
                <w:b/>
                <w:sz w:val="20"/>
                <w:szCs w:val="20"/>
                <w:lang w:eastAsia="ru-RU"/>
              </w:rPr>
              <w:t>КОНТРОЛЬ И ОЦЕНКА РЕЗУЛЬТАТОВ ОСВОЕНИЯ ОБЩЕОБРАЗОВАТЕЛЬНОЙ ДИСЦИПЛИНЫ</w:t>
            </w:r>
          </w:p>
        </w:tc>
        <w:tc>
          <w:tcPr>
            <w:tcW w:w="1854" w:type="dxa"/>
          </w:tcPr>
          <w:p w14:paraId="4E669DA9" w14:textId="77777777" w:rsidR="00081564" w:rsidRPr="008D72CF" w:rsidRDefault="00081564" w:rsidP="00A008B5">
            <w:pPr>
              <w:widowControl w:val="0"/>
              <w:spacing w:after="200" w:line="276" w:lineRule="auto"/>
              <w:rPr>
                <w:rFonts w:ascii="Times New Roman" w:hAnsi="Times New Roman"/>
                <w:sz w:val="20"/>
                <w:szCs w:val="20"/>
              </w:rPr>
            </w:pPr>
            <w:r w:rsidRPr="008D72CF">
              <w:rPr>
                <w:rFonts w:ascii="Times New Roman" w:hAnsi="Times New Roman"/>
                <w:b/>
                <w:sz w:val="20"/>
                <w:szCs w:val="20"/>
                <w:lang w:eastAsia="ru-RU"/>
              </w:rPr>
              <w:t>36</w:t>
            </w:r>
          </w:p>
        </w:tc>
      </w:tr>
    </w:tbl>
    <w:p w14:paraId="19B44416" w14:textId="77777777" w:rsidR="00081564" w:rsidRPr="008D72CF" w:rsidRDefault="00081564" w:rsidP="00081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p w14:paraId="33A4CAFF" w14:textId="77777777" w:rsidR="00081564" w:rsidRPr="008D72CF" w:rsidRDefault="00081564" w:rsidP="00081564">
      <w:pPr>
        <w:rPr>
          <w:rFonts w:ascii="Times New Roman" w:hAnsi="Times New Roman"/>
          <w:sz w:val="20"/>
          <w:szCs w:val="20"/>
        </w:rPr>
      </w:pPr>
      <w:r w:rsidRPr="008D72CF">
        <w:rPr>
          <w:rFonts w:ascii="Times New Roman" w:hAnsi="Times New Roman"/>
          <w:sz w:val="20"/>
          <w:szCs w:val="20"/>
        </w:rPr>
        <w:br w:type="page"/>
      </w:r>
    </w:p>
    <w:p w14:paraId="2E230362" w14:textId="77777777" w:rsidR="004278E4" w:rsidRPr="00AF7237" w:rsidRDefault="004278E4" w:rsidP="004278E4">
      <w:pPr>
        <w:pStyle w:val="1"/>
        <w:rPr>
          <w:rFonts w:ascii="Times New Roman" w:hAnsi="Times New Roman" w:cs="Times New Roman"/>
          <w:color w:val="auto"/>
        </w:rPr>
      </w:pPr>
      <w:bookmarkStart w:id="0" w:name="_Toc113637405"/>
      <w:r w:rsidRPr="00AF7237">
        <w:rPr>
          <w:rFonts w:ascii="Times New Roman" w:hAnsi="Times New Roman" w:cs="Times New Roman"/>
          <w:b/>
          <w:bCs/>
          <w:color w:val="auto"/>
        </w:rPr>
        <w:lastRenderedPageBreak/>
        <w:t>1. ОБЩАЯ ХАРАКТЕРИСТИКА РАБОЧЕЙ ПРОГРАММЫ ОБЩЕОБРАЗОВАТЕЛЬНОЙ ДИСЦИПЛИНЫ</w:t>
      </w:r>
      <w:bookmarkEnd w:id="0"/>
      <w:r w:rsidRPr="00AF7237">
        <w:rPr>
          <w:rFonts w:ascii="Times New Roman" w:hAnsi="Times New Roman" w:cs="Times New Roman"/>
          <w:b/>
          <w:bCs/>
          <w:color w:val="auto"/>
        </w:rPr>
        <w:t xml:space="preserve"> «Литература»</w:t>
      </w:r>
    </w:p>
    <w:p w14:paraId="7B8AEFC2" w14:textId="77777777" w:rsidR="00081564" w:rsidRPr="008D72CF" w:rsidRDefault="00081564" w:rsidP="00081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14:paraId="1C1CDC9D" w14:textId="77777777" w:rsidR="00081564" w:rsidRPr="008D72CF" w:rsidRDefault="00081564" w:rsidP="00081564">
      <w:pPr>
        <w:pStyle w:val="ListParagraphBulletListFooterTextnumberedParagraphedeliste1lp1UseCaseListParagraphBulletrListParagraph1-1-11-"/>
        <w:widowControl w:val="0"/>
        <w:numPr>
          <w:ilvl w:val="1"/>
          <w:numId w:val="5"/>
        </w:numPr>
        <w:tabs>
          <w:tab w:val="left" w:pos="1276"/>
          <w:tab w:val="left" w:pos="10992"/>
          <w:tab w:val="left" w:pos="11908"/>
          <w:tab w:val="left" w:pos="12824"/>
          <w:tab w:val="left" w:pos="13740"/>
          <w:tab w:val="left" w:pos="14656"/>
        </w:tabs>
        <w:spacing w:after="0" w:line="276" w:lineRule="auto"/>
        <w:ind w:left="0" w:firstLine="709"/>
        <w:jc w:val="both"/>
        <w:rPr>
          <w:rFonts w:ascii="Times New Roman" w:hAnsi="Times New Roman"/>
          <w:sz w:val="24"/>
          <w:szCs w:val="24"/>
        </w:rPr>
      </w:pPr>
      <w:r w:rsidRPr="008D72CF">
        <w:rPr>
          <w:rFonts w:ascii="Times New Roman" w:hAnsi="Times New Roman"/>
          <w:b/>
          <w:bCs/>
          <w:sz w:val="24"/>
          <w:szCs w:val="24"/>
          <w:lang w:eastAsia="ru-RU"/>
        </w:rPr>
        <w:t>Место дисциплины в структуре основной образовательной программы</w:t>
      </w:r>
    </w:p>
    <w:p w14:paraId="1A4845AF" w14:textId="77777777" w:rsidR="00081564" w:rsidRPr="008D72CF" w:rsidRDefault="00081564" w:rsidP="00081564">
      <w:pPr>
        <w:pStyle w:val="ListParagraphBulletListFooterTextnumberedParagraphedeliste1lp1UseCaseListParagraphBulletrListParagraph1-1-11-"/>
        <w:tabs>
          <w:tab w:val="left" w:pos="10076"/>
          <w:tab w:val="left" w:pos="10992"/>
          <w:tab w:val="left" w:pos="11908"/>
          <w:tab w:val="left" w:pos="12824"/>
          <w:tab w:val="left" w:pos="13740"/>
          <w:tab w:val="left" w:pos="14656"/>
        </w:tabs>
        <w:spacing w:line="276" w:lineRule="auto"/>
        <w:ind w:left="0"/>
        <w:jc w:val="both"/>
        <w:rPr>
          <w:rFonts w:ascii="Times New Roman" w:hAnsi="Times New Roman"/>
          <w:sz w:val="24"/>
          <w:szCs w:val="24"/>
        </w:rPr>
      </w:pPr>
      <w:r w:rsidRPr="008D72CF">
        <w:rPr>
          <w:rFonts w:ascii="Times New Roman" w:hAnsi="Times New Roman"/>
          <w:sz w:val="24"/>
          <w:szCs w:val="24"/>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38.02.07 Банковское дело.</w:t>
      </w:r>
    </w:p>
    <w:p w14:paraId="61A60B76" w14:textId="77777777" w:rsidR="00081564" w:rsidRPr="008D72CF" w:rsidRDefault="00081564" w:rsidP="00081564">
      <w:pPr>
        <w:spacing w:after="0" w:line="276" w:lineRule="auto"/>
        <w:ind w:firstLine="709"/>
        <w:rPr>
          <w:rFonts w:ascii="Times New Roman" w:hAnsi="Times New Roman"/>
          <w:sz w:val="24"/>
          <w:szCs w:val="24"/>
        </w:rPr>
      </w:pPr>
      <w:r w:rsidRPr="008D72CF">
        <w:rPr>
          <w:rFonts w:ascii="Times New Roman" w:hAnsi="Times New Roman"/>
          <w:b/>
          <w:sz w:val="24"/>
          <w:szCs w:val="24"/>
          <w:lang w:eastAsia="ru-RU"/>
        </w:rPr>
        <w:t>1.2. Цели и планируемые результаты освоения дисциплины:</w:t>
      </w:r>
    </w:p>
    <w:p w14:paraId="3A12933F" w14:textId="77777777" w:rsidR="00081564" w:rsidRPr="008D72CF" w:rsidRDefault="00081564" w:rsidP="0008156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lang w:eastAsia="ru-RU"/>
        </w:rPr>
      </w:pPr>
    </w:p>
    <w:p w14:paraId="75A7A882" w14:textId="77777777" w:rsidR="00081564" w:rsidRPr="008D72CF" w:rsidRDefault="00081564" w:rsidP="0008156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8D72CF">
        <w:rPr>
          <w:rFonts w:ascii="Times New Roman" w:hAnsi="Times New Roman"/>
          <w:b/>
          <w:bCs/>
          <w:sz w:val="24"/>
          <w:szCs w:val="24"/>
          <w:lang w:eastAsia="ru-RU"/>
        </w:rPr>
        <w:t xml:space="preserve">1.2.1. Цель общеобразовательной дисциплины </w:t>
      </w:r>
    </w:p>
    <w:p w14:paraId="3BF86E26" w14:textId="77777777" w:rsidR="00081564" w:rsidRPr="008D72CF" w:rsidRDefault="00081564" w:rsidP="00081564">
      <w:pPr>
        <w:spacing w:after="0"/>
        <w:jc w:val="both"/>
        <w:rPr>
          <w:rFonts w:ascii="Times New Roman" w:hAnsi="Times New Roman"/>
          <w:sz w:val="24"/>
          <w:szCs w:val="24"/>
        </w:rPr>
      </w:pPr>
    </w:p>
    <w:p w14:paraId="44A68970" w14:textId="77777777" w:rsidR="00081564" w:rsidRPr="008D72CF" w:rsidRDefault="00081564" w:rsidP="00081564">
      <w:pPr>
        <w:spacing w:after="0"/>
        <w:jc w:val="both"/>
        <w:rPr>
          <w:rFonts w:ascii="Times New Roman" w:hAnsi="Times New Roman"/>
          <w:sz w:val="24"/>
          <w:szCs w:val="24"/>
        </w:rPr>
      </w:pPr>
      <w:r w:rsidRPr="008D72CF">
        <w:rPr>
          <w:rFonts w:ascii="Times New Roman" w:hAnsi="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43F35B2A" w14:textId="77777777" w:rsidR="00081564" w:rsidRPr="008D72CF" w:rsidRDefault="00081564" w:rsidP="00081564">
      <w:pPr>
        <w:spacing w:after="0"/>
        <w:jc w:val="both"/>
        <w:rPr>
          <w:rFonts w:ascii="Times New Roman" w:hAnsi="Times New Roman"/>
          <w:b/>
          <w:bCs/>
          <w:sz w:val="24"/>
          <w:szCs w:val="24"/>
        </w:rPr>
      </w:pPr>
    </w:p>
    <w:p w14:paraId="69FD2D0D" w14:textId="77777777" w:rsidR="00081564" w:rsidRPr="008D72CF" w:rsidRDefault="00081564" w:rsidP="00081564">
      <w:pPr>
        <w:spacing w:after="0"/>
        <w:jc w:val="both"/>
        <w:rPr>
          <w:rFonts w:ascii="Times New Roman" w:hAnsi="Times New Roman"/>
          <w:sz w:val="24"/>
          <w:szCs w:val="24"/>
        </w:rPr>
      </w:pPr>
      <w:r w:rsidRPr="008D72CF">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30B640E9" w14:textId="77777777" w:rsidR="00081564" w:rsidRPr="008D72CF" w:rsidRDefault="00081564" w:rsidP="00081564">
      <w:pPr>
        <w:spacing w:after="0"/>
        <w:ind w:firstLine="709"/>
        <w:jc w:val="both"/>
        <w:rPr>
          <w:rFonts w:ascii="Times New Roman" w:hAnsi="Times New Roman"/>
          <w:sz w:val="24"/>
          <w:szCs w:val="24"/>
          <w:lang w:eastAsia="ru-RU"/>
        </w:rPr>
      </w:pPr>
    </w:p>
    <w:p w14:paraId="69D2BA2E" w14:textId="1071F291" w:rsidR="004278E4" w:rsidRPr="00AF7237" w:rsidRDefault="00081564" w:rsidP="004278E4">
      <w:pPr>
        <w:pStyle w:val="2a"/>
        <w:shd w:val="clear" w:color="auto" w:fill="auto"/>
        <w:tabs>
          <w:tab w:val="left" w:pos="883"/>
        </w:tabs>
        <w:spacing w:after="179" w:line="240" w:lineRule="atLeast"/>
        <w:contextualSpacing/>
        <w:jc w:val="both"/>
        <w:rPr>
          <w:rFonts w:ascii="Times New Roman" w:hAnsi="Times New Roman" w:cs="Times New Roman"/>
        </w:rPr>
      </w:pPr>
      <w:bookmarkStart w:id="1" w:name="_Hlk113618735"/>
      <w:bookmarkEnd w:id="1"/>
      <w:r w:rsidRPr="008D72CF">
        <w:rPr>
          <w:lang w:eastAsia="ru-RU"/>
        </w:rPr>
        <w:t xml:space="preserve">Особое значение дисциплина имеет при формировании и развитии </w:t>
      </w:r>
      <w:r w:rsidR="004278E4" w:rsidRPr="004278E4">
        <w:rPr>
          <w:rFonts w:ascii="Times New Roman" w:eastAsia="Times New Roman" w:hAnsi="Times New Roman" w:cs="Times New Roman"/>
          <w:b/>
          <w:bCs/>
          <w:lang w:eastAsia="ru-RU"/>
        </w:rPr>
        <w:t>ОК 1, ОК 2, ОК 3, ОК 4, ОК 5, ОК 6, ОК 9,</w:t>
      </w:r>
      <w:r w:rsidR="004278E4" w:rsidRPr="00AF7237">
        <w:rPr>
          <w:rFonts w:ascii="Times New Roman" w:eastAsia="Times New Roman" w:hAnsi="Times New Roman" w:cs="Times New Roman"/>
          <w:lang w:eastAsia="ru-RU"/>
        </w:rPr>
        <w:t xml:space="preserve"> </w:t>
      </w:r>
      <w:r w:rsidR="004278E4">
        <w:rPr>
          <w:rFonts w:ascii="Times New Roman" w:hAnsi="Times New Roman" w:cs="Times New Roman"/>
          <w:lang w:eastAsia="ru-RU"/>
        </w:rPr>
        <w:t>ПК 1.1</w:t>
      </w:r>
      <w:r w:rsidR="004278E4" w:rsidRPr="00AF7237">
        <w:rPr>
          <w:rFonts w:ascii="Times New Roman" w:hAnsi="Times New Roman" w:cs="Times New Roman"/>
          <w:lang w:eastAsia="ru-RU"/>
        </w:rPr>
        <w:t xml:space="preserve">, </w:t>
      </w:r>
      <w:r w:rsidR="004278E4" w:rsidRPr="00AF7237">
        <w:rPr>
          <w:rFonts w:ascii="Times New Roman" w:hAnsi="Times New Roman" w:cs="Times New Roman"/>
        </w:rPr>
        <w:t>ЦОПВ.1, ЦОПВ.2, ЦОПВ.3, ЦОДНВ.5, ЦОЭВ.1, ЦОЭВ.2, ЦОЭВ.3.</w:t>
      </w:r>
    </w:p>
    <w:p w14:paraId="5320963E" w14:textId="77777777" w:rsidR="00081564" w:rsidRDefault="00081564" w:rsidP="004278E4">
      <w:pPr>
        <w:pStyle w:val="2a"/>
        <w:shd w:val="clear" w:color="auto" w:fill="auto"/>
        <w:tabs>
          <w:tab w:val="left" w:pos="883"/>
        </w:tabs>
        <w:spacing w:after="179" w:line="240" w:lineRule="atLeast"/>
        <w:contextualSpacing/>
        <w:jc w:val="both"/>
        <w:rPr>
          <w:rFonts w:ascii="Times New Roman" w:eastAsia="Times New Roman" w:hAnsi="Times New Roman"/>
          <w:sz w:val="24"/>
          <w:szCs w:val="24"/>
          <w:lang w:eastAsia="ru-RU"/>
        </w:rPr>
      </w:pPr>
    </w:p>
    <w:p w14:paraId="1F685508" w14:textId="7E938521" w:rsidR="004278E4" w:rsidRDefault="004278E4" w:rsidP="004278E4">
      <w:pPr>
        <w:pStyle w:val="2a"/>
        <w:shd w:val="clear" w:color="auto" w:fill="auto"/>
        <w:tabs>
          <w:tab w:val="left" w:pos="883"/>
        </w:tabs>
        <w:spacing w:after="179" w:line="240" w:lineRule="atLeast"/>
        <w:contextualSpacing/>
        <w:jc w:val="both"/>
        <w:rPr>
          <w:rFonts w:ascii="Times New Roman" w:eastAsia="Times New Roman" w:hAnsi="Times New Roman"/>
          <w:sz w:val="24"/>
          <w:szCs w:val="24"/>
          <w:lang w:eastAsia="ru-RU"/>
        </w:rPr>
      </w:pPr>
    </w:p>
    <w:p w14:paraId="7C674AAE" w14:textId="77777777" w:rsidR="004278E4" w:rsidRDefault="004278E4">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tbl>
      <w:tblPr>
        <w:tblW w:w="10594" w:type="dxa"/>
        <w:tblInd w:w="-109" w:type="dxa"/>
        <w:tblLayout w:type="fixed"/>
        <w:tblLook w:val="04A0" w:firstRow="1" w:lastRow="0" w:firstColumn="1" w:lastColumn="0" w:noHBand="0" w:noVBand="1"/>
      </w:tblPr>
      <w:tblGrid>
        <w:gridCol w:w="2656"/>
        <w:gridCol w:w="3969"/>
        <w:gridCol w:w="2126"/>
        <w:gridCol w:w="1843"/>
      </w:tblGrid>
      <w:tr w:rsidR="004278E4" w:rsidRPr="00AF7237" w14:paraId="551C8C2D" w14:textId="77777777" w:rsidTr="004278E4">
        <w:trPr>
          <w:cantSplit/>
          <w:trHeight w:val="346"/>
        </w:trPr>
        <w:tc>
          <w:tcPr>
            <w:tcW w:w="2656" w:type="dxa"/>
            <w:tcBorders>
              <w:top w:val="single" w:sz="4" w:space="0" w:color="000000"/>
              <w:left w:val="single" w:sz="4" w:space="0" w:color="000000"/>
              <w:bottom w:val="single" w:sz="4" w:space="0" w:color="000000"/>
              <w:right w:val="single" w:sz="4" w:space="0" w:color="000000"/>
            </w:tcBorders>
            <w:vAlign w:val="center"/>
          </w:tcPr>
          <w:p w14:paraId="16F9FE47" w14:textId="5E218447" w:rsidR="004278E4" w:rsidRPr="00AF7237" w:rsidRDefault="004278E4" w:rsidP="004278E4">
            <w:pPr>
              <w:widowControl w:val="0"/>
              <w:spacing w:after="0"/>
              <w:jc w:val="center"/>
              <w:rPr>
                <w:rFonts w:ascii="Times New Roman" w:hAnsi="Times New Roman" w:cs="Times New Roman"/>
                <w:iCs/>
                <w:sz w:val="20"/>
                <w:szCs w:val="20"/>
              </w:rPr>
            </w:pPr>
            <w:r w:rsidRPr="004278E4">
              <w:rPr>
                <w:rFonts w:ascii="Times New Roman" w:hAnsi="Times New Roman"/>
                <w:b/>
                <w:iCs/>
                <w:sz w:val="20"/>
                <w:szCs w:val="20"/>
              </w:rPr>
              <w:lastRenderedPageBreak/>
              <w:t>Общие компетенции</w:t>
            </w:r>
          </w:p>
        </w:tc>
        <w:tc>
          <w:tcPr>
            <w:tcW w:w="7938" w:type="dxa"/>
            <w:gridSpan w:val="3"/>
            <w:tcBorders>
              <w:top w:val="single" w:sz="4" w:space="0" w:color="000000"/>
              <w:left w:val="single" w:sz="4" w:space="0" w:color="000000"/>
              <w:bottom w:val="single" w:sz="4" w:space="0" w:color="000000"/>
              <w:right w:val="single" w:sz="4" w:space="0" w:color="000000"/>
            </w:tcBorders>
            <w:vAlign w:val="center"/>
          </w:tcPr>
          <w:p w14:paraId="00F86A8E" w14:textId="46DC7F45" w:rsidR="004278E4" w:rsidRPr="00AF7237" w:rsidRDefault="004278E4" w:rsidP="004278E4">
            <w:pPr>
              <w:widowControl w:val="0"/>
              <w:spacing w:after="0"/>
              <w:jc w:val="center"/>
              <w:rPr>
                <w:rFonts w:ascii="Times New Roman" w:hAnsi="Times New Roman" w:cs="Times New Roman"/>
                <w:b/>
                <w:iCs/>
                <w:sz w:val="20"/>
                <w:szCs w:val="20"/>
              </w:rPr>
            </w:pPr>
            <w:r w:rsidRPr="004278E4">
              <w:rPr>
                <w:rFonts w:ascii="Times New Roman" w:hAnsi="Times New Roman"/>
                <w:b/>
                <w:iCs/>
                <w:sz w:val="20"/>
                <w:szCs w:val="20"/>
              </w:rPr>
              <w:t>Планируемые результаты обучения</w:t>
            </w:r>
          </w:p>
        </w:tc>
      </w:tr>
      <w:tr w:rsidR="004278E4" w:rsidRPr="00AF7237" w14:paraId="61248F19" w14:textId="77777777" w:rsidTr="004278E4">
        <w:trPr>
          <w:cantSplit/>
          <w:trHeight w:val="985"/>
        </w:trPr>
        <w:tc>
          <w:tcPr>
            <w:tcW w:w="2656" w:type="dxa"/>
            <w:tcBorders>
              <w:top w:val="single" w:sz="4" w:space="0" w:color="000000"/>
              <w:left w:val="single" w:sz="4" w:space="0" w:color="000000"/>
              <w:bottom w:val="single" w:sz="4" w:space="0" w:color="000000"/>
              <w:right w:val="single" w:sz="4" w:space="0" w:color="000000"/>
            </w:tcBorders>
            <w:vAlign w:val="center"/>
          </w:tcPr>
          <w:p w14:paraId="5BB1BBB1" w14:textId="77777777" w:rsidR="004278E4" w:rsidRPr="00AF7237" w:rsidRDefault="004278E4" w:rsidP="00564BA2">
            <w:pPr>
              <w:widowControl w:val="0"/>
              <w:spacing w:after="0"/>
              <w:jc w:val="center"/>
              <w:rPr>
                <w:rFonts w:ascii="Times New Roman" w:hAnsi="Times New Roman" w:cs="Times New Roman"/>
                <w:iCs/>
                <w:sz w:val="20"/>
                <w:szCs w:val="20"/>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C7A6F95" w14:textId="77777777" w:rsidR="004278E4" w:rsidRPr="00AF7237" w:rsidRDefault="004278E4" w:rsidP="00564BA2">
            <w:pPr>
              <w:widowControl w:val="0"/>
              <w:spacing w:after="0"/>
              <w:jc w:val="center"/>
              <w:rPr>
                <w:rFonts w:ascii="Times New Roman" w:hAnsi="Times New Roman" w:cs="Times New Roman"/>
                <w:b/>
                <w:iCs/>
                <w:sz w:val="20"/>
                <w:szCs w:val="20"/>
                <w:vertAlign w:val="superscript"/>
              </w:rPr>
            </w:pPr>
            <w:r w:rsidRPr="00AF7237">
              <w:rPr>
                <w:rFonts w:ascii="Times New Roman" w:hAnsi="Times New Roman" w:cs="Times New Roman"/>
                <w:b/>
                <w:iCs/>
                <w:sz w:val="20"/>
                <w:szCs w:val="20"/>
              </w:rPr>
              <w:t xml:space="preserve">Общие </w:t>
            </w:r>
          </w:p>
        </w:tc>
        <w:tc>
          <w:tcPr>
            <w:tcW w:w="2126" w:type="dxa"/>
            <w:tcBorders>
              <w:top w:val="single" w:sz="4" w:space="0" w:color="000000"/>
              <w:left w:val="single" w:sz="4" w:space="0" w:color="000000"/>
              <w:bottom w:val="single" w:sz="4" w:space="0" w:color="000000"/>
              <w:right w:val="single" w:sz="4" w:space="0" w:color="000000"/>
            </w:tcBorders>
            <w:vAlign w:val="center"/>
          </w:tcPr>
          <w:p w14:paraId="101791C1" w14:textId="77777777" w:rsidR="004278E4" w:rsidRPr="00AF7237" w:rsidRDefault="004278E4" w:rsidP="00564BA2">
            <w:pPr>
              <w:widowControl w:val="0"/>
              <w:spacing w:after="0"/>
              <w:jc w:val="center"/>
              <w:rPr>
                <w:rFonts w:ascii="Times New Roman" w:hAnsi="Times New Roman" w:cs="Times New Roman"/>
                <w:b/>
                <w:iCs/>
                <w:sz w:val="20"/>
                <w:szCs w:val="20"/>
              </w:rPr>
            </w:pPr>
            <w:r w:rsidRPr="00AF7237">
              <w:rPr>
                <w:rFonts w:ascii="Times New Roman" w:hAnsi="Times New Roman" w:cs="Times New Roman"/>
                <w:b/>
                <w:iCs/>
                <w:sz w:val="20"/>
                <w:szCs w:val="20"/>
              </w:rPr>
              <w:t xml:space="preserve">Дисциплинарные </w:t>
            </w:r>
          </w:p>
        </w:tc>
        <w:tc>
          <w:tcPr>
            <w:tcW w:w="1843" w:type="dxa"/>
            <w:tcBorders>
              <w:top w:val="single" w:sz="4" w:space="0" w:color="000000"/>
              <w:left w:val="single" w:sz="4" w:space="0" w:color="000000"/>
              <w:bottom w:val="single" w:sz="4" w:space="0" w:color="000000"/>
              <w:right w:val="single" w:sz="4" w:space="0" w:color="000000"/>
            </w:tcBorders>
            <w:vAlign w:val="center"/>
          </w:tcPr>
          <w:p w14:paraId="733F5ECB" w14:textId="77777777" w:rsidR="004278E4" w:rsidRPr="00AF7237" w:rsidRDefault="004278E4" w:rsidP="00564BA2">
            <w:pPr>
              <w:widowControl w:val="0"/>
              <w:spacing w:after="0"/>
              <w:jc w:val="center"/>
              <w:rPr>
                <w:rFonts w:ascii="Times New Roman" w:hAnsi="Times New Roman" w:cs="Times New Roman"/>
                <w:b/>
                <w:iCs/>
                <w:sz w:val="20"/>
                <w:szCs w:val="20"/>
                <w:vertAlign w:val="superscript"/>
              </w:rPr>
            </w:pPr>
            <w:r w:rsidRPr="00AF7237">
              <w:rPr>
                <w:rFonts w:ascii="Times New Roman" w:hAnsi="Times New Roman" w:cs="Times New Roman"/>
                <w:b/>
                <w:iCs/>
                <w:sz w:val="20"/>
                <w:szCs w:val="20"/>
              </w:rPr>
              <w:t>*целевые ориентиры, формируемые в рамках программы воспитания.</w:t>
            </w:r>
          </w:p>
        </w:tc>
      </w:tr>
      <w:tr w:rsidR="004278E4" w:rsidRPr="00AF7237" w14:paraId="51318876" w14:textId="77777777" w:rsidTr="004278E4">
        <w:trPr>
          <w:trHeight w:val="1975"/>
        </w:trPr>
        <w:tc>
          <w:tcPr>
            <w:tcW w:w="2656" w:type="dxa"/>
            <w:vMerge w:val="restart"/>
            <w:tcBorders>
              <w:top w:val="single" w:sz="4" w:space="0" w:color="000000"/>
              <w:left w:val="single" w:sz="4" w:space="0" w:color="000000"/>
              <w:bottom w:val="single" w:sz="4" w:space="0" w:color="000000"/>
              <w:right w:val="single" w:sz="4" w:space="0" w:color="000000"/>
            </w:tcBorders>
          </w:tcPr>
          <w:p w14:paraId="5292ADF0" w14:textId="77777777" w:rsidR="004278E4" w:rsidRPr="00AF7237" w:rsidRDefault="004278E4" w:rsidP="00564BA2">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 xml:space="preserve">ОК 01 Выбирать способы решения задач профессиональной деятельности применительно </w:t>
            </w:r>
            <w:r w:rsidRPr="00AF7237">
              <w:rPr>
                <w:rFonts w:ascii="Times New Roman" w:hAnsi="Times New Roman" w:cs="Times New Roman"/>
                <w:sz w:val="20"/>
                <w:szCs w:val="20"/>
              </w:rPr>
              <w:br/>
            </w:r>
            <w:r w:rsidRPr="00AF7237">
              <w:rPr>
                <w:rFonts w:ascii="Times New Roman" w:hAnsi="Times New Roman" w:cs="Times New Roman"/>
                <w:iCs/>
                <w:sz w:val="20"/>
                <w:szCs w:val="20"/>
              </w:rPr>
              <w:t>к различным контекстам</w:t>
            </w:r>
          </w:p>
        </w:tc>
        <w:tc>
          <w:tcPr>
            <w:tcW w:w="3969" w:type="dxa"/>
            <w:tcBorders>
              <w:top w:val="single" w:sz="4" w:space="0" w:color="000000"/>
              <w:left w:val="single" w:sz="4" w:space="0" w:color="000000"/>
              <w:bottom w:val="single" w:sz="4" w:space="0" w:color="000000"/>
              <w:right w:val="single" w:sz="4" w:space="0" w:color="000000"/>
            </w:tcBorders>
            <w:vAlign w:val="center"/>
          </w:tcPr>
          <w:p w14:paraId="6027B3B1"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Уметь:</w:t>
            </w:r>
          </w:p>
          <w:p w14:paraId="6E256F87"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давать оценку новым ситуациям, вносить коррективы в деятельность,</w:t>
            </w:r>
          </w:p>
          <w:p w14:paraId="2D349344"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оценивать соответствие результатов целям;</w:t>
            </w:r>
          </w:p>
          <w:p w14:paraId="5502700B"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использовать приемы рефлексии для оценки ситуации, выбора верного решения;</w:t>
            </w:r>
          </w:p>
          <w:p w14:paraId="599135C1"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риски и своевременно принимать решения по их снижению;</w:t>
            </w:r>
          </w:p>
          <w:p w14:paraId="32C80C33"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F88C743"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xml:space="preserve">- самостоятельно составлять план решения проблемы с учетом имеющихся ресурсов, собственных возможностей и предпочтений; </w:t>
            </w:r>
          </w:p>
          <w:p w14:paraId="7D511ACC"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вносить коррективы в деятельность, оценивать соответствие результатов целям, оценивать риски последствий деятельности;</w:t>
            </w:r>
          </w:p>
          <w:p w14:paraId="2B7DEC90" w14:textId="77777777" w:rsidR="004278E4" w:rsidRPr="00AF7237" w:rsidRDefault="004278E4" w:rsidP="00564BA2">
            <w:pPr>
              <w:widowControl w:val="0"/>
              <w:spacing w:after="0"/>
              <w:ind w:firstLine="23"/>
              <w:jc w:val="both"/>
              <w:rPr>
                <w:rFonts w:ascii="Times New Roman" w:hAnsi="Times New Roman" w:cs="Times New Roman"/>
                <w:sz w:val="20"/>
                <w:szCs w:val="20"/>
              </w:rPr>
            </w:pPr>
            <w:r w:rsidRPr="00AF7237">
              <w:rPr>
                <w:rFonts w:ascii="Times New Roman" w:hAnsi="Times New Roman" w:cs="Times New Roman"/>
                <w:bCs/>
                <w:iCs/>
                <w:sz w:val="20"/>
                <w:szCs w:val="20"/>
              </w:rPr>
              <w:t>- воспринимать различные виды искусства, традиции и творчество своего и других народов, ощущать эмоциональное воздействие искусства;</w:t>
            </w:r>
          </w:p>
        </w:tc>
        <w:tc>
          <w:tcPr>
            <w:tcW w:w="2126" w:type="dxa"/>
            <w:tcBorders>
              <w:top w:val="single" w:sz="4" w:space="0" w:color="000000"/>
              <w:left w:val="single" w:sz="4" w:space="0" w:color="000000"/>
              <w:bottom w:val="single" w:sz="4" w:space="0" w:color="000000"/>
              <w:right w:val="single" w:sz="4" w:space="0" w:color="000000"/>
            </w:tcBorders>
          </w:tcPr>
          <w:p w14:paraId="18E90BE2"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Знать:</w:t>
            </w:r>
          </w:p>
          <w:p w14:paraId="3F79A016"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37FF54AB" w14:textId="77777777" w:rsidR="004278E4" w:rsidRPr="00AF7237" w:rsidRDefault="004278E4" w:rsidP="00564BA2">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определять способы взаимосвязи между языком, литературным, интеллектуальным, духовно-нравственным развитием личности;</w:t>
            </w:r>
          </w:p>
        </w:tc>
        <w:tc>
          <w:tcPr>
            <w:tcW w:w="1843" w:type="dxa"/>
            <w:tcBorders>
              <w:top w:val="single" w:sz="4" w:space="0" w:color="000000"/>
              <w:left w:val="single" w:sz="4" w:space="0" w:color="000000"/>
              <w:bottom w:val="single" w:sz="4" w:space="0" w:color="000000"/>
              <w:right w:val="single" w:sz="4" w:space="0" w:color="000000"/>
            </w:tcBorders>
          </w:tcPr>
          <w:p w14:paraId="595FF471"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7AEE29F0" w14:textId="77777777" w:rsidTr="004278E4">
        <w:trPr>
          <w:trHeight w:val="557"/>
        </w:trPr>
        <w:tc>
          <w:tcPr>
            <w:tcW w:w="2656" w:type="dxa"/>
            <w:vMerge/>
            <w:tcBorders>
              <w:top w:val="single" w:sz="4" w:space="0" w:color="000000"/>
              <w:left w:val="single" w:sz="4" w:space="0" w:color="000000"/>
              <w:bottom w:val="single" w:sz="4" w:space="0" w:color="000000"/>
              <w:right w:val="single" w:sz="4" w:space="0" w:color="000000"/>
            </w:tcBorders>
            <w:vAlign w:val="center"/>
          </w:tcPr>
          <w:p w14:paraId="744D08E8" w14:textId="77777777" w:rsidR="004278E4" w:rsidRPr="00AF7237" w:rsidRDefault="004278E4" w:rsidP="00564BA2">
            <w:pPr>
              <w:widowControl w:val="0"/>
              <w:spacing w:after="0"/>
              <w:rPr>
                <w:rFonts w:ascii="Times New Roman" w:hAnsi="Times New Roman" w:cs="Times New Roman"/>
                <w:iCs/>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4A5B97A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iCs/>
                <w:sz w:val="20"/>
                <w:szCs w:val="20"/>
              </w:rPr>
              <w:t xml:space="preserve">Знать: </w:t>
            </w:r>
          </w:p>
          <w:p w14:paraId="36D5C6BF"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актуализировать проблему, рассматривать ее всесторонне;</w:t>
            </w:r>
          </w:p>
          <w:p w14:paraId="42366880"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способы устанавливать существенный признак или основания для сравнения, классификации и обобщения;</w:t>
            </w:r>
          </w:p>
          <w:p w14:paraId="3C53CB8B"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определять цели деятельности, задавать параметры и критерии их достижения;</w:t>
            </w:r>
          </w:p>
          <w:p w14:paraId="75B4738D"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способы выявлять закономерности и противоречия в рассматриваемых явлениях;</w:t>
            </w:r>
          </w:p>
          <w:p w14:paraId="26C1E32F"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развития креативного мышления при решении жизненных проблем;</w:t>
            </w:r>
          </w:p>
          <w:p w14:paraId="77353865"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значимость для личности и общества отечественного и мирового искусства, этнических культурных традиций и народного творчества;</w:t>
            </w:r>
          </w:p>
          <w:p w14:paraId="4FC16EFB"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способы самовыражения в разных видах искусства, иметь стремление проявлять качества творческой личности;</w:t>
            </w:r>
          </w:p>
        </w:tc>
        <w:tc>
          <w:tcPr>
            <w:tcW w:w="2126" w:type="dxa"/>
            <w:tcBorders>
              <w:top w:val="single" w:sz="4" w:space="0" w:color="000000"/>
              <w:left w:val="single" w:sz="4" w:space="0" w:color="000000"/>
              <w:bottom w:val="single" w:sz="4" w:space="0" w:color="000000"/>
              <w:right w:val="single" w:sz="4" w:space="0" w:color="000000"/>
            </w:tcBorders>
          </w:tcPr>
          <w:p w14:paraId="4ACB696D"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p>
          <w:p w14:paraId="7898570E"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содержание, ключевые проблемы и суть историко-культурного и нравственно-ценностного взаимовлияния произведение русской, зарубежной классической и современной литературы, в том числе литературы народов мира;</w:t>
            </w:r>
          </w:p>
          <w:p w14:paraId="0750B9D6"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 о личной причастности к отечественным традициям и исторической преемственности поколений, включаться в культурно-языковое </w:t>
            </w:r>
            <w:r w:rsidRPr="00AF7237">
              <w:rPr>
                <w:rFonts w:ascii="Times New Roman" w:hAnsi="Times New Roman" w:cs="Times New Roman"/>
                <w:bCs/>
                <w:iCs/>
                <w:sz w:val="20"/>
                <w:szCs w:val="20"/>
              </w:rPr>
              <w:lastRenderedPageBreak/>
              <w:t>пространство русской и мировой культуры, формировать целостное отношение к литературе как неотъемлемой части культуры;</w:t>
            </w:r>
          </w:p>
          <w:p w14:paraId="3EF6030F" w14:textId="77777777" w:rsidR="004278E4" w:rsidRPr="00AF7237" w:rsidRDefault="004278E4" w:rsidP="00564BA2">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bCs/>
                <w:iCs/>
                <w:sz w:val="20"/>
                <w:szCs w:val="20"/>
              </w:rPr>
              <w:t>- *</w:t>
            </w:r>
            <w:r w:rsidRPr="00AF7237">
              <w:rPr>
                <w:rFonts w:ascii="Times New Roman" w:hAnsi="Times New Roman" w:cs="Times New Roman"/>
                <w:bCs/>
                <w:i/>
                <w:iCs/>
                <w:sz w:val="20"/>
                <w:szCs w:val="20"/>
              </w:rPr>
              <w:t xml:space="preserve"> терминологический аппарат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tc>
        <w:tc>
          <w:tcPr>
            <w:tcW w:w="1843" w:type="dxa"/>
            <w:tcBorders>
              <w:top w:val="single" w:sz="4" w:space="0" w:color="000000"/>
              <w:left w:val="single" w:sz="4" w:space="0" w:color="000000"/>
              <w:bottom w:val="single" w:sz="4" w:space="0" w:color="000000"/>
              <w:right w:val="single" w:sz="4" w:space="0" w:color="000000"/>
            </w:tcBorders>
          </w:tcPr>
          <w:p w14:paraId="7EE038C0"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5C7DEE91" w14:textId="77777777" w:rsidTr="004278E4">
        <w:trPr>
          <w:trHeight w:val="3115"/>
        </w:trPr>
        <w:tc>
          <w:tcPr>
            <w:tcW w:w="2656" w:type="dxa"/>
            <w:vMerge w:val="restart"/>
            <w:tcBorders>
              <w:top w:val="single" w:sz="4" w:space="0" w:color="000000"/>
              <w:left w:val="single" w:sz="4" w:space="0" w:color="000000"/>
              <w:bottom w:val="single" w:sz="4" w:space="0" w:color="000000"/>
              <w:right w:val="single" w:sz="4" w:space="0" w:color="000000"/>
            </w:tcBorders>
          </w:tcPr>
          <w:p w14:paraId="1DCBD6B3" w14:textId="77777777" w:rsidR="004278E4" w:rsidRPr="00AF7237" w:rsidRDefault="004278E4" w:rsidP="00564BA2">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02. Осуществлять поиск, анализ и интерпретацию информации, необходимой для выполнения задач профессиональной деятельности.</w:t>
            </w:r>
          </w:p>
        </w:tc>
        <w:tc>
          <w:tcPr>
            <w:tcW w:w="3969" w:type="dxa"/>
            <w:tcBorders>
              <w:top w:val="single" w:sz="4" w:space="0" w:color="000000"/>
              <w:left w:val="single" w:sz="4" w:space="0" w:color="000000"/>
              <w:bottom w:val="single" w:sz="4" w:space="0" w:color="000000"/>
              <w:right w:val="single" w:sz="4" w:space="0" w:color="000000"/>
            </w:tcBorders>
          </w:tcPr>
          <w:p w14:paraId="2FF843E8"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iCs/>
                <w:sz w:val="20"/>
                <w:szCs w:val="20"/>
              </w:rPr>
              <w:t xml:space="preserve">Уметь: </w:t>
            </w:r>
          </w:p>
          <w:p w14:paraId="6251DB91"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получать информацию из разного типа источников,</w:t>
            </w:r>
          </w:p>
          <w:p w14:paraId="79614408"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самостоятельно осуществлять поиск, анализ, систематизацию и интерпретацию информации различных видов и форм представления;</w:t>
            </w:r>
          </w:p>
          <w:p w14:paraId="237BD880"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12D6810"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достоверность, легитимность информации, ее соответствие правовым и морально-этическим нормам;</w:t>
            </w:r>
          </w:p>
          <w:p w14:paraId="25FE052E"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правовых и этических норм, норм информационной безопасности</w:t>
            </w:r>
          </w:p>
        </w:tc>
        <w:tc>
          <w:tcPr>
            <w:tcW w:w="2126" w:type="dxa"/>
            <w:tcBorders>
              <w:top w:val="single" w:sz="4" w:space="0" w:color="000000"/>
              <w:left w:val="single" w:sz="4" w:space="0" w:color="000000"/>
              <w:bottom w:val="single" w:sz="4" w:space="0" w:color="000000"/>
              <w:right w:val="single" w:sz="4" w:space="0" w:color="000000"/>
            </w:tcBorders>
          </w:tcPr>
          <w:p w14:paraId="1D19879C"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w:t>
            </w:r>
          </w:p>
          <w:p w14:paraId="7774339A"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с</w:t>
            </w:r>
            <w:r w:rsidRPr="00AF7237">
              <w:rPr>
                <w:rFonts w:ascii="Times New Roman" w:hAnsi="Times New Roman" w:cs="Times New Roman"/>
                <w:bCs/>
                <w:iCs/>
                <w:sz w:val="20"/>
                <w:szCs w:val="20"/>
              </w:rPr>
              <w:t>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3FEC832C" w14:textId="77777777" w:rsidR="004278E4" w:rsidRPr="00AF7237" w:rsidRDefault="004278E4" w:rsidP="00564BA2">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c>
          <w:tcPr>
            <w:tcW w:w="1843" w:type="dxa"/>
            <w:tcBorders>
              <w:top w:val="single" w:sz="4" w:space="0" w:color="000000"/>
              <w:left w:val="single" w:sz="4" w:space="0" w:color="000000"/>
              <w:bottom w:val="single" w:sz="4" w:space="0" w:color="000000"/>
              <w:right w:val="single" w:sz="4" w:space="0" w:color="000000"/>
            </w:tcBorders>
          </w:tcPr>
          <w:p w14:paraId="6F70FBEF"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3E5372BA" w14:textId="77777777" w:rsidTr="004278E4">
        <w:trPr>
          <w:trHeight w:val="838"/>
        </w:trPr>
        <w:tc>
          <w:tcPr>
            <w:tcW w:w="2656" w:type="dxa"/>
            <w:vMerge/>
            <w:tcBorders>
              <w:top w:val="single" w:sz="4" w:space="0" w:color="000000"/>
              <w:left w:val="single" w:sz="4" w:space="0" w:color="000000"/>
              <w:bottom w:val="single" w:sz="4" w:space="0" w:color="000000"/>
              <w:right w:val="single" w:sz="4" w:space="0" w:color="000000"/>
            </w:tcBorders>
            <w:vAlign w:val="center"/>
          </w:tcPr>
          <w:p w14:paraId="66361C7F" w14:textId="77777777" w:rsidR="004278E4" w:rsidRPr="00AF7237" w:rsidRDefault="004278E4" w:rsidP="00564BA2">
            <w:pPr>
              <w:widowControl w:val="0"/>
              <w:spacing w:after="0"/>
              <w:rPr>
                <w:rFonts w:ascii="Times New Roman" w:hAnsi="Times New Roman" w:cs="Times New Roman"/>
                <w:iCs/>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44F01C96"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iCs/>
                <w:sz w:val="20"/>
                <w:szCs w:val="20"/>
              </w:rPr>
              <w:t xml:space="preserve">Знать: </w:t>
            </w:r>
          </w:p>
          <w:p w14:paraId="4A858846"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способы получения информации из разного типа источников,</w:t>
            </w:r>
          </w:p>
          <w:p w14:paraId="7FC9C0D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способы поиска, анализа, систематизации и интерпретации информации различных видов и форм представления;</w:t>
            </w:r>
          </w:p>
          <w:p w14:paraId="79F7E905"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различные форматы текстов для представления информации с учетом назначения и целевой аудитории;</w:t>
            </w:r>
          </w:p>
          <w:p w14:paraId="36B35AD4"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lastRenderedPageBreak/>
              <w:t>способы оценивать достоверность, легитимность информации, ее соответствие правовым и морально-этическим нормам;</w:t>
            </w:r>
          </w:p>
          <w:p w14:paraId="19B0542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способы распознавания и защиты информации, информационной безопасности личности</w:t>
            </w:r>
          </w:p>
        </w:tc>
        <w:tc>
          <w:tcPr>
            <w:tcW w:w="2126" w:type="dxa"/>
            <w:tcBorders>
              <w:top w:val="single" w:sz="4" w:space="0" w:color="000000"/>
              <w:left w:val="single" w:sz="4" w:space="0" w:color="000000"/>
              <w:bottom w:val="single" w:sz="4" w:space="0" w:color="000000"/>
              <w:right w:val="single" w:sz="4" w:space="0" w:color="000000"/>
            </w:tcBorders>
          </w:tcPr>
          <w:p w14:paraId="1C992D8B"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lastRenderedPageBreak/>
              <w:t>Знать:</w:t>
            </w:r>
          </w:p>
          <w:p w14:paraId="3B74EB03" w14:textId="1606C481" w:rsidR="004278E4" w:rsidRPr="00AF7237" w:rsidRDefault="004278E4" w:rsidP="00564BA2">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iCs/>
                <w:sz w:val="20"/>
                <w:szCs w:val="20"/>
              </w:rPr>
              <w:t xml:space="preserve">- способы сформирования устойчивого интереса к чтению как средству познания отечественной и других культур, приобщить к </w:t>
            </w:r>
            <w:r w:rsidRPr="00AF7237">
              <w:rPr>
                <w:rFonts w:ascii="Times New Roman" w:hAnsi="Times New Roman" w:cs="Times New Roman"/>
                <w:iCs/>
                <w:sz w:val="20"/>
                <w:szCs w:val="20"/>
              </w:rPr>
              <w:lastRenderedPageBreak/>
              <w:t>отечественному литературному наследию и через него - к традиционным ценностям и сокровищам мировой культуры;</w:t>
            </w:r>
          </w:p>
        </w:tc>
        <w:tc>
          <w:tcPr>
            <w:tcW w:w="1843" w:type="dxa"/>
            <w:tcBorders>
              <w:top w:val="single" w:sz="4" w:space="0" w:color="000000"/>
              <w:left w:val="single" w:sz="4" w:space="0" w:color="000000"/>
              <w:bottom w:val="single" w:sz="4" w:space="0" w:color="000000"/>
              <w:right w:val="single" w:sz="4" w:space="0" w:color="000000"/>
            </w:tcBorders>
          </w:tcPr>
          <w:p w14:paraId="0F68B0CD"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174E5307" w14:textId="77777777" w:rsidTr="004278E4">
        <w:trPr>
          <w:trHeight w:val="274"/>
        </w:trPr>
        <w:tc>
          <w:tcPr>
            <w:tcW w:w="2656" w:type="dxa"/>
            <w:vMerge w:val="restart"/>
            <w:tcBorders>
              <w:top w:val="single" w:sz="4" w:space="0" w:color="000000"/>
              <w:left w:val="single" w:sz="4" w:space="0" w:color="000000"/>
              <w:bottom w:val="single" w:sz="4" w:space="0" w:color="000000"/>
              <w:right w:val="single" w:sz="4" w:space="0" w:color="000000"/>
            </w:tcBorders>
          </w:tcPr>
          <w:p w14:paraId="226523A3" w14:textId="77777777" w:rsidR="004278E4" w:rsidRPr="00AF7237" w:rsidRDefault="004278E4" w:rsidP="00564BA2">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03. Планировать и реализовывать собственное профессиональное и личностное развитие.</w:t>
            </w:r>
          </w:p>
        </w:tc>
        <w:tc>
          <w:tcPr>
            <w:tcW w:w="3969" w:type="dxa"/>
            <w:tcBorders>
              <w:top w:val="single" w:sz="4" w:space="0" w:color="000000"/>
              <w:left w:val="single" w:sz="4" w:space="0" w:color="000000"/>
              <w:bottom w:val="single" w:sz="4" w:space="0" w:color="000000"/>
              <w:right w:val="single" w:sz="4" w:space="0" w:color="000000"/>
            </w:tcBorders>
          </w:tcPr>
          <w:p w14:paraId="1D14E46E"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 xml:space="preserve">: </w:t>
            </w:r>
          </w:p>
          <w:p w14:paraId="458C1CFD"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B40E543"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самостоятельно составлять план решения проблемы с учетом имеющихся ресурсов, собственных возможностей и предпочтений;</w:t>
            </w:r>
          </w:p>
          <w:p w14:paraId="73A7FC86"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давать оценку новым ситуациям;</w:t>
            </w:r>
          </w:p>
          <w:p w14:paraId="0E8FA1EF"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расширять рамки учебного предмета на основе личных предпочтений;</w:t>
            </w:r>
          </w:p>
          <w:p w14:paraId="37440E0A"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делать осознанный выбор, аргументировать его, брать ответственность за решение;</w:t>
            </w:r>
          </w:p>
          <w:p w14:paraId="48DB62A9"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приобретенный опыт;</w:t>
            </w:r>
          </w:p>
          <w:p w14:paraId="2364BCBF"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формировать и проявлять широкую эрудицию в разных областях знаний, постоянно повышать свой образовательный и культурный уровень</w:t>
            </w:r>
          </w:p>
        </w:tc>
        <w:tc>
          <w:tcPr>
            <w:tcW w:w="2126" w:type="dxa"/>
            <w:tcBorders>
              <w:top w:val="single" w:sz="4" w:space="0" w:color="000000"/>
              <w:left w:val="single" w:sz="4" w:space="0" w:color="000000"/>
              <w:bottom w:val="single" w:sz="4" w:space="0" w:color="000000"/>
              <w:right w:val="single" w:sz="4" w:space="0" w:color="000000"/>
            </w:tcBorders>
          </w:tcPr>
          <w:p w14:paraId="6AA9AC92"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 xml:space="preserve">: </w:t>
            </w:r>
          </w:p>
          <w:p w14:paraId="0A4E5E4B" w14:textId="77777777" w:rsidR="004278E4" w:rsidRPr="00AF7237" w:rsidRDefault="004278E4" w:rsidP="00564BA2">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Cs/>
                <w:iCs/>
                <w:sz w:val="20"/>
                <w:szCs w:val="20"/>
              </w:rPr>
              <w:t>-  применять в речевой практике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w:t>
            </w:r>
          </w:p>
        </w:tc>
        <w:tc>
          <w:tcPr>
            <w:tcW w:w="1843" w:type="dxa"/>
            <w:tcBorders>
              <w:top w:val="single" w:sz="4" w:space="0" w:color="000000"/>
              <w:left w:val="single" w:sz="4" w:space="0" w:color="000000"/>
              <w:bottom w:val="single" w:sz="4" w:space="0" w:color="000000"/>
              <w:right w:val="single" w:sz="4" w:space="0" w:color="000000"/>
            </w:tcBorders>
          </w:tcPr>
          <w:p w14:paraId="7B842362"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063E582B" w14:textId="77777777" w:rsidTr="004278E4">
        <w:trPr>
          <w:trHeight w:val="699"/>
        </w:trPr>
        <w:tc>
          <w:tcPr>
            <w:tcW w:w="2656" w:type="dxa"/>
            <w:vMerge/>
            <w:tcBorders>
              <w:top w:val="single" w:sz="4" w:space="0" w:color="000000"/>
              <w:left w:val="single" w:sz="4" w:space="0" w:color="000000"/>
              <w:bottom w:val="single" w:sz="4" w:space="0" w:color="000000"/>
              <w:right w:val="single" w:sz="4" w:space="0" w:color="000000"/>
            </w:tcBorders>
            <w:vAlign w:val="center"/>
          </w:tcPr>
          <w:p w14:paraId="32D3E0BA" w14:textId="77777777" w:rsidR="004278E4" w:rsidRPr="00AF7237" w:rsidRDefault="004278E4" w:rsidP="00564BA2">
            <w:pPr>
              <w:widowControl w:val="0"/>
              <w:spacing w:after="0"/>
              <w:rPr>
                <w:rFonts w:ascii="Times New Roman" w:hAnsi="Times New Roman" w:cs="Times New Roman"/>
                <w:iCs/>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0561075B"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Знать</w:t>
            </w:r>
            <w:r w:rsidRPr="00AF7237">
              <w:rPr>
                <w:rFonts w:ascii="Times New Roman" w:hAnsi="Times New Roman" w:cs="Times New Roman"/>
                <w:bCs/>
                <w:iCs/>
                <w:sz w:val="20"/>
                <w:szCs w:val="20"/>
              </w:rPr>
              <w:t xml:space="preserve">: </w:t>
            </w:r>
          </w:p>
          <w:p w14:paraId="7663E1FB"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 различные сферы профессиональной деятельности, </w:t>
            </w:r>
          </w:p>
          <w:p w14:paraId="70E155AA"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о своем праве на осознанный выбор профессии реализовывать собственные жизненные планы;</w:t>
            </w:r>
          </w:p>
          <w:p w14:paraId="0FA041CA"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о необходимости и ценности непрерывного образования и самообразования на протяжении всей жизни</w:t>
            </w:r>
          </w:p>
        </w:tc>
        <w:tc>
          <w:tcPr>
            <w:tcW w:w="2126" w:type="dxa"/>
            <w:tcBorders>
              <w:top w:val="single" w:sz="4" w:space="0" w:color="000000"/>
              <w:left w:val="single" w:sz="4" w:space="0" w:color="000000"/>
              <w:bottom w:val="single" w:sz="4" w:space="0" w:color="000000"/>
              <w:right w:val="single" w:sz="4" w:space="0" w:color="000000"/>
            </w:tcBorders>
          </w:tcPr>
          <w:p w14:paraId="12088C92" w14:textId="77777777" w:rsidR="004278E4" w:rsidRPr="00AF7237" w:rsidRDefault="004278E4" w:rsidP="00564BA2">
            <w:pPr>
              <w:widowControl w:val="0"/>
              <w:spacing w:after="0"/>
              <w:jc w:val="both"/>
              <w:rPr>
                <w:rFonts w:ascii="Times New Roman" w:hAnsi="Times New Roman" w:cs="Times New Roman"/>
                <w:b/>
                <w:bCs/>
                <w:iCs/>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6D057AA1"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4B27F9F3" w14:textId="77777777" w:rsidTr="004278E4">
        <w:trPr>
          <w:trHeight w:val="705"/>
        </w:trPr>
        <w:tc>
          <w:tcPr>
            <w:tcW w:w="2656" w:type="dxa"/>
            <w:vMerge w:val="restart"/>
            <w:tcBorders>
              <w:top w:val="single" w:sz="4" w:space="0" w:color="000000"/>
              <w:left w:val="single" w:sz="4" w:space="0" w:color="000000"/>
              <w:bottom w:val="single" w:sz="4" w:space="0" w:color="000000"/>
              <w:right w:val="single" w:sz="4" w:space="0" w:color="000000"/>
            </w:tcBorders>
          </w:tcPr>
          <w:p w14:paraId="20C92FD5" w14:textId="77777777" w:rsidR="004278E4" w:rsidRPr="00AF7237" w:rsidRDefault="004278E4" w:rsidP="00564BA2">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04. Работать в коллективе и команде, эффективно взаимодействовать с коллегами, руководством, клиентами.</w:t>
            </w:r>
          </w:p>
        </w:tc>
        <w:tc>
          <w:tcPr>
            <w:tcW w:w="3969" w:type="dxa"/>
            <w:tcBorders>
              <w:top w:val="single" w:sz="4" w:space="0" w:color="000000"/>
              <w:left w:val="single" w:sz="4" w:space="0" w:color="000000"/>
              <w:bottom w:val="single" w:sz="4" w:space="0" w:color="000000"/>
              <w:right w:val="single" w:sz="4" w:space="0" w:color="000000"/>
            </w:tcBorders>
          </w:tcPr>
          <w:p w14:paraId="613CB96C"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bCs/>
                <w:iCs/>
                <w:spacing w:val="-4"/>
                <w:sz w:val="20"/>
                <w:szCs w:val="20"/>
              </w:rPr>
              <w:t>Уметь</w:t>
            </w:r>
            <w:r w:rsidRPr="00AF7237">
              <w:rPr>
                <w:rFonts w:ascii="Times New Roman" w:hAnsi="Times New Roman" w:cs="Times New Roman"/>
                <w:iCs/>
                <w:spacing w:val="-4"/>
                <w:sz w:val="20"/>
                <w:szCs w:val="20"/>
              </w:rPr>
              <w:t xml:space="preserve">: </w:t>
            </w:r>
          </w:p>
          <w:p w14:paraId="71A2432A"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выбирать тематику и методы совместных действий с учетом общих интересов и возможностей каждого члена коллектива;</w:t>
            </w:r>
          </w:p>
          <w:p w14:paraId="78F7A7C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FEC7182"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оценивать качество своего вклада и каждого участника команды в общий результат по разработанным критериям;</w:t>
            </w:r>
          </w:p>
          <w:p w14:paraId="3CCB5793"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предлагать новые проекты, оценивать идеи с позиции новизны, оригинальности, практической значимости;</w:t>
            </w:r>
          </w:p>
          <w:p w14:paraId="5FEB89F4"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xml:space="preserve">- координировать и выполнять работу в условиях реального, виртуального и </w:t>
            </w:r>
            <w:r w:rsidRPr="00AF7237">
              <w:rPr>
                <w:rFonts w:ascii="Times New Roman" w:hAnsi="Times New Roman" w:cs="Times New Roman"/>
                <w:iCs/>
                <w:spacing w:val="-4"/>
                <w:sz w:val="20"/>
                <w:szCs w:val="20"/>
              </w:rPr>
              <w:lastRenderedPageBreak/>
              <w:t>комбинированного взаимодействия;</w:t>
            </w:r>
          </w:p>
          <w:p w14:paraId="6A18308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pacing w:val="-4"/>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14:paraId="3D0A918C"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уметь принимать себя, понимая свои недостатки и достоинства;</w:t>
            </w:r>
          </w:p>
          <w:p w14:paraId="597E6DEB"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принимать мотивы и аргументы других людей при анализе результатов деятельности;</w:t>
            </w:r>
          </w:p>
          <w:p w14:paraId="624BA3D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признавать свое право и право других людей на ошибки;</w:t>
            </w:r>
          </w:p>
          <w:p w14:paraId="0AD95649"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развивать способность понимать мир с позиции другого человека.</w:t>
            </w:r>
          </w:p>
        </w:tc>
        <w:tc>
          <w:tcPr>
            <w:tcW w:w="2126" w:type="dxa"/>
            <w:tcBorders>
              <w:top w:val="single" w:sz="4" w:space="0" w:color="000000"/>
              <w:left w:val="single" w:sz="4" w:space="0" w:color="000000"/>
              <w:bottom w:val="single" w:sz="4" w:space="0" w:color="000000"/>
              <w:right w:val="single" w:sz="4" w:space="0" w:color="000000"/>
            </w:tcBorders>
          </w:tcPr>
          <w:p w14:paraId="4ECFE691"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lastRenderedPageBreak/>
              <w:t>Уметь</w:t>
            </w:r>
            <w:r w:rsidRPr="00AF7237">
              <w:rPr>
                <w:rFonts w:ascii="Times New Roman" w:hAnsi="Times New Roman" w:cs="Times New Roman"/>
                <w:bCs/>
                <w:iCs/>
                <w:sz w:val="20"/>
                <w:szCs w:val="20"/>
              </w:rPr>
              <w:t>:</w:t>
            </w:r>
          </w:p>
          <w:p w14:paraId="18CD1D6C" w14:textId="77777777" w:rsidR="004278E4" w:rsidRPr="00AF7237" w:rsidRDefault="004278E4" w:rsidP="00564BA2">
            <w:pPr>
              <w:widowControl w:val="0"/>
              <w:spacing w:after="0"/>
              <w:ind w:firstLine="22"/>
              <w:jc w:val="both"/>
              <w:rPr>
                <w:rFonts w:ascii="Times New Roman" w:hAnsi="Times New Roman" w:cs="Times New Roman"/>
                <w:bCs/>
                <w:iCs/>
                <w:sz w:val="20"/>
                <w:szCs w:val="20"/>
              </w:rPr>
            </w:pPr>
            <w:r w:rsidRPr="00AF7237">
              <w:rPr>
                <w:rFonts w:ascii="Times New Roman" w:hAnsi="Times New Roman" w:cs="Times New Roman"/>
                <w:b/>
                <w:bCs/>
                <w:iCs/>
                <w:spacing w:val="-4"/>
                <w:sz w:val="20"/>
                <w:szCs w:val="20"/>
              </w:rPr>
              <w:t xml:space="preserve">- </w:t>
            </w:r>
            <w:r w:rsidRPr="00AF7237">
              <w:rPr>
                <w:rFonts w:ascii="Times New Roman" w:hAnsi="Times New Roman" w:cs="Times New Roman"/>
                <w:bCs/>
                <w:iCs/>
                <w:spacing w:val="-4"/>
                <w:sz w:val="20"/>
                <w:szCs w:val="20"/>
              </w:rPr>
              <w:t>выразительно (с учетом индивидуальных особенностей обучающихся) читать, в том числе наизусть, не менее 10 произведений и (или) фрагментов;</w:t>
            </w:r>
          </w:p>
        </w:tc>
        <w:tc>
          <w:tcPr>
            <w:tcW w:w="1843" w:type="dxa"/>
            <w:tcBorders>
              <w:top w:val="single" w:sz="4" w:space="0" w:color="000000"/>
              <w:left w:val="single" w:sz="4" w:space="0" w:color="000000"/>
              <w:bottom w:val="single" w:sz="4" w:space="0" w:color="000000"/>
              <w:right w:val="single" w:sz="4" w:space="0" w:color="000000"/>
            </w:tcBorders>
          </w:tcPr>
          <w:p w14:paraId="0FEE7C6C"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65C11C67" w14:textId="77777777" w:rsidTr="004278E4">
        <w:trPr>
          <w:trHeight w:val="838"/>
        </w:trPr>
        <w:tc>
          <w:tcPr>
            <w:tcW w:w="2656" w:type="dxa"/>
            <w:vMerge/>
            <w:tcBorders>
              <w:top w:val="single" w:sz="4" w:space="0" w:color="000000"/>
              <w:left w:val="single" w:sz="4" w:space="0" w:color="000000"/>
              <w:bottom w:val="single" w:sz="4" w:space="0" w:color="000000"/>
              <w:right w:val="single" w:sz="4" w:space="0" w:color="000000"/>
            </w:tcBorders>
            <w:vAlign w:val="center"/>
          </w:tcPr>
          <w:p w14:paraId="57ACBA64" w14:textId="77777777" w:rsidR="004278E4" w:rsidRPr="00AF7237" w:rsidRDefault="004278E4" w:rsidP="00564BA2">
            <w:pPr>
              <w:widowControl w:val="0"/>
              <w:spacing w:after="0"/>
              <w:rPr>
                <w:rFonts w:ascii="Times New Roman" w:hAnsi="Times New Roman" w:cs="Times New Roman"/>
                <w:iCs/>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18776360"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r w:rsidRPr="00AF7237">
              <w:rPr>
                <w:rFonts w:ascii="Times New Roman" w:hAnsi="Times New Roman" w:cs="Times New Roman"/>
                <w:iCs/>
                <w:sz w:val="20"/>
                <w:szCs w:val="20"/>
              </w:rPr>
              <w:t xml:space="preserve">: </w:t>
            </w:r>
          </w:p>
          <w:p w14:paraId="372C1392"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преимущества командной и индивидуальной работы;</w:t>
            </w:r>
          </w:p>
          <w:p w14:paraId="30F79CA2"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методы совместных действий с учетом общих интересов и возможностей каждого члена коллектива;</w:t>
            </w:r>
          </w:p>
          <w:p w14:paraId="2640CF7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способы организовывать и координировать действия по достижению цели совместной деятельности: составлять план действий, распределять роли с учетом мнений участников обсуждать результаты совместной работы;</w:t>
            </w:r>
          </w:p>
          <w:p w14:paraId="1F63CF31"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способы позитивного стратегического поведения в различных ситуациях</w:t>
            </w:r>
          </w:p>
        </w:tc>
        <w:tc>
          <w:tcPr>
            <w:tcW w:w="2126" w:type="dxa"/>
            <w:tcBorders>
              <w:top w:val="single" w:sz="4" w:space="0" w:color="000000"/>
              <w:left w:val="single" w:sz="4" w:space="0" w:color="000000"/>
              <w:bottom w:val="single" w:sz="4" w:space="0" w:color="000000"/>
              <w:right w:val="single" w:sz="4" w:space="0" w:color="000000"/>
            </w:tcBorders>
          </w:tcPr>
          <w:p w14:paraId="53103ECD"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r w:rsidRPr="00AF7237">
              <w:rPr>
                <w:rFonts w:ascii="Times New Roman" w:hAnsi="Times New Roman" w:cs="Times New Roman"/>
                <w:bCs/>
                <w:iCs/>
                <w:sz w:val="20"/>
                <w:szCs w:val="20"/>
              </w:rPr>
              <w:t xml:space="preserve"> </w:t>
            </w:r>
          </w:p>
          <w:p w14:paraId="31461A90" w14:textId="77777777" w:rsidR="004278E4" w:rsidRPr="00AF7237" w:rsidRDefault="004278E4" w:rsidP="00564BA2">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способы</w:t>
            </w: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взаимосвязи между языком, литературным, интеллектуальным, духовно-нравственным развитием личности;</w:t>
            </w:r>
          </w:p>
        </w:tc>
        <w:tc>
          <w:tcPr>
            <w:tcW w:w="1843" w:type="dxa"/>
            <w:tcBorders>
              <w:top w:val="single" w:sz="4" w:space="0" w:color="000000"/>
              <w:left w:val="single" w:sz="4" w:space="0" w:color="000000"/>
              <w:bottom w:val="single" w:sz="4" w:space="0" w:color="000000"/>
              <w:right w:val="single" w:sz="4" w:space="0" w:color="000000"/>
            </w:tcBorders>
          </w:tcPr>
          <w:p w14:paraId="6975C2DA"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14E54F06" w14:textId="77777777" w:rsidTr="004278E4">
        <w:trPr>
          <w:trHeight w:val="20"/>
        </w:trPr>
        <w:tc>
          <w:tcPr>
            <w:tcW w:w="2656" w:type="dxa"/>
            <w:vMerge w:val="restart"/>
            <w:tcBorders>
              <w:top w:val="single" w:sz="4" w:space="0" w:color="000000"/>
              <w:left w:val="single" w:sz="4" w:space="0" w:color="000000"/>
              <w:bottom w:val="single" w:sz="4" w:space="0" w:color="000000"/>
              <w:right w:val="single" w:sz="4" w:space="0" w:color="000000"/>
            </w:tcBorders>
          </w:tcPr>
          <w:p w14:paraId="3C6B9B3F" w14:textId="77777777" w:rsidR="004278E4" w:rsidRPr="00AF7237" w:rsidRDefault="004278E4" w:rsidP="00564BA2">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969" w:type="dxa"/>
            <w:tcBorders>
              <w:top w:val="single" w:sz="4" w:space="0" w:color="000000"/>
              <w:left w:val="single" w:sz="4" w:space="0" w:color="000000"/>
              <w:bottom w:val="single" w:sz="4" w:space="0" w:color="000000"/>
              <w:right w:val="single" w:sz="4" w:space="0" w:color="000000"/>
            </w:tcBorders>
          </w:tcPr>
          <w:p w14:paraId="072F9515"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r w:rsidRPr="00AF7237">
              <w:rPr>
                <w:rFonts w:ascii="Times New Roman" w:hAnsi="Times New Roman" w:cs="Times New Roman"/>
                <w:iCs/>
                <w:sz w:val="20"/>
                <w:szCs w:val="20"/>
              </w:rPr>
              <w:t xml:space="preserve">: </w:t>
            </w:r>
          </w:p>
          <w:p w14:paraId="47770E43"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D6AECB1"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аргументированно вести диалог, уметь смягчать конфликтные ситуации;</w:t>
            </w:r>
          </w:p>
          <w:p w14:paraId="4A071FA9"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развернуто и логично излагать свою точку зрения с использованием языковых средств;</w:t>
            </w:r>
          </w:p>
          <w:p w14:paraId="0E567CAD" w14:textId="77777777" w:rsidR="004278E4" w:rsidRPr="00AF7237" w:rsidRDefault="004278E4" w:rsidP="00564BA2">
            <w:pPr>
              <w:widowControl w:val="0"/>
              <w:spacing w:after="0"/>
              <w:ind w:firstLine="22"/>
              <w:jc w:val="both"/>
              <w:rPr>
                <w:rFonts w:ascii="Times New Roman" w:hAnsi="Times New Roman" w:cs="Times New Roman"/>
                <w:iCs/>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26F9AA01"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Уметь</w:t>
            </w:r>
            <w:r w:rsidRPr="00AF7237">
              <w:rPr>
                <w:rFonts w:ascii="Times New Roman" w:hAnsi="Times New Roman" w:cs="Times New Roman"/>
                <w:bCs/>
                <w:iCs/>
                <w:sz w:val="20"/>
                <w:szCs w:val="20"/>
              </w:rPr>
              <w:t>:</w:t>
            </w:r>
          </w:p>
          <w:p w14:paraId="52FBA1D5"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w:t>
            </w:r>
            <w:r w:rsidRPr="00AF7237">
              <w:rPr>
                <w:rFonts w:ascii="Times New Roman" w:hAnsi="Times New Roman" w:cs="Times New Roman"/>
                <w:b/>
                <w:bCs/>
                <w:iCs/>
                <w:spacing w:val="-4"/>
                <w:sz w:val="20"/>
                <w:szCs w:val="20"/>
              </w:rPr>
              <w:t xml:space="preserve"> </w:t>
            </w:r>
            <w:r w:rsidRPr="00AF7237">
              <w:rPr>
                <w:rFonts w:ascii="Times New Roman" w:hAnsi="Times New Roman" w:cs="Times New Roman"/>
                <w:bCs/>
                <w:iCs/>
                <w:spacing w:val="-4"/>
                <w:sz w:val="20"/>
                <w:szCs w:val="20"/>
              </w:rPr>
              <w:t>выразительно (с учетом индивидуальных особенностей обучающихся) читать, в том числе наизусть, не менее 10 произведений и (или) фрагментов;</w:t>
            </w:r>
          </w:p>
          <w:p w14:paraId="1A7C4E6F" w14:textId="77777777" w:rsidR="004278E4" w:rsidRPr="00AF7237" w:rsidRDefault="004278E4" w:rsidP="00564BA2">
            <w:pPr>
              <w:widowControl w:val="0"/>
              <w:spacing w:after="0"/>
              <w:ind w:firstLine="22"/>
              <w:jc w:val="both"/>
              <w:rPr>
                <w:rFonts w:ascii="Times New Roman" w:hAnsi="Times New Roman" w:cs="Times New Roman"/>
                <w:b/>
                <w:iCs/>
                <w:sz w:val="20"/>
                <w:szCs w:val="20"/>
              </w:rPr>
            </w:pPr>
            <w:r w:rsidRPr="00AF7237">
              <w:rPr>
                <w:rFonts w:ascii="Times New Roman" w:hAnsi="Times New Roman" w:cs="Times New Roman"/>
                <w:bCs/>
                <w:iCs/>
                <w:spacing w:val="-4"/>
                <w:sz w:val="20"/>
                <w:szCs w:val="20"/>
              </w:rPr>
              <w:t xml:space="preserve">- анализировать и </w:t>
            </w:r>
            <w:proofErr w:type="spellStart"/>
            <w:r w:rsidRPr="00AF7237">
              <w:rPr>
                <w:rFonts w:ascii="Times New Roman" w:hAnsi="Times New Roman" w:cs="Times New Roman"/>
                <w:bCs/>
                <w:iCs/>
                <w:spacing w:val="-4"/>
                <w:sz w:val="20"/>
                <w:szCs w:val="20"/>
              </w:rPr>
              <w:t>интерпретироварть</w:t>
            </w:r>
            <w:proofErr w:type="spellEnd"/>
            <w:r w:rsidRPr="00AF7237">
              <w:rPr>
                <w:rFonts w:ascii="Times New Roman" w:hAnsi="Times New Roman" w:cs="Times New Roman"/>
                <w:bCs/>
                <w:iCs/>
                <w:spacing w:val="-4"/>
                <w:sz w:val="20"/>
                <w:szCs w:val="20"/>
              </w:rPr>
              <w:t xml:space="preserve"> художественные произведения в единстве формы и содержания </w:t>
            </w:r>
            <w:proofErr w:type="gramStart"/>
            <w:r w:rsidRPr="00AF7237">
              <w:rPr>
                <w:rFonts w:ascii="Times New Roman" w:hAnsi="Times New Roman" w:cs="Times New Roman"/>
                <w:bCs/>
                <w:iCs/>
                <w:spacing w:val="-4"/>
                <w:sz w:val="20"/>
                <w:szCs w:val="20"/>
              </w:rPr>
              <w:t>( с</w:t>
            </w:r>
            <w:proofErr w:type="gramEnd"/>
            <w:r w:rsidRPr="00AF7237">
              <w:rPr>
                <w:rFonts w:ascii="Times New Roman" w:hAnsi="Times New Roman" w:cs="Times New Roman"/>
                <w:bCs/>
                <w:iCs/>
                <w:spacing w:val="-4"/>
                <w:sz w:val="20"/>
                <w:szCs w:val="20"/>
              </w:rPr>
              <w:t xml:space="preserve"> учетом неоднозначности заложенных в нем смыслов и наличия в нем подтекста) с использованием теоретико-литературных терминов и понятий ( в дополнение к изученным на уровне начального общего и основного </w:t>
            </w:r>
            <w:r w:rsidRPr="00AF7237">
              <w:rPr>
                <w:rFonts w:ascii="Times New Roman" w:hAnsi="Times New Roman" w:cs="Times New Roman"/>
                <w:bCs/>
                <w:iCs/>
                <w:spacing w:val="-4"/>
                <w:sz w:val="20"/>
                <w:szCs w:val="20"/>
              </w:rPr>
              <w:lastRenderedPageBreak/>
              <w:t>образования)</w:t>
            </w:r>
          </w:p>
        </w:tc>
        <w:tc>
          <w:tcPr>
            <w:tcW w:w="1843" w:type="dxa"/>
            <w:tcBorders>
              <w:top w:val="single" w:sz="4" w:space="0" w:color="000000"/>
              <w:left w:val="single" w:sz="4" w:space="0" w:color="000000"/>
              <w:bottom w:val="single" w:sz="4" w:space="0" w:color="000000"/>
              <w:right w:val="single" w:sz="4" w:space="0" w:color="000000"/>
            </w:tcBorders>
          </w:tcPr>
          <w:p w14:paraId="2DD9BAF0"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1652B925" w14:textId="77777777" w:rsidTr="004278E4">
        <w:trPr>
          <w:trHeight w:val="1114"/>
        </w:trPr>
        <w:tc>
          <w:tcPr>
            <w:tcW w:w="2656" w:type="dxa"/>
            <w:vMerge/>
            <w:tcBorders>
              <w:top w:val="single" w:sz="4" w:space="0" w:color="000000"/>
              <w:left w:val="single" w:sz="4" w:space="0" w:color="000000"/>
              <w:bottom w:val="single" w:sz="4" w:space="0" w:color="000000"/>
              <w:right w:val="single" w:sz="4" w:space="0" w:color="000000"/>
            </w:tcBorders>
            <w:vAlign w:val="center"/>
          </w:tcPr>
          <w:p w14:paraId="3C1557BF" w14:textId="77777777" w:rsidR="004278E4" w:rsidRPr="00AF7237" w:rsidRDefault="004278E4" w:rsidP="00564BA2">
            <w:pPr>
              <w:widowControl w:val="0"/>
              <w:spacing w:after="0"/>
              <w:rPr>
                <w:rFonts w:ascii="Times New Roman" w:hAnsi="Times New Roman" w:cs="Times New Roman"/>
                <w:iCs/>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19D40791"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Знать</w:t>
            </w:r>
            <w:r w:rsidRPr="00AF7237">
              <w:rPr>
                <w:rFonts w:ascii="Times New Roman" w:hAnsi="Times New Roman" w:cs="Times New Roman"/>
                <w:iCs/>
                <w:sz w:val="20"/>
                <w:szCs w:val="20"/>
              </w:rPr>
              <w:t xml:space="preserve">: </w:t>
            </w:r>
          </w:p>
          <w:p w14:paraId="7632FC98"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свой язык и культуру, прошлое и настоящее многонационального народа России;</w:t>
            </w:r>
          </w:p>
          <w:p w14:paraId="1D1158E5"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iCs/>
                <w:sz w:val="20"/>
                <w:szCs w:val="20"/>
              </w:rPr>
              <w:t>- невербальные средства общения, понимать значение социальных знаков, распознавать предпосылки конфликтных ситуаций и смягчать конфликты;</w:t>
            </w:r>
          </w:p>
          <w:p w14:paraId="3D8BFE77" w14:textId="77777777" w:rsidR="004278E4" w:rsidRDefault="004278E4" w:rsidP="00564BA2">
            <w:pPr>
              <w:widowControl w:val="0"/>
              <w:spacing w:after="0"/>
              <w:ind w:firstLine="22"/>
              <w:jc w:val="both"/>
              <w:rPr>
                <w:rFonts w:ascii="Times New Roman" w:hAnsi="Times New Roman" w:cs="Times New Roman"/>
                <w:iCs/>
                <w:sz w:val="20"/>
                <w:szCs w:val="20"/>
              </w:rPr>
            </w:pPr>
            <w:r w:rsidRPr="00AF7237">
              <w:rPr>
                <w:rFonts w:ascii="Times New Roman" w:hAnsi="Times New Roman" w:cs="Times New Roman"/>
                <w:iCs/>
                <w:sz w:val="20"/>
                <w:szCs w:val="20"/>
              </w:rPr>
              <w:t>- различные способы общения и взаимодействия;</w:t>
            </w:r>
          </w:p>
          <w:p w14:paraId="3EADFAB1" w14:textId="77777777" w:rsidR="004278E4" w:rsidRDefault="004278E4" w:rsidP="00564BA2">
            <w:pPr>
              <w:widowControl w:val="0"/>
              <w:spacing w:after="0"/>
              <w:ind w:firstLine="22"/>
              <w:jc w:val="both"/>
              <w:rPr>
                <w:rFonts w:ascii="Times New Roman" w:hAnsi="Times New Roman" w:cs="Times New Roman"/>
                <w:iCs/>
                <w:sz w:val="20"/>
                <w:szCs w:val="20"/>
              </w:rPr>
            </w:pPr>
          </w:p>
          <w:p w14:paraId="33771B83"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7B6747CE" w14:textId="77777777" w:rsidR="004278E4" w:rsidRPr="00AF7237" w:rsidRDefault="004278E4" w:rsidP="00564BA2">
            <w:pPr>
              <w:widowControl w:val="0"/>
              <w:spacing w:after="0"/>
              <w:ind w:firstLine="22"/>
              <w:jc w:val="both"/>
              <w:rPr>
                <w:rFonts w:ascii="Times New Roman" w:hAnsi="Times New Roman" w:cs="Times New Roman"/>
                <w:b/>
                <w:bCs/>
                <w:iCs/>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443A9429"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0B6C10CF" w14:textId="77777777" w:rsidTr="004278E4">
        <w:trPr>
          <w:trHeight w:val="271"/>
        </w:trPr>
        <w:tc>
          <w:tcPr>
            <w:tcW w:w="2656" w:type="dxa"/>
            <w:vMerge w:val="restart"/>
            <w:tcBorders>
              <w:top w:val="single" w:sz="4" w:space="0" w:color="000000"/>
              <w:left w:val="single" w:sz="4" w:space="0" w:color="000000"/>
              <w:bottom w:val="single" w:sz="4" w:space="0" w:color="000000"/>
              <w:right w:val="single" w:sz="4" w:space="0" w:color="000000"/>
            </w:tcBorders>
          </w:tcPr>
          <w:p w14:paraId="7E958885" w14:textId="110C2FE1" w:rsidR="004278E4" w:rsidRPr="00AF7237" w:rsidRDefault="004278E4" w:rsidP="00564BA2">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 xml:space="preserve">ОК 06. </w:t>
            </w:r>
            <w:r w:rsidRPr="004278E4">
              <w:rPr>
                <w:rFonts w:ascii="Times New Roman" w:hAnsi="Times New Roman" w:cs="Times New Roman"/>
                <w:iCs/>
                <w:sz w:val="20"/>
                <w:szCs w:val="20"/>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3969" w:type="dxa"/>
            <w:tcBorders>
              <w:top w:val="single" w:sz="4" w:space="0" w:color="000000"/>
              <w:left w:val="single" w:sz="4" w:space="0" w:color="000000"/>
              <w:bottom w:val="single" w:sz="4" w:space="0" w:color="000000"/>
              <w:right w:val="single" w:sz="4" w:space="0" w:color="000000"/>
            </w:tcBorders>
          </w:tcPr>
          <w:p w14:paraId="49A34C7A"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r w:rsidRPr="00AF7237">
              <w:rPr>
                <w:rFonts w:ascii="Times New Roman" w:hAnsi="Times New Roman" w:cs="Times New Roman"/>
                <w:bCs/>
                <w:iCs/>
                <w:sz w:val="20"/>
                <w:szCs w:val="20"/>
              </w:rPr>
              <w:t xml:space="preserve"> </w:t>
            </w:r>
          </w:p>
          <w:p w14:paraId="18B9CF65"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проявлять уважительное отношение к своему языку и культуре, прошлому и настоящему многонационального народа России;</w:t>
            </w:r>
          </w:p>
          <w:p w14:paraId="2B561ED3"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оценивать ситуацию и принимать осознанные решения,</w:t>
            </w:r>
          </w:p>
          <w:p w14:paraId="21E942EB"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ориентируясь на морально-нравственные нормы и ценности;</w:t>
            </w:r>
          </w:p>
          <w:p w14:paraId="0CB9090A"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Cs/>
                <w:iCs/>
                <w:sz w:val="20"/>
                <w:szCs w:val="20"/>
              </w:rPr>
              <w:t>- осознанно поддерживать ценности семейной жизни в соответствии с традициями народов России</w:t>
            </w:r>
          </w:p>
        </w:tc>
        <w:tc>
          <w:tcPr>
            <w:tcW w:w="2126" w:type="dxa"/>
            <w:tcBorders>
              <w:top w:val="single" w:sz="4" w:space="0" w:color="000000"/>
              <w:left w:val="single" w:sz="4" w:space="0" w:color="000000"/>
              <w:bottom w:val="single" w:sz="4" w:space="0" w:color="000000"/>
              <w:right w:val="single" w:sz="4" w:space="0" w:color="000000"/>
            </w:tcBorders>
          </w:tcPr>
          <w:p w14:paraId="319C8C0A"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p>
          <w:p w14:paraId="5DB53971" w14:textId="77777777" w:rsidR="004278E4" w:rsidRPr="00AF7237" w:rsidRDefault="004278E4" w:rsidP="00564BA2">
            <w:pPr>
              <w:widowControl w:val="0"/>
              <w:spacing w:after="0"/>
              <w:jc w:val="both"/>
              <w:rPr>
                <w:rFonts w:ascii="Times New Roman" w:hAnsi="Times New Roman" w:cs="Times New Roman"/>
                <w:b/>
                <w:bCs/>
                <w:iCs/>
                <w:sz w:val="20"/>
                <w:szCs w:val="20"/>
              </w:rPr>
            </w:pP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c>
          <w:tcPr>
            <w:tcW w:w="1843" w:type="dxa"/>
            <w:vMerge w:val="restart"/>
            <w:tcBorders>
              <w:top w:val="single" w:sz="4" w:space="0" w:color="000000"/>
              <w:left w:val="single" w:sz="4" w:space="0" w:color="000000"/>
              <w:right w:val="single" w:sz="4" w:space="0" w:color="000000"/>
            </w:tcBorders>
          </w:tcPr>
          <w:p w14:paraId="0C698DC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ЦОПВ.1. Осознающий свою национальную, этническую принадлежность, демонстрирующий приверженность к родной культуре, любовь к своему народу.</w:t>
            </w:r>
          </w:p>
          <w:p w14:paraId="4870CA15"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ЦОПВ.2. Сознающий причастность к многонациональному народу Российской Федерации, Отечеству, общероссийскую идентичность.</w:t>
            </w:r>
          </w:p>
          <w:p w14:paraId="2A0569B6"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2CB53C0B"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3FCD2C11"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lastRenderedPageBreak/>
              <w:t>ЦОЭВ.1. Выражающий понимание ценности отечественного и мирового искусства, российского и мирового художественного наследия.</w:t>
            </w:r>
          </w:p>
          <w:p w14:paraId="3D205940"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1D0CB442"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4278E4" w:rsidRPr="00AF7237" w14:paraId="2C1B96A3" w14:textId="77777777" w:rsidTr="004278E4">
        <w:trPr>
          <w:trHeight w:val="989"/>
        </w:trPr>
        <w:tc>
          <w:tcPr>
            <w:tcW w:w="2656" w:type="dxa"/>
            <w:vMerge/>
            <w:tcBorders>
              <w:top w:val="single" w:sz="4" w:space="0" w:color="000000"/>
              <w:left w:val="single" w:sz="4" w:space="0" w:color="000000"/>
              <w:bottom w:val="single" w:sz="4" w:space="0" w:color="000000"/>
              <w:right w:val="single" w:sz="4" w:space="0" w:color="000000"/>
            </w:tcBorders>
            <w:vAlign w:val="center"/>
          </w:tcPr>
          <w:p w14:paraId="4BCD9DF4" w14:textId="77777777" w:rsidR="004278E4" w:rsidRPr="00AF7237" w:rsidRDefault="004278E4" w:rsidP="00564BA2">
            <w:pPr>
              <w:widowControl w:val="0"/>
              <w:spacing w:after="0"/>
              <w:rPr>
                <w:rFonts w:ascii="Times New Roman" w:hAnsi="Times New Roman" w:cs="Times New Roman"/>
                <w:iCs/>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3181CB"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 xml:space="preserve">Знать: </w:t>
            </w:r>
          </w:p>
          <w:p w14:paraId="484D0EA7"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традиционные национальные, общечеловеческие гуманистические и демократические ценности;</w:t>
            </w:r>
          </w:p>
          <w:p w14:paraId="4F380890"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о важности противостояния идеологии экстремизма, национализма, ксенофобии, дискриминации по социальным, религиозным, расовым, национальным признакам;</w:t>
            </w:r>
          </w:p>
          <w:p w14:paraId="33AD6BBB"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о ценности своего языка и культуры, прошлого и настоящего многонационального народа России;</w:t>
            </w:r>
          </w:p>
          <w:p w14:paraId="1F0AC299"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ценность государственных символов, исторического и природного наследия, памятников, традиций народов России, достижений России в науке, искусстве, спорте, технологиях и труде;</w:t>
            </w:r>
          </w:p>
          <w:p w14:paraId="7AD81D01"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духовные ценности российского народа;</w:t>
            </w:r>
          </w:p>
          <w:p w14:paraId="4FDD9CC2"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морально-нравственные нормы и ценности;</w:t>
            </w:r>
          </w:p>
          <w:p w14:paraId="03D39FD0"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 значимость личного вклада в построение устойчивого будущего;</w:t>
            </w:r>
          </w:p>
          <w:p w14:paraId="68A6A02A"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iCs/>
                <w:sz w:val="20"/>
                <w:szCs w:val="20"/>
              </w:rPr>
              <w:t>ценности семейной жизни в соответствии с традициями народов России</w:t>
            </w:r>
          </w:p>
        </w:tc>
        <w:tc>
          <w:tcPr>
            <w:tcW w:w="2126" w:type="dxa"/>
            <w:tcBorders>
              <w:top w:val="single" w:sz="4" w:space="0" w:color="000000"/>
              <w:left w:val="single" w:sz="4" w:space="0" w:color="000000"/>
              <w:bottom w:val="single" w:sz="4" w:space="0" w:color="000000"/>
              <w:right w:val="single" w:sz="4" w:space="0" w:color="000000"/>
            </w:tcBorders>
          </w:tcPr>
          <w:p w14:paraId="5B5B4E89"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bCs/>
                <w:iCs/>
                <w:sz w:val="20"/>
                <w:szCs w:val="20"/>
              </w:rPr>
              <w:t xml:space="preserve">Знать: </w:t>
            </w:r>
          </w:p>
          <w:p w14:paraId="58E0D175" w14:textId="77777777" w:rsidR="004278E4" w:rsidRPr="00AF7237" w:rsidRDefault="004278E4" w:rsidP="00564BA2">
            <w:pPr>
              <w:widowControl w:val="0"/>
              <w:spacing w:after="0"/>
              <w:ind w:firstLine="22"/>
              <w:jc w:val="both"/>
              <w:rPr>
                <w:rFonts w:ascii="Times New Roman" w:hAnsi="Times New Roman" w:cs="Times New Roman"/>
                <w:b/>
                <w:bCs/>
                <w:iCs/>
                <w:sz w:val="20"/>
                <w:szCs w:val="20"/>
              </w:rPr>
            </w:pPr>
            <w:r w:rsidRPr="00AF7237">
              <w:rPr>
                <w:rFonts w:ascii="Times New Roman" w:hAnsi="Times New Roman" w:cs="Times New Roman"/>
                <w:b/>
                <w:bCs/>
                <w:iCs/>
                <w:sz w:val="20"/>
                <w:szCs w:val="20"/>
              </w:rPr>
              <w:t xml:space="preserve">- </w:t>
            </w:r>
            <w:r w:rsidRPr="00AF7237">
              <w:rPr>
                <w:rFonts w:ascii="Times New Roman" w:hAnsi="Times New Roman" w:cs="Times New Roman"/>
                <w:bCs/>
                <w:iCs/>
                <w:sz w:val="20"/>
                <w:szCs w:val="20"/>
              </w:rPr>
              <w:t>содержание, ключевые проблемы и суть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мира;</w:t>
            </w:r>
          </w:p>
        </w:tc>
        <w:tc>
          <w:tcPr>
            <w:tcW w:w="1843" w:type="dxa"/>
            <w:vMerge/>
            <w:tcBorders>
              <w:left w:val="single" w:sz="4" w:space="0" w:color="000000"/>
              <w:bottom w:val="single" w:sz="4" w:space="0" w:color="000000"/>
              <w:right w:val="single" w:sz="4" w:space="0" w:color="000000"/>
            </w:tcBorders>
          </w:tcPr>
          <w:p w14:paraId="43D060BA"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0796ED2C" w14:textId="77777777" w:rsidTr="004278E4">
        <w:trPr>
          <w:trHeight w:val="847"/>
        </w:trPr>
        <w:tc>
          <w:tcPr>
            <w:tcW w:w="2656" w:type="dxa"/>
            <w:vMerge w:val="restart"/>
            <w:tcBorders>
              <w:top w:val="single" w:sz="4" w:space="0" w:color="000000"/>
              <w:left w:val="single" w:sz="4" w:space="0" w:color="000000"/>
              <w:bottom w:val="single" w:sz="4" w:space="0" w:color="000000"/>
              <w:right w:val="single" w:sz="4" w:space="0" w:color="000000"/>
            </w:tcBorders>
          </w:tcPr>
          <w:p w14:paraId="396EC79A" w14:textId="77777777" w:rsidR="004278E4" w:rsidRPr="00AF7237" w:rsidRDefault="004278E4" w:rsidP="00564BA2">
            <w:pPr>
              <w:widowControl w:val="0"/>
              <w:spacing w:after="0"/>
              <w:rPr>
                <w:rFonts w:ascii="Times New Roman" w:hAnsi="Times New Roman" w:cs="Times New Roman"/>
                <w:sz w:val="20"/>
                <w:szCs w:val="20"/>
              </w:rPr>
            </w:pPr>
            <w:r w:rsidRPr="00AF7237">
              <w:rPr>
                <w:rFonts w:ascii="Times New Roman" w:hAnsi="Times New Roman" w:cs="Times New Roman"/>
                <w:iCs/>
                <w:sz w:val="20"/>
                <w:szCs w:val="20"/>
              </w:rPr>
              <w:t>ОК 10. Пользоваться профессиональной документацией на государственном и иностранном языках.</w:t>
            </w:r>
          </w:p>
        </w:tc>
        <w:tc>
          <w:tcPr>
            <w:tcW w:w="3969" w:type="dxa"/>
            <w:tcBorders>
              <w:top w:val="single" w:sz="4" w:space="0" w:color="000000"/>
              <w:left w:val="single" w:sz="4" w:space="0" w:color="000000"/>
              <w:bottom w:val="single" w:sz="4" w:space="0" w:color="000000"/>
              <w:right w:val="single" w:sz="4" w:space="0" w:color="000000"/>
            </w:tcBorders>
          </w:tcPr>
          <w:p w14:paraId="69EC375C" w14:textId="77777777" w:rsidR="004278E4" w:rsidRPr="00AF7237" w:rsidRDefault="004278E4" w:rsidP="00564BA2">
            <w:pPr>
              <w:widowControl w:val="0"/>
              <w:spacing w:after="0"/>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r w:rsidRPr="00AF7237">
              <w:rPr>
                <w:rFonts w:ascii="Times New Roman" w:hAnsi="Times New Roman" w:cs="Times New Roman"/>
                <w:iCs/>
                <w:sz w:val="20"/>
                <w:szCs w:val="20"/>
              </w:rPr>
              <w:t xml:space="preserve"> </w:t>
            </w:r>
          </w:p>
          <w:p w14:paraId="2614AB27"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sz w:val="20"/>
                <w:szCs w:val="20"/>
              </w:rPr>
              <w:t>- получать информацию из разного типа источников,</w:t>
            </w:r>
          </w:p>
          <w:p w14:paraId="01F6ABC6"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sz w:val="20"/>
                <w:szCs w:val="20"/>
              </w:rPr>
              <w:t>- самостоятельно осуществлять поиск, анализ, систематизацию и интерпретацию информации различных видов и форм представления;</w:t>
            </w:r>
          </w:p>
          <w:p w14:paraId="6F286BAC"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CB78DC9" w14:textId="77777777" w:rsidR="004278E4" w:rsidRPr="00AF7237" w:rsidRDefault="004278E4" w:rsidP="00564BA2">
            <w:pPr>
              <w:widowControl w:val="0"/>
              <w:spacing w:after="0"/>
              <w:jc w:val="both"/>
              <w:rPr>
                <w:rFonts w:ascii="Times New Roman" w:hAnsi="Times New Roman" w:cs="Times New Roman"/>
                <w:iCs/>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28C742F2" w14:textId="77777777" w:rsidR="004278E4" w:rsidRPr="00AF7237" w:rsidRDefault="004278E4" w:rsidP="00564BA2">
            <w:pPr>
              <w:widowControl w:val="0"/>
              <w:spacing w:after="0"/>
              <w:ind w:left="141"/>
              <w:jc w:val="both"/>
              <w:rPr>
                <w:rFonts w:ascii="Times New Roman" w:hAnsi="Times New Roman" w:cs="Times New Roman"/>
                <w:sz w:val="20"/>
                <w:szCs w:val="20"/>
              </w:rPr>
            </w:pPr>
            <w:r w:rsidRPr="00AF7237">
              <w:rPr>
                <w:rFonts w:ascii="Times New Roman" w:hAnsi="Times New Roman" w:cs="Times New Roman"/>
                <w:b/>
                <w:bCs/>
                <w:iCs/>
                <w:sz w:val="20"/>
                <w:szCs w:val="20"/>
              </w:rPr>
              <w:t>Уметь:</w:t>
            </w:r>
          </w:p>
          <w:p w14:paraId="7F5FF92E" w14:textId="77777777" w:rsidR="004278E4" w:rsidRPr="00AF7237" w:rsidRDefault="004278E4" w:rsidP="00564BA2">
            <w:pPr>
              <w:widowControl w:val="0"/>
              <w:spacing w:after="0"/>
              <w:ind w:left="141"/>
              <w:jc w:val="both"/>
              <w:rPr>
                <w:rFonts w:ascii="Times New Roman" w:hAnsi="Times New Roman" w:cs="Times New Roman"/>
                <w:b/>
                <w:bCs/>
                <w:iCs/>
                <w:sz w:val="20"/>
                <w:szCs w:val="20"/>
              </w:rPr>
            </w:pPr>
            <w:r w:rsidRPr="00AF7237">
              <w:rPr>
                <w:rFonts w:ascii="Times New Roman" w:hAnsi="Times New Roman" w:cs="Times New Roman"/>
                <w:bCs/>
                <w:iCs/>
                <w:sz w:val="20"/>
                <w:szCs w:val="20"/>
              </w:rPr>
              <w:t xml:space="preserve">- владеть современными читательскими практиками, культурой восприятия и понимания литературных текстов, уметь самостоятельно истолковать прочитанный в </w:t>
            </w:r>
            <w:r w:rsidRPr="00AF7237">
              <w:rPr>
                <w:rFonts w:ascii="Times New Roman" w:hAnsi="Times New Roman" w:cs="Times New Roman"/>
                <w:bCs/>
                <w:iCs/>
                <w:sz w:val="20"/>
                <w:szCs w:val="20"/>
              </w:rPr>
              <w:lastRenderedPageBreak/>
              <w:t>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не менее 205 слов), уметь редактировать и совершенствовать собственные письменные высказывания с учетом норм русского литературного языка;</w:t>
            </w:r>
          </w:p>
        </w:tc>
        <w:tc>
          <w:tcPr>
            <w:tcW w:w="1843" w:type="dxa"/>
            <w:tcBorders>
              <w:top w:val="single" w:sz="4" w:space="0" w:color="000000"/>
              <w:left w:val="single" w:sz="4" w:space="0" w:color="000000"/>
              <w:bottom w:val="single" w:sz="4" w:space="0" w:color="000000"/>
              <w:right w:val="single" w:sz="4" w:space="0" w:color="000000"/>
            </w:tcBorders>
          </w:tcPr>
          <w:p w14:paraId="1FE74D8D" w14:textId="77777777" w:rsidR="004278E4" w:rsidRPr="00AF7237" w:rsidRDefault="004278E4" w:rsidP="00564BA2">
            <w:pPr>
              <w:widowControl w:val="0"/>
              <w:spacing w:after="0"/>
              <w:jc w:val="both"/>
              <w:rPr>
                <w:rFonts w:ascii="Times New Roman" w:hAnsi="Times New Roman" w:cs="Times New Roman"/>
                <w:sz w:val="20"/>
                <w:szCs w:val="20"/>
              </w:rPr>
            </w:pPr>
          </w:p>
        </w:tc>
      </w:tr>
      <w:tr w:rsidR="004278E4" w:rsidRPr="00AF7237" w14:paraId="064498D6" w14:textId="77777777" w:rsidTr="004278E4">
        <w:trPr>
          <w:trHeight w:val="699"/>
        </w:trPr>
        <w:tc>
          <w:tcPr>
            <w:tcW w:w="2656" w:type="dxa"/>
            <w:vMerge/>
            <w:tcBorders>
              <w:top w:val="single" w:sz="4" w:space="0" w:color="000000"/>
              <w:left w:val="single" w:sz="4" w:space="0" w:color="000000"/>
              <w:bottom w:val="single" w:sz="4" w:space="0" w:color="000000"/>
              <w:right w:val="single" w:sz="4" w:space="0" w:color="000000"/>
            </w:tcBorders>
            <w:vAlign w:val="center"/>
          </w:tcPr>
          <w:p w14:paraId="44156762" w14:textId="77777777" w:rsidR="004278E4" w:rsidRPr="00AF7237" w:rsidRDefault="004278E4" w:rsidP="00564BA2">
            <w:pPr>
              <w:widowControl w:val="0"/>
              <w:spacing w:after="0"/>
              <w:ind w:firstLine="22"/>
              <w:jc w:val="both"/>
              <w:rPr>
                <w:rFonts w:ascii="Times New Roman" w:hAnsi="Times New Roman" w:cs="Times New Roman"/>
                <w:bCs/>
                <w:iCs/>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042BEF80"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
                <w:iCs/>
                <w:sz w:val="20"/>
                <w:szCs w:val="20"/>
              </w:rPr>
              <w:t>Знать</w:t>
            </w:r>
            <w:r w:rsidRPr="00AF7237">
              <w:rPr>
                <w:rFonts w:ascii="Times New Roman" w:hAnsi="Times New Roman" w:cs="Times New Roman"/>
                <w:bCs/>
                <w:iCs/>
                <w:sz w:val="20"/>
                <w:szCs w:val="20"/>
              </w:rPr>
              <w:t xml:space="preserve">: </w:t>
            </w:r>
          </w:p>
          <w:p w14:paraId="248FAD43"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различные сферы профессиональной деятельности; </w:t>
            </w:r>
          </w:p>
          <w:p w14:paraId="36F699D0"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способы осуществления осознанного выбора в будущей профессии;</w:t>
            </w:r>
          </w:p>
          <w:p w14:paraId="2D779C6D"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о важности государственного языка для поддержания и развития мировоззрения, основанного на диалоге культур, способствующем осознанию своего места в поликультурном мире;</w:t>
            </w:r>
          </w:p>
          <w:p w14:paraId="60B8CF99" w14:textId="77777777" w:rsidR="004278E4" w:rsidRPr="00AF7237" w:rsidRDefault="004278E4" w:rsidP="00564BA2">
            <w:pPr>
              <w:widowControl w:val="0"/>
              <w:spacing w:after="0"/>
              <w:ind w:firstLine="22"/>
              <w:jc w:val="both"/>
              <w:rPr>
                <w:rFonts w:ascii="Times New Roman" w:hAnsi="Times New Roman" w:cs="Times New Roman"/>
                <w:sz w:val="20"/>
                <w:szCs w:val="20"/>
              </w:rPr>
            </w:pPr>
            <w:r w:rsidRPr="00AF7237">
              <w:rPr>
                <w:rFonts w:ascii="Times New Roman" w:hAnsi="Times New Roman" w:cs="Times New Roman"/>
                <w:bCs/>
                <w:iCs/>
                <w:sz w:val="20"/>
                <w:szCs w:val="20"/>
              </w:rPr>
              <w:t xml:space="preserve">способы совершенствовать свою языковую и читательскую культуры как средства взаимодействия между людьми и познания мира </w:t>
            </w:r>
          </w:p>
          <w:p w14:paraId="2D00FDCB" w14:textId="77777777" w:rsidR="004278E4" w:rsidRPr="00AF7237" w:rsidRDefault="004278E4" w:rsidP="00564BA2">
            <w:pPr>
              <w:widowControl w:val="0"/>
              <w:spacing w:after="0"/>
              <w:ind w:firstLine="22"/>
              <w:jc w:val="both"/>
              <w:rPr>
                <w:rFonts w:ascii="Times New Roman" w:hAnsi="Times New Roman" w:cs="Times New Roman"/>
                <w:bCs/>
                <w:iCs/>
                <w:sz w:val="20"/>
                <w:szCs w:val="20"/>
              </w:rPr>
            </w:pPr>
          </w:p>
        </w:tc>
        <w:tc>
          <w:tcPr>
            <w:tcW w:w="2126" w:type="dxa"/>
            <w:tcBorders>
              <w:top w:val="single" w:sz="4" w:space="0" w:color="000000"/>
              <w:left w:val="single" w:sz="4" w:space="0" w:color="000000"/>
              <w:bottom w:val="single" w:sz="4" w:space="0" w:color="000000"/>
              <w:right w:val="single" w:sz="4" w:space="0" w:color="000000"/>
            </w:tcBorders>
          </w:tcPr>
          <w:p w14:paraId="1A152D17" w14:textId="77777777" w:rsidR="004278E4" w:rsidRPr="00AF7237" w:rsidRDefault="004278E4" w:rsidP="00564BA2">
            <w:pPr>
              <w:widowControl w:val="0"/>
              <w:spacing w:after="0"/>
              <w:ind w:firstLine="22"/>
              <w:jc w:val="both"/>
              <w:rPr>
                <w:rFonts w:ascii="Times New Roman" w:hAnsi="Times New Roman" w:cs="Times New Roman"/>
                <w:b/>
                <w:iCs/>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396F84C0" w14:textId="77777777" w:rsidR="004278E4" w:rsidRPr="00AF7237" w:rsidRDefault="004278E4" w:rsidP="00564BA2">
            <w:pPr>
              <w:widowControl w:val="0"/>
              <w:spacing w:after="0"/>
              <w:ind w:firstLine="22"/>
              <w:jc w:val="both"/>
              <w:rPr>
                <w:rFonts w:ascii="Times New Roman" w:hAnsi="Times New Roman" w:cs="Times New Roman"/>
                <w:sz w:val="20"/>
                <w:szCs w:val="20"/>
              </w:rPr>
            </w:pPr>
          </w:p>
        </w:tc>
      </w:tr>
      <w:tr w:rsidR="004278E4" w:rsidRPr="00AF7237" w14:paraId="468A592E" w14:textId="77777777" w:rsidTr="004278E4">
        <w:trPr>
          <w:trHeight w:val="699"/>
        </w:trPr>
        <w:tc>
          <w:tcPr>
            <w:tcW w:w="2656" w:type="dxa"/>
            <w:tcBorders>
              <w:top w:val="single" w:sz="4" w:space="0" w:color="000000"/>
              <w:left w:val="single" w:sz="4" w:space="0" w:color="000000"/>
              <w:bottom w:val="single" w:sz="4" w:space="0" w:color="000000"/>
              <w:right w:val="single" w:sz="4" w:space="0" w:color="000000"/>
            </w:tcBorders>
            <w:vAlign w:val="center"/>
          </w:tcPr>
          <w:p w14:paraId="7777B81B" w14:textId="4AB1FC74" w:rsidR="004278E4" w:rsidRPr="00AF7237" w:rsidRDefault="004278E4" w:rsidP="004278E4">
            <w:pPr>
              <w:widowControl w:val="0"/>
              <w:spacing w:after="0"/>
              <w:ind w:firstLine="22"/>
              <w:jc w:val="both"/>
              <w:rPr>
                <w:rFonts w:ascii="Times New Roman" w:hAnsi="Times New Roman" w:cs="Times New Roman"/>
                <w:bCs/>
                <w:iCs/>
                <w:sz w:val="20"/>
                <w:szCs w:val="20"/>
              </w:rPr>
            </w:pPr>
            <w:r w:rsidRPr="008D72CF">
              <w:rPr>
                <w:rStyle w:val="apple-converted-space"/>
              </w:rPr>
              <w:t>ПК 1.1. Осуществлять расчетно-кассовое обслуживание клиентов</w:t>
            </w:r>
          </w:p>
        </w:tc>
        <w:tc>
          <w:tcPr>
            <w:tcW w:w="3969" w:type="dxa"/>
            <w:tcBorders>
              <w:top w:val="single" w:sz="4" w:space="0" w:color="000000"/>
              <w:left w:val="single" w:sz="4" w:space="0" w:color="000000"/>
              <w:bottom w:val="single" w:sz="4" w:space="0" w:color="000000"/>
              <w:right w:val="single" w:sz="4" w:space="0" w:color="000000"/>
            </w:tcBorders>
          </w:tcPr>
          <w:p w14:paraId="3EE9B451" w14:textId="77777777" w:rsidR="004278E4" w:rsidRPr="008D72CF" w:rsidRDefault="004278E4" w:rsidP="004278E4">
            <w:pPr>
              <w:spacing w:after="0" w:line="240" w:lineRule="auto"/>
              <w:rPr>
                <w:rFonts w:ascii="Times New Roman" w:hAnsi="Times New Roman"/>
                <w:b/>
                <w:sz w:val="20"/>
                <w:szCs w:val="20"/>
              </w:rPr>
            </w:pPr>
            <w:r w:rsidRPr="008D72CF">
              <w:rPr>
                <w:rFonts w:ascii="Times New Roman" w:hAnsi="Times New Roman"/>
                <w:b/>
                <w:sz w:val="20"/>
                <w:szCs w:val="20"/>
              </w:rPr>
              <w:t>Уметь:</w:t>
            </w:r>
          </w:p>
          <w:p w14:paraId="26B75CC5"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консультировать клиентов по вопросам открытия банковских счетов, расчетным операциям;</w:t>
            </w:r>
          </w:p>
          <w:p w14:paraId="636EC722"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оформлять договоры банковского счета с клиентами;</w:t>
            </w:r>
          </w:p>
          <w:p w14:paraId="2BDA4DD4"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проверять правильность и полноту оформления расчетных документов;</w:t>
            </w:r>
          </w:p>
          <w:p w14:paraId="70E875C2"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открывать и закрывать лицевые счета в валюте Российской Федерации и иностранной валюте;</w:t>
            </w:r>
          </w:p>
          <w:p w14:paraId="20FA9913"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14:paraId="48CF42A5"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оформлять выписки из лицевых счетов клиентов;</w:t>
            </w:r>
          </w:p>
          <w:p w14:paraId="523C9E7D"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рассчитывать и взыскивать суммы вознаграждения за расчетное обслуживание;</w:t>
            </w:r>
          </w:p>
          <w:p w14:paraId="7A99067C"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lastRenderedPageBreak/>
              <w:t>- рассчитывать прогноз кассовых оборотов;</w:t>
            </w:r>
          </w:p>
          <w:p w14:paraId="5B9AC486"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составлять календарь выдачи наличных денег;</w:t>
            </w:r>
          </w:p>
          <w:p w14:paraId="5B721DB9"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рассчитывать минимальный остаток денежной наличности в кассе;</w:t>
            </w:r>
          </w:p>
          <w:p w14:paraId="43EB2244"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составлять отчет о наличном денежном обороте;</w:t>
            </w:r>
          </w:p>
          <w:p w14:paraId="2E8E5F4C"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устанавливать лимит остатков денежной наличности в кассах клиентов;</w:t>
            </w:r>
          </w:p>
          <w:p w14:paraId="26EAC339"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отражать в учете операции по расчетным счетам клиентов;</w:t>
            </w:r>
          </w:p>
          <w:p w14:paraId="175028AB" w14:textId="77777777" w:rsidR="004278E4" w:rsidRPr="008D72CF" w:rsidRDefault="004278E4" w:rsidP="004278E4">
            <w:pPr>
              <w:spacing w:after="0" w:line="240" w:lineRule="auto"/>
              <w:rPr>
                <w:rFonts w:ascii="Times New Roman" w:hAnsi="Times New Roman"/>
                <w:sz w:val="20"/>
                <w:szCs w:val="20"/>
              </w:rPr>
            </w:pPr>
            <w:r w:rsidRPr="008D72CF">
              <w:rPr>
                <w:rFonts w:ascii="Times New Roman" w:hAnsi="Times New Roman"/>
                <w:sz w:val="20"/>
                <w:szCs w:val="20"/>
              </w:rPr>
              <w:t>- исполнять и оформлять операции по возврату сумм, неправильно зачисленных на счета клиентов;</w:t>
            </w:r>
          </w:p>
          <w:p w14:paraId="46DECF2E" w14:textId="7934DC1E" w:rsidR="004278E4" w:rsidRPr="00AF7237" w:rsidRDefault="004278E4" w:rsidP="004278E4">
            <w:pPr>
              <w:widowControl w:val="0"/>
              <w:spacing w:after="0"/>
              <w:ind w:firstLine="22"/>
              <w:jc w:val="both"/>
              <w:rPr>
                <w:rFonts w:ascii="Times New Roman" w:hAnsi="Times New Roman" w:cs="Times New Roman"/>
                <w:b/>
                <w:iCs/>
                <w:sz w:val="20"/>
                <w:szCs w:val="20"/>
              </w:rPr>
            </w:pPr>
            <w:r w:rsidRPr="008D72CF">
              <w:rPr>
                <w:rFonts w:ascii="Times New Roman" w:hAnsi="Times New Roman"/>
                <w:sz w:val="20"/>
                <w:szCs w:val="20"/>
              </w:rPr>
              <w:t>- использовать специализированное программное обеспечение для расчетного обслуживания клиентов.</w:t>
            </w:r>
          </w:p>
        </w:tc>
        <w:tc>
          <w:tcPr>
            <w:tcW w:w="2126" w:type="dxa"/>
            <w:tcBorders>
              <w:top w:val="single" w:sz="4" w:space="0" w:color="000000"/>
              <w:left w:val="single" w:sz="4" w:space="0" w:color="000000"/>
              <w:bottom w:val="single" w:sz="4" w:space="0" w:color="000000"/>
              <w:right w:val="single" w:sz="4" w:space="0" w:color="000000"/>
            </w:tcBorders>
          </w:tcPr>
          <w:p w14:paraId="25C95F3B" w14:textId="77777777" w:rsidR="004278E4" w:rsidRPr="008D72CF" w:rsidRDefault="004278E4" w:rsidP="004278E4">
            <w:pPr>
              <w:widowControl w:val="0"/>
              <w:spacing w:after="0"/>
              <w:ind w:firstLine="22"/>
              <w:jc w:val="both"/>
              <w:rPr>
                <w:rFonts w:ascii="Times New Roman" w:hAnsi="Times New Roman"/>
                <w:b/>
                <w:iCs/>
                <w:sz w:val="20"/>
                <w:szCs w:val="20"/>
              </w:rPr>
            </w:pPr>
            <w:r w:rsidRPr="008D72CF">
              <w:rPr>
                <w:rFonts w:ascii="Times New Roman" w:hAnsi="Times New Roman"/>
                <w:b/>
                <w:iCs/>
                <w:sz w:val="20"/>
                <w:szCs w:val="20"/>
              </w:rPr>
              <w:lastRenderedPageBreak/>
              <w:t xml:space="preserve">Уметь: </w:t>
            </w:r>
          </w:p>
          <w:p w14:paraId="39571B52" w14:textId="7E2C6F39" w:rsidR="004278E4" w:rsidRPr="004278E4" w:rsidRDefault="004278E4" w:rsidP="004278E4">
            <w:pPr>
              <w:pStyle w:val="a3"/>
              <w:widowControl w:val="0"/>
              <w:ind w:left="0" w:firstLine="0"/>
              <w:contextualSpacing/>
              <w:rPr>
                <w:bCs/>
                <w:iCs/>
                <w:sz w:val="20"/>
                <w:szCs w:val="20"/>
              </w:rPr>
            </w:pPr>
            <w:r>
              <w:rPr>
                <w:bCs/>
                <w:iCs/>
                <w:sz w:val="20"/>
                <w:szCs w:val="20"/>
              </w:rPr>
              <w:t xml:space="preserve">- </w:t>
            </w:r>
            <w:r w:rsidRPr="004278E4">
              <w:rPr>
                <w:bCs/>
                <w:iCs/>
                <w:sz w:val="20"/>
                <w:szCs w:val="20"/>
              </w:rPr>
              <w:t>находить средства коммуникации для консультирования клиентов</w:t>
            </w:r>
          </w:p>
          <w:p w14:paraId="5DBFFE2A" w14:textId="71FABE92" w:rsidR="004278E4" w:rsidRPr="004278E4" w:rsidRDefault="004278E4" w:rsidP="004278E4">
            <w:pPr>
              <w:pStyle w:val="a3"/>
              <w:widowControl w:val="0"/>
              <w:ind w:left="0" w:firstLine="0"/>
              <w:contextualSpacing/>
              <w:rPr>
                <w:rStyle w:val="apple-converted-space"/>
                <w:bCs/>
                <w:iCs/>
                <w:sz w:val="20"/>
                <w:szCs w:val="20"/>
              </w:rPr>
            </w:pPr>
            <w:r>
              <w:rPr>
                <w:rStyle w:val="apple-converted-space"/>
                <w:sz w:val="20"/>
                <w:szCs w:val="20"/>
              </w:rPr>
              <w:t xml:space="preserve">- </w:t>
            </w:r>
            <w:r w:rsidRPr="004278E4">
              <w:rPr>
                <w:rStyle w:val="apple-converted-space"/>
                <w:sz w:val="20"/>
                <w:szCs w:val="20"/>
              </w:rPr>
              <w:t>совершенствовать собственные письменные высказывания с учетом норм русского литературного языка;</w:t>
            </w:r>
          </w:p>
          <w:p w14:paraId="2986883F" w14:textId="50E2528B" w:rsidR="004278E4" w:rsidRPr="004278E4" w:rsidRDefault="004278E4" w:rsidP="004278E4">
            <w:pPr>
              <w:pStyle w:val="a3"/>
              <w:widowControl w:val="0"/>
              <w:ind w:left="0" w:firstLine="0"/>
              <w:contextualSpacing/>
              <w:rPr>
                <w:bCs/>
                <w:iCs/>
                <w:sz w:val="20"/>
                <w:szCs w:val="20"/>
              </w:rPr>
            </w:pPr>
            <w:r>
              <w:rPr>
                <w:iCs/>
                <w:sz w:val="20"/>
                <w:szCs w:val="20"/>
              </w:rPr>
              <w:t xml:space="preserve">- </w:t>
            </w:r>
            <w:r w:rsidRPr="004278E4">
              <w:rPr>
                <w:iCs/>
                <w:sz w:val="20"/>
                <w:szCs w:val="20"/>
              </w:rPr>
              <w:t>работать со специализированными информационными источниками</w:t>
            </w:r>
          </w:p>
          <w:p w14:paraId="29259D73" w14:textId="77777777" w:rsidR="004278E4" w:rsidRPr="004278E4" w:rsidRDefault="004278E4" w:rsidP="004278E4">
            <w:pPr>
              <w:widowControl w:val="0"/>
              <w:spacing w:after="0" w:line="240" w:lineRule="auto"/>
              <w:jc w:val="both"/>
              <w:rPr>
                <w:rFonts w:ascii="Times New Roman" w:hAnsi="Times New Roman" w:cs="Times New Roman"/>
                <w:bCs/>
                <w:iCs/>
                <w:sz w:val="20"/>
                <w:szCs w:val="20"/>
              </w:rPr>
            </w:pPr>
          </w:p>
          <w:p w14:paraId="6CBEFCC9" w14:textId="77777777" w:rsidR="004278E4" w:rsidRPr="00AF7237" w:rsidRDefault="004278E4" w:rsidP="004278E4">
            <w:pPr>
              <w:widowControl w:val="0"/>
              <w:spacing w:after="0"/>
              <w:ind w:firstLine="22"/>
              <w:jc w:val="both"/>
              <w:rPr>
                <w:rFonts w:ascii="Times New Roman" w:hAnsi="Times New Roman" w:cs="Times New Roman"/>
                <w:b/>
                <w:iCs/>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75F4AC7E" w14:textId="77777777" w:rsidR="004278E4" w:rsidRPr="00AF7237" w:rsidRDefault="004278E4" w:rsidP="004278E4">
            <w:pPr>
              <w:widowControl w:val="0"/>
              <w:spacing w:after="0"/>
              <w:ind w:firstLine="22"/>
              <w:jc w:val="both"/>
              <w:rPr>
                <w:rFonts w:ascii="Times New Roman" w:hAnsi="Times New Roman" w:cs="Times New Roman"/>
                <w:sz w:val="20"/>
                <w:szCs w:val="20"/>
              </w:rPr>
            </w:pPr>
          </w:p>
        </w:tc>
      </w:tr>
    </w:tbl>
    <w:p w14:paraId="4E97CE3B" w14:textId="77777777" w:rsidR="00081564" w:rsidRPr="008D72CF" w:rsidRDefault="00081564" w:rsidP="00081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b/>
          <w:sz w:val="20"/>
          <w:szCs w:val="20"/>
        </w:rPr>
        <w:sectPr w:rsidR="00081564" w:rsidRPr="008D72CF">
          <w:footerReference w:type="default" r:id="rId8"/>
          <w:pgSz w:w="11906" w:h="16838"/>
          <w:pgMar w:top="1134" w:right="1701" w:bottom="1134" w:left="850" w:header="0" w:footer="708" w:gutter="0"/>
          <w:cols w:space="1701"/>
          <w:docGrid w:linePitch="360"/>
        </w:sectPr>
      </w:pPr>
    </w:p>
    <w:p w14:paraId="17C98D30" w14:textId="158582E7" w:rsidR="00081564" w:rsidRPr="004278E4" w:rsidRDefault="00081564" w:rsidP="004278E4">
      <w:pPr>
        <w:spacing w:after="240"/>
        <w:jc w:val="center"/>
        <w:rPr>
          <w:rFonts w:ascii="Times New Roman" w:hAnsi="Times New Roman"/>
          <w:sz w:val="20"/>
          <w:szCs w:val="20"/>
        </w:rPr>
      </w:pPr>
      <w:r w:rsidRPr="008D72CF">
        <w:rPr>
          <w:rFonts w:ascii="Times New Roman" w:hAnsi="Times New Roman"/>
          <w:b/>
          <w:sz w:val="20"/>
          <w:szCs w:val="20"/>
          <w:lang w:eastAsia="ru-RU"/>
        </w:rPr>
        <w:lastRenderedPageBreak/>
        <w:t>2. СТРУКТУРА И СОДЕРЖАНИЕ ОБЩЕОБРАЗОВАТЕЛЬНОЙ ДИСЦИПЛИНЫ</w:t>
      </w:r>
    </w:p>
    <w:p w14:paraId="2A3A1D77" w14:textId="77777777" w:rsidR="00081564" w:rsidRPr="008D72CF" w:rsidRDefault="00081564" w:rsidP="00081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sz w:val="20"/>
          <w:szCs w:val="20"/>
        </w:rPr>
      </w:pPr>
      <w:r w:rsidRPr="008D72CF">
        <w:rPr>
          <w:rFonts w:ascii="Times New Roman" w:hAnsi="Times New Roman"/>
          <w:b/>
          <w:sz w:val="20"/>
          <w:szCs w:val="20"/>
        </w:rPr>
        <w:t>2.1. Объем дисциплины и виды учебной работы</w:t>
      </w:r>
    </w:p>
    <w:tbl>
      <w:tblPr>
        <w:tblW w:w="9781" w:type="dxa"/>
        <w:tblInd w:w="-142" w:type="dxa"/>
        <w:tblLayout w:type="fixed"/>
        <w:tblLook w:val="04A0" w:firstRow="1" w:lastRow="0" w:firstColumn="1" w:lastColumn="0" w:noHBand="0" w:noVBand="1"/>
      </w:tblPr>
      <w:tblGrid>
        <w:gridCol w:w="7939"/>
        <w:gridCol w:w="1842"/>
      </w:tblGrid>
      <w:tr w:rsidR="004278E4" w:rsidRPr="00AF7237" w14:paraId="5189422F" w14:textId="77777777" w:rsidTr="00564BA2">
        <w:trPr>
          <w:trHeight w:val="460"/>
        </w:trPr>
        <w:tc>
          <w:tcPr>
            <w:tcW w:w="7939" w:type="dxa"/>
            <w:tcBorders>
              <w:top w:val="single" w:sz="6" w:space="0" w:color="000000"/>
              <w:left w:val="single" w:sz="6" w:space="0" w:color="000000"/>
              <w:bottom w:val="single" w:sz="6" w:space="0" w:color="000000"/>
              <w:right w:val="single" w:sz="6" w:space="0" w:color="000000"/>
            </w:tcBorders>
          </w:tcPr>
          <w:p w14:paraId="7FF77516"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b/>
                <w:sz w:val="20"/>
                <w:szCs w:val="20"/>
              </w:rPr>
              <w:t>Вид учебной работы</w:t>
            </w:r>
          </w:p>
        </w:tc>
        <w:tc>
          <w:tcPr>
            <w:tcW w:w="1842" w:type="dxa"/>
            <w:tcBorders>
              <w:top w:val="single" w:sz="6" w:space="0" w:color="000000"/>
              <w:left w:val="single" w:sz="6" w:space="0" w:color="000000"/>
              <w:bottom w:val="single" w:sz="6" w:space="0" w:color="000000"/>
              <w:right w:val="single" w:sz="6" w:space="0" w:color="000000"/>
            </w:tcBorders>
          </w:tcPr>
          <w:p w14:paraId="5353D117"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Объем в часах</w:t>
            </w:r>
          </w:p>
        </w:tc>
      </w:tr>
      <w:tr w:rsidR="004278E4" w:rsidRPr="00AF7237" w14:paraId="2A8601E9" w14:textId="77777777" w:rsidTr="00564BA2">
        <w:trPr>
          <w:trHeight w:val="460"/>
        </w:trPr>
        <w:tc>
          <w:tcPr>
            <w:tcW w:w="7939" w:type="dxa"/>
            <w:tcBorders>
              <w:top w:val="single" w:sz="6" w:space="0" w:color="000000"/>
              <w:left w:val="single" w:sz="6" w:space="0" w:color="000000"/>
              <w:bottom w:val="single" w:sz="6" w:space="0" w:color="000000"/>
              <w:right w:val="single" w:sz="6" w:space="0" w:color="000000"/>
            </w:tcBorders>
          </w:tcPr>
          <w:p w14:paraId="19BCF552"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b/>
                <w:sz w:val="20"/>
                <w:szCs w:val="20"/>
              </w:rPr>
              <w:t>Объем образовательной программы дисциплины</w:t>
            </w:r>
          </w:p>
        </w:tc>
        <w:tc>
          <w:tcPr>
            <w:tcW w:w="1842" w:type="dxa"/>
            <w:tcBorders>
              <w:top w:val="single" w:sz="6" w:space="0" w:color="000000"/>
              <w:left w:val="single" w:sz="6" w:space="0" w:color="000000"/>
              <w:bottom w:val="single" w:sz="6" w:space="0" w:color="000000"/>
              <w:right w:val="single" w:sz="6" w:space="0" w:color="000000"/>
            </w:tcBorders>
          </w:tcPr>
          <w:p w14:paraId="011C0204"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108</w:t>
            </w:r>
          </w:p>
        </w:tc>
      </w:tr>
      <w:tr w:rsidR="004278E4" w:rsidRPr="00AF7237" w14:paraId="631F8CD9" w14:textId="77777777" w:rsidTr="00564BA2">
        <w:trPr>
          <w:trHeight w:val="460"/>
        </w:trPr>
        <w:tc>
          <w:tcPr>
            <w:tcW w:w="7939" w:type="dxa"/>
            <w:tcBorders>
              <w:top w:val="single" w:sz="6" w:space="0" w:color="000000"/>
              <w:left w:val="single" w:sz="6" w:space="0" w:color="000000"/>
              <w:bottom w:val="single" w:sz="6" w:space="0" w:color="000000"/>
              <w:right w:val="single" w:sz="6" w:space="0" w:color="000000"/>
            </w:tcBorders>
          </w:tcPr>
          <w:p w14:paraId="720412CC"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b/>
                <w:sz w:val="20"/>
                <w:szCs w:val="20"/>
                <w:lang w:eastAsia="ru-RU"/>
              </w:rPr>
              <w:t>в т. ч.</w:t>
            </w:r>
          </w:p>
        </w:tc>
        <w:tc>
          <w:tcPr>
            <w:tcW w:w="1842" w:type="dxa"/>
            <w:tcBorders>
              <w:top w:val="single" w:sz="6" w:space="0" w:color="000000"/>
              <w:left w:val="single" w:sz="6" w:space="0" w:color="000000"/>
              <w:bottom w:val="single" w:sz="6" w:space="0" w:color="000000"/>
              <w:right w:val="single" w:sz="6" w:space="0" w:color="000000"/>
            </w:tcBorders>
          </w:tcPr>
          <w:p w14:paraId="21520892" w14:textId="77777777" w:rsidR="004278E4" w:rsidRPr="00AF7237" w:rsidRDefault="004278E4" w:rsidP="00564BA2">
            <w:pPr>
              <w:widowControl w:val="0"/>
              <w:spacing w:after="0"/>
              <w:jc w:val="center"/>
              <w:rPr>
                <w:rFonts w:ascii="Times New Roman" w:hAnsi="Times New Roman" w:cs="Times New Roman"/>
                <w:b/>
                <w:i/>
                <w:iCs/>
                <w:sz w:val="20"/>
                <w:szCs w:val="20"/>
              </w:rPr>
            </w:pPr>
          </w:p>
        </w:tc>
      </w:tr>
      <w:tr w:rsidR="004278E4" w:rsidRPr="00AF7237" w14:paraId="7EDA1661" w14:textId="77777777" w:rsidTr="00564BA2">
        <w:trPr>
          <w:trHeight w:val="460"/>
        </w:trPr>
        <w:tc>
          <w:tcPr>
            <w:tcW w:w="7939" w:type="dxa"/>
            <w:tcBorders>
              <w:top w:val="single" w:sz="6" w:space="0" w:color="000000"/>
              <w:left w:val="single" w:sz="6" w:space="0" w:color="000000"/>
              <w:bottom w:val="single" w:sz="6" w:space="0" w:color="000000"/>
              <w:right w:val="single" w:sz="6" w:space="0" w:color="000000"/>
            </w:tcBorders>
          </w:tcPr>
          <w:p w14:paraId="4C6B496E"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b/>
                <w:sz w:val="20"/>
                <w:szCs w:val="20"/>
              </w:rPr>
              <w:t>Основное содержание</w:t>
            </w:r>
          </w:p>
        </w:tc>
        <w:tc>
          <w:tcPr>
            <w:tcW w:w="1842" w:type="dxa"/>
            <w:tcBorders>
              <w:top w:val="single" w:sz="6" w:space="0" w:color="000000"/>
              <w:left w:val="single" w:sz="6" w:space="0" w:color="000000"/>
              <w:bottom w:val="single" w:sz="6" w:space="0" w:color="000000"/>
              <w:right w:val="single" w:sz="6" w:space="0" w:color="000000"/>
            </w:tcBorders>
          </w:tcPr>
          <w:p w14:paraId="4AECF0AE"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92</w:t>
            </w:r>
          </w:p>
        </w:tc>
      </w:tr>
      <w:tr w:rsidR="004278E4" w:rsidRPr="00AF7237" w14:paraId="0DC024E4" w14:textId="77777777" w:rsidTr="00564BA2">
        <w:trPr>
          <w:trHeight w:val="490"/>
        </w:trPr>
        <w:tc>
          <w:tcPr>
            <w:tcW w:w="9781" w:type="dxa"/>
            <w:gridSpan w:val="2"/>
            <w:tcBorders>
              <w:top w:val="single" w:sz="6" w:space="0" w:color="000000"/>
              <w:left w:val="single" w:sz="6" w:space="0" w:color="000000"/>
              <w:bottom w:val="single" w:sz="6" w:space="0" w:color="000000"/>
              <w:right w:val="single" w:sz="6" w:space="0" w:color="000000"/>
            </w:tcBorders>
            <w:vAlign w:val="center"/>
          </w:tcPr>
          <w:p w14:paraId="0F9978E8"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sz w:val="20"/>
                <w:szCs w:val="20"/>
              </w:rPr>
              <w:t>в т.ч.:</w:t>
            </w:r>
          </w:p>
        </w:tc>
      </w:tr>
      <w:tr w:rsidR="004278E4" w:rsidRPr="00AF7237" w14:paraId="5E337391" w14:textId="77777777" w:rsidTr="00564BA2">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1F53F2AE"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sz w:val="20"/>
                <w:szCs w:val="20"/>
              </w:rPr>
              <w:t>теоретическое обучение</w:t>
            </w:r>
          </w:p>
        </w:tc>
        <w:tc>
          <w:tcPr>
            <w:tcW w:w="1842" w:type="dxa"/>
            <w:tcBorders>
              <w:top w:val="single" w:sz="6" w:space="0" w:color="000000"/>
              <w:left w:val="single" w:sz="6" w:space="0" w:color="000000"/>
              <w:bottom w:val="single" w:sz="6" w:space="0" w:color="000000"/>
              <w:right w:val="single" w:sz="6" w:space="0" w:color="000000"/>
            </w:tcBorders>
            <w:vAlign w:val="center"/>
          </w:tcPr>
          <w:p w14:paraId="7291CB5C"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52</w:t>
            </w:r>
          </w:p>
        </w:tc>
      </w:tr>
      <w:tr w:rsidR="004278E4" w:rsidRPr="00AF7237" w14:paraId="4994B1AE" w14:textId="77777777" w:rsidTr="00564BA2">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76E57849"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sz w:val="20"/>
                <w:szCs w:val="20"/>
              </w:rPr>
              <w:t>практические занятия</w:t>
            </w:r>
            <w:r w:rsidRPr="00AF7237">
              <w:rPr>
                <w:rFonts w:ascii="Times New Roman" w:hAnsi="Times New Roman" w:cs="Times New Roman"/>
                <w:i/>
                <w:sz w:val="20"/>
                <w:szCs w:val="20"/>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tcPr>
          <w:p w14:paraId="5C4476F6"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40</w:t>
            </w:r>
          </w:p>
        </w:tc>
      </w:tr>
      <w:tr w:rsidR="004278E4" w:rsidRPr="00AF7237" w14:paraId="369B9AB0" w14:textId="77777777" w:rsidTr="00564BA2">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687132C8" w14:textId="77777777" w:rsidR="004278E4" w:rsidRPr="00AF7237" w:rsidRDefault="004278E4" w:rsidP="00564BA2">
            <w:pPr>
              <w:widowControl w:val="0"/>
              <w:tabs>
                <w:tab w:val="left" w:pos="447"/>
              </w:tabs>
              <w:spacing w:after="0" w:line="276" w:lineRule="auto"/>
              <w:rPr>
                <w:rFonts w:ascii="Times New Roman" w:hAnsi="Times New Roman" w:cs="Times New Roman"/>
                <w:sz w:val="20"/>
                <w:szCs w:val="20"/>
              </w:rPr>
            </w:pPr>
            <w:r w:rsidRPr="00AF7237">
              <w:rPr>
                <w:rFonts w:ascii="Times New Roman" w:hAnsi="Times New Roman" w:cs="Times New Roman"/>
                <w:b/>
                <w:sz w:val="20"/>
                <w:szCs w:val="20"/>
                <w:lang w:eastAsia="ru-RU"/>
              </w:rPr>
              <w:t>Профессионально-ориентированное содержание (содержание прикладного модуля)</w:t>
            </w:r>
          </w:p>
        </w:tc>
        <w:tc>
          <w:tcPr>
            <w:tcW w:w="1842" w:type="dxa"/>
            <w:tcBorders>
              <w:top w:val="single" w:sz="6" w:space="0" w:color="000000"/>
              <w:left w:val="single" w:sz="6" w:space="0" w:color="000000"/>
              <w:bottom w:val="single" w:sz="6" w:space="0" w:color="000000"/>
              <w:right w:val="single" w:sz="6" w:space="0" w:color="000000"/>
            </w:tcBorders>
            <w:vAlign w:val="center"/>
          </w:tcPr>
          <w:p w14:paraId="59B602F0"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b/>
                <w:iCs/>
                <w:sz w:val="20"/>
                <w:szCs w:val="20"/>
              </w:rPr>
              <w:t>14</w:t>
            </w:r>
          </w:p>
        </w:tc>
      </w:tr>
      <w:tr w:rsidR="004278E4" w:rsidRPr="00AF7237" w14:paraId="07E6E51E" w14:textId="77777777" w:rsidTr="00564BA2">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0A8A2230"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sz w:val="20"/>
                <w:szCs w:val="20"/>
              </w:rPr>
              <w:t>практические занятия</w:t>
            </w:r>
            <w:r w:rsidRPr="00AF7237">
              <w:rPr>
                <w:rFonts w:ascii="Times New Roman" w:hAnsi="Times New Roman" w:cs="Times New Roman"/>
                <w:i/>
                <w:sz w:val="20"/>
                <w:szCs w:val="20"/>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tcPr>
          <w:p w14:paraId="704E5384"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14</w:t>
            </w:r>
          </w:p>
        </w:tc>
      </w:tr>
      <w:tr w:rsidR="004278E4" w:rsidRPr="00AF7237" w14:paraId="1AD3961B" w14:textId="77777777" w:rsidTr="00564BA2">
        <w:trPr>
          <w:trHeight w:val="331"/>
        </w:trPr>
        <w:tc>
          <w:tcPr>
            <w:tcW w:w="7939" w:type="dxa"/>
            <w:tcBorders>
              <w:top w:val="single" w:sz="6" w:space="0" w:color="000000"/>
              <w:left w:val="single" w:sz="6" w:space="0" w:color="000000"/>
              <w:bottom w:val="single" w:sz="6" w:space="0" w:color="000000"/>
              <w:right w:val="single" w:sz="6" w:space="0" w:color="000000"/>
            </w:tcBorders>
            <w:vAlign w:val="center"/>
          </w:tcPr>
          <w:p w14:paraId="3FF0749C" w14:textId="77777777" w:rsidR="004278E4" w:rsidRPr="00AF7237" w:rsidRDefault="004278E4" w:rsidP="00564BA2">
            <w:pPr>
              <w:widowControl w:val="0"/>
              <w:rPr>
                <w:rFonts w:ascii="Times New Roman" w:hAnsi="Times New Roman" w:cs="Times New Roman"/>
                <w:sz w:val="20"/>
                <w:szCs w:val="20"/>
              </w:rPr>
            </w:pPr>
            <w:r w:rsidRPr="00AF7237">
              <w:rPr>
                <w:rFonts w:ascii="Times New Roman" w:hAnsi="Times New Roman" w:cs="Times New Roman"/>
                <w:b/>
                <w:iCs/>
                <w:sz w:val="20"/>
                <w:szCs w:val="20"/>
              </w:rPr>
              <w:t>Промежуточная аттестация (</w:t>
            </w:r>
            <w:r w:rsidRPr="00AF7237">
              <w:rPr>
                <w:rFonts w:ascii="Times New Roman" w:hAnsi="Times New Roman" w:cs="Times New Roman"/>
                <w:b/>
                <w:sz w:val="20"/>
                <w:szCs w:val="20"/>
              </w:rPr>
              <w:t xml:space="preserve">дифференцированный </w:t>
            </w:r>
            <w:r w:rsidRPr="00AF7237">
              <w:rPr>
                <w:rFonts w:ascii="Times New Roman" w:hAnsi="Times New Roman" w:cs="Times New Roman"/>
                <w:b/>
                <w:iCs/>
                <w:sz w:val="20"/>
                <w:szCs w:val="20"/>
              </w:rPr>
              <w:t>зачет)</w:t>
            </w:r>
          </w:p>
        </w:tc>
        <w:tc>
          <w:tcPr>
            <w:tcW w:w="1842" w:type="dxa"/>
            <w:tcBorders>
              <w:top w:val="single" w:sz="6" w:space="0" w:color="000000"/>
              <w:left w:val="single" w:sz="6" w:space="0" w:color="000000"/>
              <w:bottom w:val="single" w:sz="6" w:space="0" w:color="000000"/>
              <w:right w:val="single" w:sz="6" w:space="0" w:color="000000"/>
            </w:tcBorders>
            <w:vAlign w:val="center"/>
          </w:tcPr>
          <w:p w14:paraId="06B64DCE" w14:textId="77777777" w:rsidR="004278E4" w:rsidRPr="00AF7237" w:rsidRDefault="004278E4" w:rsidP="00564BA2">
            <w:pPr>
              <w:widowControl w:val="0"/>
              <w:jc w:val="center"/>
              <w:rPr>
                <w:rFonts w:ascii="Times New Roman" w:hAnsi="Times New Roman" w:cs="Times New Roman"/>
                <w:sz w:val="20"/>
                <w:szCs w:val="20"/>
              </w:rPr>
            </w:pPr>
            <w:r w:rsidRPr="00AF7237">
              <w:rPr>
                <w:rFonts w:ascii="Times New Roman" w:hAnsi="Times New Roman" w:cs="Times New Roman"/>
                <w:b/>
                <w:iCs/>
                <w:sz w:val="20"/>
                <w:szCs w:val="20"/>
              </w:rPr>
              <w:t>2</w:t>
            </w:r>
          </w:p>
        </w:tc>
      </w:tr>
    </w:tbl>
    <w:p w14:paraId="642C8CE0" w14:textId="77777777" w:rsidR="00081564" w:rsidRPr="008D72CF" w:rsidRDefault="00081564" w:rsidP="00081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0"/>
        </w:rPr>
      </w:pPr>
    </w:p>
    <w:p w14:paraId="0BA01343" w14:textId="77777777" w:rsidR="004278E4" w:rsidRPr="00AF7237" w:rsidRDefault="004278E4" w:rsidP="00427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rPr>
      </w:pPr>
      <w:r w:rsidRPr="00AF7237">
        <w:rPr>
          <w:rStyle w:val="apple-converted-space"/>
          <w:rFonts w:cs="Times New Roman"/>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5"/>
        <w:gridCol w:w="851"/>
      </w:tblGrid>
      <w:tr w:rsidR="004278E4" w:rsidRPr="00AF7237" w14:paraId="1C1680C3" w14:textId="77777777" w:rsidTr="00564BA2">
        <w:trPr>
          <w:trHeight w:val="513"/>
        </w:trPr>
        <w:tc>
          <w:tcPr>
            <w:tcW w:w="8505" w:type="dxa"/>
          </w:tcPr>
          <w:p w14:paraId="170FB35B" w14:textId="77777777" w:rsidR="004278E4" w:rsidRPr="00AF7237" w:rsidRDefault="004278E4" w:rsidP="00564BA2">
            <w:pPr>
              <w:spacing w:line="240" w:lineRule="atLeast"/>
              <w:ind w:right="647"/>
              <w:contextualSpacing/>
              <w:jc w:val="center"/>
              <w:rPr>
                <w:rStyle w:val="apple-converted-space"/>
                <w:rFonts w:cs="Times New Roman"/>
                <w:b/>
                <w:bCs/>
              </w:rPr>
            </w:pPr>
            <w:proofErr w:type="spellStart"/>
            <w:r w:rsidRPr="00AF7237">
              <w:rPr>
                <w:rStyle w:val="apple-converted-space"/>
                <w:rFonts w:cs="Times New Roman"/>
              </w:rPr>
              <w:t>Наименование</w:t>
            </w:r>
            <w:proofErr w:type="spellEnd"/>
            <w:r w:rsidRPr="00AF7237">
              <w:rPr>
                <w:rStyle w:val="apple-converted-space"/>
                <w:rFonts w:cs="Times New Roman"/>
              </w:rPr>
              <w:t xml:space="preserve"> </w:t>
            </w:r>
            <w:proofErr w:type="spellStart"/>
            <w:r w:rsidRPr="00AF7237">
              <w:rPr>
                <w:rStyle w:val="apple-converted-space"/>
                <w:rFonts w:cs="Times New Roman"/>
              </w:rPr>
              <w:t>разделов</w:t>
            </w:r>
            <w:proofErr w:type="spellEnd"/>
            <w:r w:rsidRPr="00AF7237">
              <w:rPr>
                <w:rStyle w:val="apple-converted-space"/>
                <w:rFonts w:cs="Times New Roman"/>
              </w:rPr>
              <w:t xml:space="preserve"> и </w:t>
            </w:r>
            <w:proofErr w:type="spellStart"/>
            <w:r w:rsidRPr="00AF7237">
              <w:rPr>
                <w:rStyle w:val="apple-converted-space"/>
                <w:rFonts w:cs="Times New Roman"/>
              </w:rPr>
              <w:t>тем</w:t>
            </w:r>
            <w:proofErr w:type="spellEnd"/>
            <w:r w:rsidRPr="00AF7237">
              <w:rPr>
                <w:rStyle w:val="apple-converted-space"/>
                <w:rFonts w:cs="Times New Roman"/>
              </w:rPr>
              <w:t xml:space="preserve"> </w:t>
            </w:r>
          </w:p>
        </w:tc>
        <w:tc>
          <w:tcPr>
            <w:tcW w:w="851" w:type="dxa"/>
          </w:tcPr>
          <w:p w14:paraId="50605E82" w14:textId="77777777" w:rsidR="004278E4" w:rsidRPr="00AF7237" w:rsidRDefault="004278E4" w:rsidP="00564BA2">
            <w:pPr>
              <w:spacing w:line="240" w:lineRule="atLeast"/>
              <w:contextualSpacing/>
              <w:jc w:val="center"/>
              <w:rPr>
                <w:rStyle w:val="apple-converted-space"/>
                <w:rFonts w:cs="Times New Roman"/>
                <w:b/>
                <w:bCs/>
              </w:rPr>
            </w:pPr>
            <w:proofErr w:type="spellStart"/>
            <w:r w:rsidRPr="00AF7237">
              <w:rPr>
                <w:rStyle w:val="apple-converted-space"/>
                <w:rFonts w:cs="Times New Roman"/>
              </w:rPr>
              <w:t>Объем</w:t>
            </w:r>
            <w:proofErr w:type="spellEnd"/>
            <w:r w:rsidRPr="00AF7237">
              <w:rPr>
                <w:rStyle w:val="apple-converted-space"/>
                <w:rFonts w:cs="Times New Roman"/>
              </w:rPr>
              <w:t xml:space="preserve"> в </w:t>
            </w:r>
            <w:proofErr w:type="spellStart"/>
            <w:r w:rsidRPr="00AF7237">
              <w:rPr>
                <w:rStyle w:val="apple-converted-space"/>
                <w:rFonts w:cs="Times New Roman"/>
              </w:rPr>
              <w:t>часах</w:t>
            </w:r>
            <w:proofErr w:type="spellEnd"/>
          </w:p>
        </w:tc>
      </w:tr>
      <w:tr w:rsidR="004278E4" w:rsidRPr="00AF7237" w14:paraId="286DBA58" w14:textId="77777777" w:rsidTr="00564BA2">
        <w:trPr>
          <w:trHeight w:val="344"/>
        </w:trPr>
        <w:tc>
          <w:tcPr>
            <w:tcW w:w="8505" w:type="dxa"/>
          </w:tcPr>
          <w:p w14:paraId="26568305" w14:textId="77777777" w:rsidR="004278E4" w:rsidRPr="00AF7237" w:rsidRDefault="004278E4" w:rsidP="00564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pple-converted-space"/>
                <w:rFonts w:cs="Times New Roman"/>
                <w:b/>
                <w:bCs/>
                <w:lang w:val="ru-RU"/>
              </w:rPr>
            </w:pPr>
            <w:r w:rsidRPr="00AF7237">
              <w:rPr>
                <w:rStyle w:val="apple-converted-space"/>
                <w:rFonts w:cs="Times New Roman"/>
                <w:lang w:val="ru-RU"/>
              </w:rPr>
              <w:t xml:space="preserve">Раздел 1. Человек и его время: классики первой половины </w:t>
            </w:r>
            <w:r w:rsidRPr="00AF7237">
              <w:rPr>
                <w:rStyle w:val="apple-converted-space"/>
                <w:rFonts w:cs="Times New Roman"/>
              </w:rPr>
              <w:t>XIX </w:t>
            </w:r>
            <w:r w:rsidRPr="00AF7237">
              <w:rPr>
                <w:rStyle w:val="apple-converted-space"/>
                <w:rFonts w:cs="Times New Roman"/>
                <w:lang w:val="ru-RU"/>
              </w:rPr>
              <w:t xml:space="preserve">века и знаковые образы русской культуры </w:t>
            </w:r>
          </w:p>
        </w:tc>
        <w:tc>
          <w:tcPr>
            <w:tcW w:w="851" w:type="dxa"/>
          </w:tcPr>
          <w:p w14:paraId="5FED29E9" w14:textId="77777777" w:rsidR="004278E4" w:rsidRPr="00AF7237" w:rsidRDefault="004278E4" w:rsidP="00564BA2">
            <w:pPr>
              <w:spacing w:line="240" w:lineRule="atLeast"/>
              <w:contextualSpacing/>
              <w:jc w:val="center"/>
              <w:rPr>
                <w:rStyle w:val="apple-converted-space"/>
                <w:rFonts w:cs="Times New Roman"/>
                <w:b/>
                <w:bCs/>
                <w:lang w:val="ru-RU"/>
              </w:rPr>
            </w:pPr>
            <w:r w:rsidRPr="00AF7237">
              <w:rPr>
                <w:rStyle w:val="apple-converted-space"/>
                <w:rFonts w:cs="Times New Roman"/>
                <w:b/>
                <w:bCs/>
                <w:lang w:val="ru-RU"/>
              </w:rPr>
              <w:t>4</w:t>
            </w:r>
          </w:p>
        </w:tc>
      </w:tr>
      <w:tr w:rsidR="004278E4" w:rsidRPr="00AF7237" w14:paraId="3400E8A5" w14:textId="77777777" w:rsidTr="00564BA2">
        <w:trPr>
          <w:trHeight w:val="248"/>
        </w:trPr>
        <w:tc>
          <w:tcPr>
            <w:tcW w:w="8505" w:type="dxa"/>
          </w:tcPr>
          <w:p w14:paraId="14928EA0" w14:textId="77777777" w:rsidR="004278E4" w:rsidRPr="00AF7237" w:rsidRDefault="004278E4" w:rsidP="00564BA2">
            <w:pPr>
              <w:spacing w:line="240" w:lineRule="atLeast"/>
              <w:contextualSpacing/>
              <w:jc w:val="both"/>
              <w:rPr>
                <w:rStyle w:val="apple-converted-space"/>
                <w:rFonts w:cs="Times New Roman"/>
                <w:lang w:val="ru-RU"/>
              </w:rPr>
            </w:pPr>
            <w:r w:rsidRPr="00AF7237">
              <w:rPr>
                <w:rFonts w:ascii="Times New Roman" w:hAnsi="Times New Roman" w:cs="Times New Roman"/>
                <w:b/>
                <w:lang w:val="ru-RU"/>
              </w:rPr>
              <w:t>Тема</w:t>
            </w:r>
            <w:r w:rsidRPr="00AF7237">
              <w:rPr>
                <w:rFonts w:ascii="Times New Roman" w:hAnsi="Times New Roman" w:cs="Times New Roman"/>
                <w:b/>
              </w:rPr>
              <w:t> </w:t>
            </w:r>
            <w:r w:rsidRPr="00AF7237">
              <w:rPr>
                <w:rFonts w:ascii="Times New Roman" w:hAnsi="Times New Roman" w:cs="Times New Roman"/>
                <w:b/>
                <w:lang w:val="ru-RU"/>
              </w:rPr>
              <w:t xml:space="preserve">1.1 </w:t>
            </w:r>
            <w:r w:rsidRPr="00AF7237">
              <w:rPr>
                <w:rFonts w:ascii="Times New Roman" w:hAnsi="Times New Roman" w:cs="Times New Roman"/>
                <w:bCs/>
                <w:lang w:val="ru-RU"/>
              </w:rPr>
              <w:t xml:space="preserve">А.С. </w:t>
            </w:r>
            <w:r w:rsidRPr="00AF7237">
              <w:rPr>
                <w:rFonts w:ascii="Times New Roman" w:hAnsi="Times New Roman" w:cs="Times New Roman"/>
                <w:bCs/>
              </w:rPr>
              <w:t> </w:t>
            </w:r>
            <w:r w:rsidRPr="00AF7237">
              <w:rPr>
                <w:rFonts w:ascii="Times New Roman" w:hAnsi="Times New Roman" w:cs="Times New Roman"/>
                <w:bCs/>
                <w:lang w:val="ru-RU"/>
              </w:rPr>
              <w:t>Пушкин как национальный гений и символ</w:t>
            </w:r>
          </w:p>
        </w:tc>
        <w:tc>
          <w:tcPr>
            <w:tcW w:w="851" w:type="dxa"/>
          </w:tcPr>
          <w:p w14:paraId="55763CA2" w14:textId="77777777" w:rsidR="004278E4" w:rsidRPr="00AF7237" w:rsidRDefault="004278E4" w:rsidP="00564BA2">
            <w:pPr>
              <w:spacing w:before="1" w:line="240" w:lineRule="atLeast"/>
              <w:ind w:left="364"/>
              <w:contextualSpacing/>
              <w:rPr>
                <w:rStyle w:val="apple-converted-space"/>
                <w:rFonts w:cs="Times New Roman"/>
                <w:lang w:val="ru-RU"/>
              </w:rPr>
            </w:pPr>
            <w:r w:rsidRPr="00AF7237">
              <w:rPr>
                <w:rStyle w:val="apple-converted-space"/>
                <w:rFonts w:cs="Times New Roman"/>
                <w:lang w:val="ru-RU"/>
              </w:rPr>
              <w:t>2</w:t>
            </w:r>
          </w:p>
        </w:tc>
      </w:tr>
      <w:tr w:rsidR="004278E4" w:rsidRPr="00AF7237" w14:paraId="42E6381C" w14:textId="77777777" w:rsidTr="00564BA2">
        <w:trPr>
          <w:trHeight w:val="262"/>
        </w:trPr>
        <w:tc>
          <w:tcPr>
            <w:tcW w:w="8505" w:type="dxa"/>
          </w:tcPr>
          <w:p w14:paraId="21E9DAF5" w14:textId="77777777" w:rsidR="004278E4" w:rsidRPr="00AF7237" w:rsidRDefault="004278E4" w:rsidP="00564BA2">
            <w:pPr>
              <w:rPr>
                <w:rFonts w:ascii="Times New Roman" w:hAnsi="Times New Roman" w:cs="Times New Roman"/>
                <w:lang w:val="ru-RU"/>
              </w:rPr>
            </w:pPr>
            <w:r w:rsidRPr="00AF7237">
              <w:rPr>
                <w:rFonts w:ascii="Times New Roman" w:hAnsi="Times New Roman" w:cs="Times New Roman"/>
                <w:b/>
                <w:lang w:val="ru-RU"/>
              </w:rPr>
              <w:t>Тема</w:t>
            </w:r>
            <w:r w:rsidRPr="00AF7237">
              <w:rPr>
                <w:rFonts w:ascii="Times New Roman" w:hAnsi="Times New Roman" w:cs="Times New Roman"/>
                <w:b/>
              </w:rPr>
              <w:t> </w:t>
            </w:r>
            <w:r w:rsidRPr="00AF7237">
              <w:rPr>
                <w:rFonts w:ascii="Times New Roman" w:hAnsi="Times New Roman" w:cs="Times New Roman"/>
                <w:b/>
                <w:lang w:val="ru-RU"/>
              </w:rPr>
              <w:t>1.2</w:t>
            </w:r>
            <w:r w:rsidRPr="00AF7237">
              <w:rPr>
                <w:rFonts w:ascii="Times New Roman" w:hAnsi="Times New Roman" w:cs="Times New Roman"/>
                <w:lang w:val="ru-RU"/>
              </w:rPr>
              <w:t xml:space="preserve"> </w:t>
            </w:r>
            <w:r w:rsidRPr="00AF7237">
              <w:rPr>
                <w:rFonts w:ascii="Times New Roman" w:hAnsi="Times New Roman" w:cs="Times New Roman"/>
                <w:bCs/>
                <w:lang w:val="ru-RU"/>
              </w:rPr>
              <w:t>Тема одиночества человека в творчестве М. Ю. Лермонтова (1814 — 1841)</w:t>
            </w:r>
          </w:p>
        </w:tc>
        <w:tc>
          <w:tcPr>
            <w:tcW w:w="851" w:type="dxa"/>
          </w:tcPr>
          <w:p w14:paraId="2381BAC1" w14:textId="77777777" w:rsidR="004278E4" w:rsidRPr="00AF7237" w:rsidRDefault="004278E4" w:rsidP="00564BA2">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4278E4" w:rsidRPr="00AF7237" w14:paraId="0DCE6D32" w14:textId="77777777" w:rsidTr="00564BA2">
        <w:trPr>
          <w:trHeight w:val="248"/>
        </w:trPr>
        <w:tc>
          <w:tcPr>
            <w:tcW w:w="8505" w:type="dxa"/>
          </w:tcPr>
          <w:p w14:paraId="15035447" w14:textId="77777777" w:rsidR="004278E4" w:rsidRPr="00AF7237" w:rsidRDefault="004278E4" w:rsidP="00564BA2">
            <w:pPr>
              <w:spacing w:line="240" w:lineRule="atLeast"/>
              <w:contextualSpacing/>
              <w:jc w:val="both"/>
              <w:rPr>
                <w:rFonts w:ascii="Times New Roman" w:hAnsi="Times New Roman" w:cs="Times New Roman"/>
                <w:b/>
                <w:lang w:val="ru-RU"/>
              </w:rPr>
            </w:pPr>
            <w:r w:rsidRPr="00AF7237">
              <w:rPr>
                <w:rFonts w:ascii="Times New Roman" w:hAnsi="Times New Roman" w:cs="Times New Roman"/>
                <w:b/>
                <w:bCs/>
                <w:iCs/>
              </w:rPr>
              <w:t>«</w:t>
            </w:r>
            <w:proofErr w:type="spellStart"/>
            <w:r w:rsidRPr="00AF7237">
              <w:rPr>
                <w:rFonts w:ascii="Times New Roman" w:hAnsi="Times New Roman" w:cs="Times New Roman"/>
                <w:b/>
                <w:bCs/>
                <w:iCs/>
              </w:rPr>
              <w:t>Дело</w:t>
            </w:r>
            <w:proofErr w:type="spellEnd"/>
            <w:r w:rsidRPr="00AF7237">
              <w:rPr>
                <w:rFonts w:ascii="Times New Roman" w:hAnsi="Times New Roman" w:cs="Times New Roman"/>
                <w:b/>
                <w:bCs/>
                <w:iCs/>
              </w:rPr>
              <w:t xml:space="preserve"> </w:t>
            </w:r>
            <w:proofErr w:type="spellStart"/>
            <w:r w:rsidRPr="00AF7237">
              <w:rPr>
                <w:rFonts w:ascii="Times New Roman" w:hAnsi="Times New Roman" w:cs="Times New Roman"/>
                <w:b/>
                <w:bCs/>
                <w:iCs/>
              </w:rPr>
              <w:t>мастера</w:t>
            </w:r>
            <w:proofErr w:type="spellEnd"/>
            <w:r w:rsidRPr="00AF7237">
              <w:rPr>
                <w:rFonts w:ascii="Times New Roman" w:hAnsi="Times New Roman" w:cs="Times New Roman"/>
                <w:b/>
                <w:bCs/>
                <w:iCs/>
              </w:rPr>
              <w:t xml:space="preserve"> </w:t>
            </w:r>
            <w:proofErr w:type="spellStart"/>
            <w:r w:rsidRPr="00AF7237">
              <w:rPr>
                <w:rFonts w:ascii="Times New Roman" w:hAnsi="Times New Roman" w:cs="Times New Roman"/>
                <w:b/>
                <w:bCs/>
                <w:iCs/>
              </w:rPr>
              <w:t>боится</w:t>
            </w:r>
            <w:proofErr w:type="spellEnd"/>
            <w:r w:rsidRPr="00AF7237">
              <w:rPr>
                <w:rFonts w:ascii="Times New Roman" w:hAnsi="Times New Roman" w:cs="Times New Roman"/>
                <w:b/>
                <w:bCs/>
                <w:iCs/>
              </w:rPr>
              <w:t>»</w:t>
            </w:r>
          </w:p>
        </w:tc>
        <w:tc>
          <w:tcPr>
            <w:tcW w:w="851" w:type="dxa"/>
          </w:tcPr>
          <w:p w14:paraId="3BC4F3EC" w14:textId="77777777" w:rsidR="004278E4" w:rsidRPr="00AF7237" w:rsidRDefault="004278E4" w:rsidP="00564BA2">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4278E4" w:rsidRPr="00AF7237" w14:paraId="2818DD6E" w14:textId="77777777" w:rsidTr="00564BA2">
        <w:trPr>
          <w:trHeight w:val="248"/>
        </w:trPr>
        <w:tc>
          <w:tcPr>
            <w:tcW w:w="8505" w:type="dxa"/>
          </w:tcPr>
          <w:p w14:paraId="433FBD14" w14:textId="77777777" w:rsidR="004278E4" w:rsidRPr="00AF7237" w:rsidRDefault="004278E4" w:rsidP="00564BA2">
            <w:pPr>
              <w:spacing w:line="240" w:lineRule="atLeast"/>
              <w:contextualSpacing/>
              <w:jc w:val="center"/>
              <w:rPr>
                <w:rStyle w:val="apple-converted-space"/>
                <w:rFonts w:cs="Times New Roman"/>
                <w:lang w:val="ru-RU"/>
              </w:rPr>
            </w:pPr>
            <w:r w:rsidRPr="00AF7237">
              <w:rPr>
                <w:rStyle w:val="apple-converted-space"/>
                <w:rFonts w:cs="Times New Roman"/>
                <w:lang w:val="ru-RU"/>
              </w:rPr>
              <w:t>Раздел 2 Вопрос русской литературы второй половины XIX века: как человек может влиять на окружающий мир и менять его к лучшему?</w:t>
            </w:r>
          </w:p>
        </w:tc>
        <w:tc>
          <w:tcPr>
            <w:tcW w:w="851" w:type="dxa"/>
          </w:tcPr>
          <w:p w14:paraId="7F457EA8" w14:textId="77777777" w:rsidR="004278E4" w:rsidRPr="00AF7237" w:rsidRDefault="004278E4" w:rsidP="00564BA2">
            <w:pPr>
              <w:spacing w:before="1" w:line="240" w:lineRule="atLeast"/>
              <w:ind w:left="364"/>
              <w:contextualSpacing/>
              <w:rPr>
                <w:rFonts w:ascii="Times New Roman" w:hAnsi="Times New Roman" w:cs="Times New Roman"/>
                <w:b/>
                <w:szCs w:val="24"/>
                <w:lang w:val="ru-RU"/>
              </w:rPr>
            </w:pPr>
            <w:r w:rsidRPr="00AF7237">
              <w:rPr>
                <w:rFonts w:ascii="Times New Roman" w:hAnsi="Times New Roman" w:cs="Times New Roman"/>
                <w:b/>
                <w:szCs w:val="24"/>
                <w:lang w:val="ru-RU"/>
              </w:rPr>
              <w:t>16</w:t>
            </w:r>
          </w:p>
        </w:tc>
      </w:tr>
      <w:tr w:rsidR="004278E4" w:rsidRPr="00AF7237" w14:paraId="2765B0C5" w14:textId="77777777" w:rsidTr="00564BA2">
        <w:trPr>
          <w:trHeight w:val="248"/>
        </w:trPr>
        <w:tc>
          <w:tcPr>
            <w:tcW w:w="8505" w:type="dxa"/>
          </w:tcPr>
          <w:p w14:paraId="5CF39C1A" w14:textId="77777777" w:rsidR="004278E4" w:rsidRPr="00AF7237" w:rsidRDefault="004278E4" w:rsidP="00564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2.1</w:t>
            </w:r>
            <w:r w:rsidRPr="00AF7237">
              <w:rPr>
                <w:rFonts w:ascii="Times New Roman" w:hAnsi="Times New Roman" w:cs="Times New Roman"/>
                <w:lang w:val="ru-RU"/>
              </w:rPr>
              <w:t xml:space="preserve"> Драматургия А.Н. Островского в театре. Судьба женщины в </w:t>
            </w:r>
            <w:r w:rsidRPr="00AF7237">
              <w:rPr>
                <w:rFonts w:ascii="Times New Roman" w:hAnsi="Times New Roman" w:cs="Times New Roman"/>
              </w:rPr>
              <w:t>XIX</w:t>
            </w:r>
            <w:r w:rsidRPr="00AF7237">
              <w:rPr>
                <w:rFonts w:ascii="Times New Roman" w:hAnsi="Times New Roman" w:cs="Times New Roman"/>
                <w:lang w:val="ru-RU"/>
              </w:rPr>
              <w:t xml:space="preserve"> веке и ее отражение в драмах А. Н. Островского (1823—1886)</w:t>
            </w:r>
          </w:p>
        </w:tc>
        <w:tc>
          <w:tcPr>
            <w:tcW w:w="851" w:type="dxa"/>
          </w:tcPr>
          <w:p w14:paraId="08B874CE" w14:textId="77777777" w:rsidR="004278E4" w:rsidRPr="00AF7237" w:rsidRDefault="004278E4" w:rsidP="00564BA2">
            <w:pPr>
              <w:spacing w:before="1" w:line="240" w:lineRule="atLeast"/>
              <w:ind w:left="364"/>
              <w:contextualSpacing/>
              <w:rPr>
                <w:rStyle w:val="apple-converted-space"/>
                <w:rFonts w:cs="Times New Roman"/>
                <w:lang w:val="ru-RU"/>
              </w:rPr>
            </w:pPr>
            <w:r w:rsidRPr="00AF7237">
              <w:rPr>
                <w:rStyle w:val="apple-converted-space"/>
                <w:rFonts w:cs="Times New Roman"/>
                <w:lang w:val="ru-RU"/>
              </w:rPr>
              <w:t>4</w:t>
            </w:r>
          </w:p>
        </w:tc>
      </w:tr>
      <w:tr w:rsidR="004278E4" w:rsidRPr="00AF7237" w14:paraId="21791C2A" w14:textId="77777777" w:rsidTr="00564BA2">
        <w:trPr>
          <w:trHeight w:val="248"/>
        </w:trPr>
        <w:tc>
          <w:tcPr>
            <w:tcW w:w="8505" w:type="dxa"/>
          </w:tcPr>
          <w:p w14:paraId="033B364F" w14:textId="77777777" w:rsidR="004278E4" w:rsidRPr="00AF7237" w:rsidRDefault="004278E4" w:rsidP="00564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2.2</w:t>
            </w:r>
            <w:r w:rsidRPr="00AF7237">
              <w:rPr>
                <w:rFonts w:ascii="Times New Roman" w:hAnsi="Times New Roman" w:cs="Times New Roman"/>
                <w:lang w:val="ru-RU"/>
              </w:rPr>
              <w:t xml:space="preserve"> Илья Ильич Обломов как вневременной тип и одна из граней национального характера</w:t>
            </w:r>
          </w:p>
        </w:tc>
        <w:tc>
          <w:tcPr>
            <w:tcW w:w="851" w:type="dxa"/>
          </w:tcPr>
          <w:p w14:paraId="119F25C8" w14:textId="77777777" w:rsidR="004278E4" w:rsidRPr="00AF7237" w:rsidRDefault="004278E4" w:rsidP="00564BA2">
            <w:pPr>
              <w:spacing w:before="1" w:line="240" w:lineRule="atLeast"/>
              <w:ind w:left="364"/>
              <w:contextualSpacing/>
              <w:rPr>
                <w:rFonts w:ascii="Times New Roman" w:hAnsi="Times New Roman" w:cs="Times New Roman"/>
                <w:szCs w:val="24"/>
                <w:lang w:val="ru-RU"/>
              </w:rPr>
            </w:pPr>
            <w:r w:rsidRPr="00AF7237">
              <w:rPr>
                <w:rFonts w:ascii="Times New Roman" w:hAnsi="Times New Roman" w:cs="Times New Roman"/>
                <w:szCs w:val="24"/>
                <w:lang w:val="ru-RU"/>
              </w:rPr>
              <w:t>4</w:t>
            </w:r>
          </w:p>
        </w:tc>
      </w:tr>
      <w:tr w:rsidR="004278E4" w:rsidRPr="00AF7237" w14:paraId="4AE44710" w14:textId="77777777" w:rsidTr="00564BA2">
        <w:trPr>
          <w:trHeight w:val="199"/>
        </w:trPr>
        <w:tc>
          <w:tcPr>
            <w:tcW w:w="8505" w:type="dxa"/>
          </w:tcPr>
          <w:p w14:paraId="3E3A2BB5" w14:textId="77777777" w:rsidR="004278E4" w:rsidRPr="00AF7237" w:rsidRDefault="004278E4" w:rsidP="00564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2.3</w:t>
            </w:r>
            <w:r w:rsidRPr="00AF7237">
              <w:rPr>
                <w:rFonts w:ascii="Times New Roman" w:hAnsi="Times New Roman" w:cs="Times New Roman"/>
                <w:lang w:val="ru-RU"/>
              </w:rPr>
              <w:t xml:space="preserve"> Новый герой, «отрицающий всё», в романе И. С. Тургенева (1818 — 1883) «Отцы и дети»</w:t>
            </w:r>
          </w:p>
        </w:tc>
        <w:tc>
          <w:tcPr>
            <w:tcW w:w="851" w:type="dxa"/>
          </w:tcPr>
          <w:p w14:paraId="58AB9E49" w14:textId="77777777" w:rsidR="004278E4" w:rsidRPr="00AF7237" w:rsidRDefault="004278E4" w:rsidP="00564BA2">
            <w:pPr>
              <w:spacing w:before="1" w:line="240" w:lineRule="atLeast"/>
              <w:ind w:left="364"/>
              <w:contextualSpacing/>
              <w:rPr>
                <w:rFonts w:ascii="Times New Roman" w:hAnsi="Times New Roman" w:cs="Times New Roman"/>
                <w:szCs w:val="24"/>
                <w:lang w:val="ru-RU"/>
              </w:rPr>
            </w:pPr>
            <w:r w:rsidRPr="00AF7237">
              <w:rPr>
                <w:rFonts w:ascii="Times New Roman" w:hAnsi="Times New Roman" w:cs="Times New Roman"/>
                <w:szCs w:val="24"/>
                <w:lang w:val="ru-RU"/>
              </w:rPr>
              <w:t>2</w:t>
            </w:r>
          </w:p>
        </w:tc>
      </w:tr>
      <w:tr w:rsidR="004278E4" w:rsidRPr="00AF7237" w14:paraId="2590FAD6" w14:textId="77777777" w:rsidTr="00564BA2">
        <w:trPr>
          <w:trHeight w:val="248"/>
        </w:trPr>
        <w:tc>
          <w:tcPr>
            <w:tcW w:w="8505" w:type="dxa"/>
          </w:tcPr>
          <w:p w14:paraId="328703E9" w14:textId="77777777" w:rsidR="004278E4" w:rsidRPr="00AF7237" w:rsidRDefault="004278E4" w:rsidP="00564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pple-converted-space"/>
                <w:rFonts w:cs="Times New Roman"/>
                <w:lang w:val="ru-RU"/>
              </w:rPr>
            </w:pPr>
            <w:r w:rsidRPr="00AF7237">
              <w:rPr>
                <w:rFonts w:ascii="Times New Roman" w:hAnsi="Times New Roman" w:cs="Times New Roman"/>
                <w:b/>
                <w:bCs/>
                <w:lang w:val="ru-RU"/>
              </w:rPr>
              <w:t>Тема 2.4</w:t>
            </w:r>
            <w:r w:rsidRPr="00AF7237">
              <w:rPr>
                <w:rFonts w:ascii="Times New Roman" w:hAnsi="Times New Roman" w:cs="Times New Roman"/>
                <w:lang w:val="ru-RU"/>
              </w:rPr>
              <w:t xml:space="preserve"> Люди и реальность в сказках М. Е. Салтыкова-Щедрина (1826—1889): русская жизнь в иносказаниях</w:t>
            </w:r>
          </w:p>
        </w:tc>
        <w:tc>
          <w:tcPr>
            <w:tcW w:w="851" w:type="dxa"/>
          </w:tcPr>
          <w:p w14:paraId="00ADC5FC" w14:textId="77777777" w:rsidR="004278E4" w:rsidRPr="00AF7237" w:rsidRDefault="004278E4" w:rsidP="00564BA2">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4278E4" w:rsidRPr="00AF7237" w14:paraId="027B2C38" w14:textId="77777777" w:rsidTr="00564BA2">
        <w:trPr>
          <w:trHeight w:val="248"/>
        </w:trPr>
        <w:tc>
          <w:tcPr>
            <w:tcW w:w="8505" w:type="dxa"/>
          </w:tcPr>
          <w:p w14:paraId="45F3B69D" w14:textId="77777777" w:rsidR="004278E4" w:rsidRPr="00AF7237" w:rsidRDefault="004278E4" w:rsidP="00564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pple-converted-space"/>
                <w:rFonts w:cs="Times New Roman"/>
                <w:lang w:val="ru-RU"/>
              </w:rPr>
            </w:pPr>
            <w:r w:rsidRPr="00AF7237">
              <w:rPr>
                <w:rFonts w:ascii="Times New Roman" w:hAnsi="Times New Roman" w:cs="Times New Roman"/>
                <w:b/>
                <w:bCs/>
                <w:lang w:val="ru-RU"/>
              </w:rPr>
              <w:t>Тема 2.5</w:t>
            </w:r>
            <w:r w:rsidRPr="00AF7237">
              <w:rPr>
                <w:rFonts w:ascii="Times New Roman" w:hAnsi="Times New Roman" w:cs="Times New Roman"/>
                <w:lang w:val="ru-RU"/>
              </w:rPr>
              <w:t xml:space="preserve"> Человек и его выбор в кризисной ситуации в романе Ф.М. Достоевского «Преступление и наказание» (1866)</w:t>
            </w:r>
          </w:p>
        </w:tc>
        <w:tc>
          <w:tcPr>
            <w:tcW w:w="851" w:type="dxa"/>
          </w:tcPr>
          <w:p w14:paraId="31B18655" w14:textId="77777777" w:rsidR="004278E4" w:rsidRPr="00AF7237" w:rsidRDefault="004278E4" w:rsidP="00564BA2">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4</w:t>
            </w:r>
          </w:p>
        </w:tc>
      </w:tr>
    </w:tbl>
    <w:p w14:paraId="4A5C22CE" w14:textId="77777777" w:rsidR="004278E4" w:rsidRPr="00AF7237" w:rsidRDefault="004278E4" w:rsidP="00427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rPr>
        <w:sectPr w:rsidR="004278E4" w:rsidRPr="00AF7237">
          <w:footerReference w:type="default" r:id="rId9"/>
          <w:pgSz w:w="11906" w:h="16838"/>
          <w:pgMar w:top="1134" w:right="850" w:bottom="1134" w:left="1701" w:header="0" w:footer="708" w:gutter="0"/>
          <w:cols w:space="1701"/>
          <w:docGrid w:linePitch="360"/>
        </w:sectPr>
      </w:pPr>
    </w:p>
    <w:p w14:paraId="1DE74F52" w14:textId="77777777" w:rsidR="00081564" w:rsidRPr="004278E4" w:rsidRDefault="00081564" w:rsidP="0008156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hAnsi="Times New Roman"/>
          <w:color w:val="auto"/>
          <w:sz w:val="20"/>
          <w:szCs w:val="20"/>
        </w:rPr>
      </w:pPr>
      <w:r w:rsidRPr="004278E4">
        <w:rPr>
          <w:rFonts w:ascii="Times New Roman" w:hAnsi="Times New Roman"/>
          <w:b/>
          <w:color w:val="auto"/>
          <w:sz w:val="20"/>
          <w:szCs w:val="20"/>
        </w:rPr>
        <w:lastRenderedPageBreak/>
        <w:t>2.2. Тематический план и содержание дисциплины</w:t>
      </w:r>
      <w:r w:rsidRPr="004278E4">
        <w:rPr>
          <w:rFonts w:ascii="Times New Roman" w:hAnsi="Times New Roman"/>
          <w:b/>
          <w:caps/>
          <w:color w:val="auto"/>
          <w:sz w:val="20"/>
          <w:szCs w:val="20"/>
        </w:rPr>
        <w:t xml:space="preserve"> </w:t>
      </w:r>
    </w:p>
    <w:p w14:paraId="4DDAB6B5" w14:textId="7C7FCED5" w:rsidR="00081564" w:rsidRDefault="00081564" w:rsidP="00081564">
      <w:pPr>
        <w:rPr>
          <w:rFonts w:ascii="Times New Roman" w:hAnsi="Times New Roman"/>
          <w:sz w:val="20"/>
          <w:szCs w:val="20"/>
          <w:lang w:eastAsia="ru-RU"/>
        </w:rPr>
      </w:pPr>
    </w:p>
    <w:tbl>
      <w:tblPr>
        <w:tblW w:w="5000" w:type="pct"/>
        <w:tblLook w:val="04A0" w:firstRow="1" w:lastRow="0" w:firstColumn="1" w:lastColumn="0" w:noHBand="0" w:noVBand="1"/>
      </w:tblPr>
      <w:tblGrid>
        <w:gridCol w:w="2210"/>
        <w:gridCol w:w="9839"/>
        <w:gridCol w:w="1108"/>
        <w:gridCol w:w="2231"/>
      </w:tblGrid>
      <w:tr w:rsidR="004278E4" w:rsidRPr="00AF7237" w14:paraId="2D29A31F" w14:textId="77777777" w:rsidTr="00564BA2">
        <w:trPr>
          <w:trHeight w:val="20"/>
        </w:trPr>
        <w:tc>
          <w:tcPr>
            <w:tcW w:w="718" w:type="pct"/>
            <w:tcBorders>
              <w:top w:val="single" w:sz="4" w:space="0" w:color="000000"/>
              <w:left w:val="single" w:sz="4" w:space="0" w:color="000000"/>
              <w:bottom w:val="single" w:sz="4" w:space="0" w:color="000000"/>
              <w:right w:val="single" w:sz="4" w:space="0" w:color="000000"/>
            </w:tcBorders>
            <w:vAlign w:val="center"/>
          </w:tcPr>
          <w:p w14:paraId="5B7C44A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r w:rsidRPr="00AF7237">
              <w:rPr>
                <w:rFonts w:ascii="Times New Roman" w:hAnsi="Times New Roman" w:cs="Times New Roman"/>
                <w:b/>
                <w:bCs/>
              </w:rPr>
              <w:t>Наименование разделов и тем</w:t>
            </w:r>
          </w:p>
        </w:tc>
        <w:tc>
          <w:tcPr>
            <w:tcW w:w="3197" w:type="pct"/>
            <w:tcBorders>
              <w:top w:val="single" w:sz="4" w:space="0" w:color="000000"/>
              <w:left w:val="single" w:sz="4" w:space="0" w:color="000000"/>
              <w:bottom w:val="single" w:sz="4" w:space="0" w:color="000000"/>
              <w:right w:val="single" w:sz="4" w:space="0" w:color="000000"/>
            </w:tcBorders>
            <w:vAlign w:val="center"/>
          </w:tcPr>
          <w:p w14:paraId="49630B1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r w:rsidRPr="00AF7237">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60" w:type="pct"/>
            <w:tcBorders>
              <w:top w:val="single" w:sz="4" w:space="0" w:color="000000"/>
              <w:left w:val="single" w:sz="4" w:space="0" w:color="000000"/>
              <w:bottom w:val="single" w:sz="4" w:space="0" w:color="000000"/>
              <w:right w:val="single" w:sz="4" w:space="0" w:color="000000"/>
            </w:tcBorders>
            <w:vAlign w:val="center"/>
          </w:tcPr>
          <w:p w14:paraId="77AE642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r w:rsidRPr="00AF7237">
              <w:rPr>
                <w:rFonts w:ascii="Times New Roman" w:hAnsi="Times New Roman" w:cs="Times New Roman"/>
                <w:b/>
                <w:bCs/>
              </w:rPr>
              <w:t>Объем часов</w:t>
            </w:r>
          </w:p>
        </w:tc>
        <w:tc>
          <w:tcPr>
            <w:tcW w:w="725" w:type="pct"/>
            <w:tcBorders>
              <w:top w:val="single" w:sz="4" w:space="0" w:color="000000"/>
              <w:left w:val="single" w:sz="4" w:space="0" w:color="000000"/>
              <w:bottom w:val="single" w:sz="4" w:space="0" w:color="000000"/>
              <w:right w:val="single" w:sz="4" w:space="0" w:color="000000"/>
            </w:tcBorders>
            <w:vAlign w:val="center"/>
          </w:tcPr>
          <w:p w14:paraId="7845E9D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cs="Times New Roman"/>
              </w:rPr>
            </w:pPr>
            <w:r w:rsidRPr="00AF7237">
              <w:rPr>
                <w:rFonts w:ascii="Times New Roman" w:hAnsi="Times New Roman" w:cs="Times New Roman"/>
                <w:b/>
                <w:bCs/>
              </w:rPr>
              <w:t>Формируемые компетенции</w:t>
            </w:r>
          </w:p>
        </w:tc>
      </w:tr>
      <w:tr w:rsidR="004278E4" w:rsidRPr="00AF7237" w14:paraId="4E9BAB83" w14:textId="77777777" w:rsidTr="00564BA2">
        <w:trPr>
          <w:trHeight w:val="20"/>
        </w:trPr>
        <w:tc>
          <w:tcPr>
            <w:tcW w:w="718" w:type="pct"/>
            <w:tcBorders>
              <w:top w:val="single" w:sz="4" w:space="0" w:color="000000"/>
              <w:left w:val="single" w:sz="4" w:space="0" w:color="000000"/>
              <w:bottom w:val="single" w:sz="4" w:space="0" w:color="000000"/>
              <w:right w:val="single" w:sz="4" w:space="0" w:color="000000"/>
            </w:tcBorders>
          </w:tcPr>
          <w:p w14:paraId="31639C0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1</w:t>
            </w:r>
          </w:p>
        </w:tc>
        <w:tc>
          <w:tcPr>
            <w:tcW w:w="3197" w:type="pct"/>
            <w:tcBorders>
              <w:top w:val="single" w:sz="4" w:space="0" w:color="000000"/>
              <w:left w:val="single" w:sz="4" w:space="0" w:color="000000"/>
              <w:bottom w:val="single" w:sz="4" w:space="0" w:color="000000"/>
              <w:right w:val="single" w:sz="4" w:space="0" w:color="000000"/>
            </w:tcBorders>
          </w:tcPr>
          <w:p w14:paraId="5565821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2</w:t>
            </w:r>
          </w:p>
        </w:tc>
        <w:tc>
          <w:tcPr>
            <w:tcW w:w="360" w:type="pct"/>
            <w:tcBorders>
              <w:top w:val="single" w:sz="4" w:space="0" w:color="000000"/>
              <w:left w:val="single" w:sz="4" w:space="0" w:color="000000"/>
              <w:bottom w:val="single" w:sz="4" w:space="0" w:color="000000"/>
              <w:right w:val="single" w:sz="4" w:space="0" w:color="000000"/>
            </w:tcBorders>
          </w:tcPr>
          <w:p w14:paraId="323DC75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3</w:t>
            </w:r>
          </w:p>
        </w:tc>
        <w:tc>
          <w:tcPr>
            <w:tcW w:w="725" w:type="pct"/>
            <w:tcBorders>
              <w:top w:val="single" w:sz="4" w:space="0" w:color="000000"/>
              <w:left w:val="single" w:sz="4" w:space="0" w:color="000000"/>
              <w:bottom w:val="single" w:sz="4" w:space="0" w:color="000000"/>
              <w:right w:val="single" w:sz="4" w:space="0" w:color="000000"/>
            </w:tcBorders>
          </w:tcPr>
          <w:p w14:paraId="0715138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4</w:t>
            </w:r>
          </w:p>
        </w:tc>
      </w:tr>
      <w:tr w:rsidR="004278E4" w:rsidRPr="00AF7237" w14:paraId="05D1BB0A" w14:textId="77777777" w:rsidTr="00564BA2">
        <w:trPr>
          <w:trHeight w:val="20"/>
        </w:trPr>
        <w:tc>
          <w:tcPr>
            <w:tcW w:w="5000" w:type="pct"/>
            <w:gridSpan w:val="4"/>
            <w:tcBorders>
              <w:top w:val="single" w:sz="4" w:space="0" w:color="000000"/>
              <w:left w:val="single" w:sz="4" w:space="0" w:color="000000"/>
              <w:bottom w:val="single" w:sz="4" w:space="0" w:color="000000"/>
              <w:right w:val="single" w:sz="4" w:space="0" w:color="000000"/>
            </w:tcBorders>
          </w:tcPr>
          <w:p w14:paraId="450FAFA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i/>
              </w:rPr>
              <w:t>Основное содержание</w:t>
            </w:r>
          </w:p>
        </w:tc>
      </w:tr>
      <w:tr w:rsidR="004278E4" w:rsidRPr="00AF7237" w14:paraId="0AEEA885" w14:textId="77777777" w:rsidTr="00564BA2">
        <w:trPr>
          <w:trHeight w:val="20"/>
        </w:trPr>
        <w:tc>
          <w:tcPr>
            <w:tcW w:w="718" w:type="pct"/>
            <w:vMerge w:val="restart"/>
            <w:tcBorders>
              <w:top w:val="single" w:sz="4" w:space="0" w:color="000000"/>
              <w:left w:val="single" w:sz="4" w:space="0" w:color="000000"/>
              <w:right w:val="single" w:sz="4" w:space="0" w:color="000000"/>
            </w:tcBorders>
          </w:tcPr>
          <w:p w14:paraId="5A01124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Введение</w:t>
            </w:r>
          </w:p>
        </w:tc>
        <w:tc>
          <w:tcPr>
            <w:tcW w:w="3197" w:type="pct"/>
            <w:tcBorders>
              <w:top w:val="single" w:sz="4" w:space="0" w:color="000000"/>
              <w:left w:val="single" w:sz="4" w:space="0" w:color="000000"/>
              <w:bottom w:val="single" w:sz="4" w:space="0" w:color="000000"/>
              <w:right w:val="single" w:sz="4" w:space="0" w:color="000000"/>
            </w:tcBorders>
          </w:tcPr>
          <w:p w14:paraId="7627D92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
                <w:bCs/>
              </w:rPr>
              <w:t>Содержание учебного материала</w:t>
            </w:r>
          </w:p>
        </w:tc>
        <w:tc>
          <w:tcPr>
            <w:tcW w:w="360" w:type="pct"/>
            <w:tcBorders>
              <w:top w:val="single" w:sz="4" w:space="0" w:color="000000"/>
              <w:left w:val="single" w:sz="4" w:space="0" w:color="000000"/>
              <w:bottom w:val="single" w:sz="4" w:space="0" w:color="000000"/>
              <w:right w:val="single" w:sz="4" w:space="0" w:color="000000"/>
            </w:tcBorders>
          </w:tcPr>
          <w:p w14:paraId="71C1B9E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2</w:t>
            </w:r>
          </w:p>
        </w:tc>
        <w:tc>
          <w:tcPr>
            <w:tcW w:w="725" w:type="pct"/>
            <w:tcBorders>
              <w:top w:val="single" w:sz="4" w:space="0" w:color="000000"/>
              <w:left w:val="single" w:sz="4" w:space="0" w:color="000000"/>
              <w:bottom w:val="single" w:sz="4" w:space="0" w:color="000000"/>
              <w:right w:val="single" w:sz="4" w:space="0" w:color="000000"/>
            </w:tcBorders>
          </w:tcPr>
          <w:p w14:paraId="3006AB8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4278E4" w:rsidRPr="00AF7237" w14:paraId="47418356" w14:textId="77777777" w:rsidTr="00564BA2">
        <w:trPr>
          <w:trHeight w:val="20"/>
        </w:trPr>
        <w:tc>
          <w:tcPr>
            <w:tcW w:w="718" w:type="pct"/>
            <w:vMerge/>
            <w:tcBorders>
              <w:left w:val="single" w:sz="4" w:space="0" w:color="000000"/>
              <w:right w:val="single" w:sz="4" w:space="0" w:color="000000"/>
            </w:tcBorders>
          </w:tcPr>
          <w:p w14:paraId="00C3A75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6CF6C6A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Cs/>
              </w:rPr>
              <w:t>Специфика литературы как вида искусства и ее место в жизни человека. Связь литературы с другими видами искусств</w:t>
            </w:r>
          </w:p>
        </w:tc>
        <w:tc>
          <w:tcPr>
            <w:tcW w:w="360" w:type="pct"/>
            <w:tcBorders>
              <w:top w:val="single" w:sz="4" w:space="0" w:color="000000"/>
              <w:left w:val="single" w:sz="4" w:space="0" w:color="000000"/>
              <w:bottom w:val="single" w:sz="4" w:space="0" w:color="000000"/>
              <w:right w:val="single" w:sz="4" w:space="0" w:color="000000"/>
            </w:tcBorders>
          </w:tcPr>
          <w:p w14:paraId="523115D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25" w:type="pct"/>
            <w:vMerge w:val="restart"/>
            <w:tcBorders>
              <w:top w:val="single" w:sz="4" w:space="0" w:color="000000"/>
              <w:left w:val="single" w:sz="4" w:space="0" w:color="000000"/>
              <w:right w:val="single" w:sz="4" w:space="0" w:color="000000"/>
            </w:tcBorders>
          </w:tcPr>
          <w:p w14:paraId="4020D96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7C9800E4" w14:textId="77777777" w:rsidTr="00564BA2">
        <w:trPr>
          <w:trHeight w:val="20"/>
        </w:trPr>
        <w:tc>
          <w:tcPr>
            <w:tcW w:w="718" w:type="pct"/>
            <w:vMerge/>
            <w:tcBorders>
              <w:left w:val="single" w:sz="4" w:space="0" w:color="000000"/>
              <w:bottom w:val="single" w:sz="4" w:space="0" w:color="000000"/>
              <w:right w:val="single" w:sz="4" w:space="0" w:color="000000"/>
            </w:tcBorders>
          </w:tcPr>
          <w:p w14:paraId="37584D3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196073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AF7237">
              <w:rPr>
                <w:rFonts w:ascii="Times New Roman" w:hAnsi="Times New Roman" w:cs="Times New Roman"/>
                <w:bCs/>
              </w:rPr>
              <w:t>Связь литературы с другими видами искусств</w:t>
            </w:r>
          </w:p>
        </w:tc>
        <w:tc>
          <w:tcPr>
            <w:tcW w:w="360" w:type="pct"/>
            <w:tcBorders>
              <w:top w:val="single" w:sz="4" w:space="0" w:color="000000"/>
              <w:left w:val="single" w:sz="4" w:space="0" w:color="000000"/>
              <w:bottom w:val="single" w:sz="4" w:space="0" w:color="000000"/>
              <w:right w:val="single" w:sz="4" w:space="0" w:color="000000"/>
            </w:tcBorders>
          </w:tcPr>
          <w:p w14:paraId="039F046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25" w:type="pct"/>
            <w:vMerge/>
            <w:tcBorders>
              <w:left w:val="single" w:sz="4" w:space="0" w:color="000000"/>
              <w:bottom w:val="single" w:sz="4" w:space="0" w:color="000000"/>
              <w:right w:val="single" w:sz="4" w:space="0" w:color="000000"/>
            </w:tcBorders>
          </w:tcPr>
          <w:p w14:paraId="0679755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11B4697E" w14:textId="77777777" w:rsidTr="00564BA2">
        <w:trPr>
          <w:trHeight w:val="20"/>
        </w:trPr>
        <w:tc>
          <w:tcPr>
            <w:tcW w:w="3915" w:type="pct"/>
            <w:gridSpan w:val="2"/>
            <w:tcBorders>
              <w:top w:val="single" w:sz="4" w:space="0" w:color="000000"/>
              <w:left w:val="single" w:sz="4" w:space="0" w:color="000000"/>
              <w:bottom w:val="single" w:sz="4" w:space="0" w:color="000000"/>
              <w:right w:val="single" w:sz="4" w:space="0" w:color="000000"/>
            </w:tcBorders>
          </w:tcPr>
          <w:p w14:paraId="6E672D0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1.</w:t>
            </w:r>
          </w:p>
          <w:p w14:paraId="0738403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sidRPr="00AF7237">
              <w:rPr>
                <w:rFonts w:ascii="Times New Roman" w:hAnsi="Times New Roman" w:cs="Times New Roman"/>
                <w:b/>
                <w:bCs/>
              </w:rPr>
              <w:t xml:space="preserve">Человек и его время: классики первой половины </w:t>
            </w:r>
            <w:r w:rsidRPr="00AF7237">
              <w:rPr>
                <w:rFonts w:ascii="Times New Roman" w:hAnsi="Times New Roman" w:cs="Times New Roman"/>
                <w:b/>
                <w:bCs/>
                <w:lang w:val="en-US"/>
              </w:rPr>
              <w:t>XIX</w:t>
            </w:r>
            <w:r w:rsidRPr="00AF7237">
              <w:rPr>
                <w:rFonts w:ascii="Times New Roman" w:hAnsi="Times New Roman" w:cs="Times New Roman"/>
                <w:b/>
                <w:bCs/>
              </w:rPr>
              <w:t xml:space="preserve"> века и знаковые образы русской культуры </w:t>
            </w:r>
          </w:p>
        </w:tc>
        <w:tc>
          <w:tcPr>
            <w:tcW w:w="360" w:type="pct"/>
            <w:tcBorders>
              <w:top w:val="single" w:sz="4" w:space="0" w:color="000000"/>
              <w:left w:val="single" w:sz="4" w:space="0" w:color="000000"/>
              <w:bottom w:val="single" w:sz="4" w:space="0" w:color="000000"/>
              <w:right w:val="single" w:sz="4" w:space="0" w:color="000000"/>
            </w:tcBorders>
          </w:tcPr>
          <w:p w14:paraId="1405290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6</w:t>
            </w:r>
          </w:p>
        </w:tc>
        <w:tc>
          <w:tcPr>
            <w:tcW w:w="725" w:type="pct"/>
            <w:tcBorders>
              <w:top w:val="single" w:sz="4" w:space="0" w:color="000000"/>
              <w:left w:val="single" w:sz="4" w:space="0" w:color="000000"/>
              <w:bottom w:val="single" w:sz="4" w:space="0" w:color="000000"/>
              <w:right w:val="single" w:sz="4" w:space="0" w:color="000000"/>
            </w:tcBorders>
          </w:tcPr>
          <w:p w14:paraId="25037BE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5A0B6B08" w14:textId="77777777" w:rsidTr="006636C5">
        <w:trPr>
          <w:trHeight w:val="2514"/>
        </w:trPr>
        <w:tc>
          <w:tcPr>
            <w:tcW w:w="718" w:type="pct"/>
            <w:vMerge w:val="restart"/>
            <w:tcBorders>
              <w:top w:val="single" w:sz="4" w:space="0" w:color="000000"/>
              <w:left w:val="single" w:sz="4" w:space="0" w:color="000000"/>
              <w:right w:val="single" w:sz="4" w:space="0" w:color="000000"/>
            </w:tcBorders>
          </w:tcPr>
          <w:p w14:paraId="513FB8D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 xml:space="preserve">Тема 1.1 </w:t>
            </w:r>
            <w:r w:rsidRPr="00AF7237">
              <w:rPr>
                <w:rFonts w:ascii="Times New Roman" w:hAnsi="Times New Roman" w:cs="Times New Roman"/>
                <w:bCs/>
              </w:rPr>
              <w:t>А.С.  Пушкин как национальный гений и символ</w:t>
            </w:r>
          </w:p>
        </w:tc>
        <w:tc>
          <w:tcPr>
            <w:tcW w:w="3197" w:type="pct"/>
            <w:tcBorders>
              <w:top w:val="single" w:sz="4" w:space="0" w:color="000000"/>
              <w:left w:val="single" w:sz="4" w:space="0" w:color="000000"/>
              <w:right w:val="single" w:sz="4" w:space="0" w:color="000000"/>
            </w:tcBorders>
          </w:tcPr>
          <w:p w14:paraId="14A25D6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Содержание учебного материала</w:t>
            </w:r>
          </w:p>
          <w:p w14:paraId="33E52D34" w14:textId="7E0C493F"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Cs/>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AF7237">
              <w:rPr>
                <w:rFonts w:ascii="Times New Roman" w:hAnsi="Times New Roman" w:cs="Times New Roman"/>
                <w:bCs/>
              </w:rPr>
              <w:t>мемориализации</w:t>
            </w:r>
            <w:proofErr w:type="spellEnd"/>
            <w:r w:rsidRPr="00AF7237">
              <w:rPr>
                <w:rFonts w:ascii="Times New Roman" w:hAnsi="Times New Roman" w:cs="Times New Roman"/>
                <w:bCs/>
              </w:rPr>
              <w:t xml:space="preserve"> его имени. Пушкин и современность, образы Пушкина в массовой культуре: </w:t>
            </w:r>
            <w:proofErr w:type="spellStart"/>
            <w:r w:rsidRPr="00AF7237">
              <w:rPr>
                <w:rFonts w:ascii="Times New Roman" w:hAnsi="Times New Roman" w:cs="Times New Roman"/>
                <w:bCs/>
              </w:rPr>
              <w:t>эмблематичность</w:t>
            </w:r>
            <w:proofErr w:type="spellEnd"/>
            <w:r w:rsidRPr="00AF7237">
              <w:rPr>
                <w:rFonts w:ascii="Times New Roman" w:hAnsi="Times New Roman" w:cs="Times New Roman"/>
                <w:bCs/>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r>
              <w:rPr>
                <w:rFonts w:ascii="Times New Roman" w:hAnsi="Times New Roman" w:cs="Times New Roman"/>
                <w:bCs/>
              </w:rPr>
              <w:t xml:space="preserve">. </w:t>
            </w:r>
            <w:r>
              <w:rPr>
                <w:rFonts w:ascii="Times New Roman" w:hAnsi="Times New Roman" w:cs="Times New Roman"/>
                <w:b/>
              </w:rPr>
              <w:t>Тема денег на</w:t>
            </w:r>
            <w:r w:rsidRPr="00704EA0">
              <w:rPr>
                <w:rFonts w:ascii="Times New Roman" w:hAnsi="Times New Roman" w:cs="Times New Roman"/>
                <w:b/>
              </w:rPr>
              <w:t xml:space="preserve"> страниц</w:t>
            </w:r>
            <w:r>
              <w:rPr>
                <w:rFonts w:ascii="Times New Roman" w:hAnsi="Times New Roman" w:cs="Times New Roman"/>
                <w:b/>
              </w:rPr>
              <w:t>ах</w:t>
            </w:r>
            <w:r w:rsidRPr="00704EA0">
              <w:rPr>
                <w:rFonts w:ascii="Times New Roman" w:hAnsi="Times New Roman" w:cs="Times New Roman"/>
                <w:b/>
              </w:rPr>
              <w:t xml:space="preserve"> произведений А.С. Пушкина.</w:t>
            </w:r>
            <w:r>
              <w:rPr>
                <w:rFonts w:ascii="Times New Roman" w:hAnsi="Times New Roman" w:cs="Times New Roman"/>
                <w:bCs/>
              </w:rPr>
              <w:t xml:space="preserve"> </w:t>
            </w:r>
          </w:p>
        </w:tc>
        <w:tc>
          <w:tcPr>
            <w:tcW w:w="360" w:type="pct"/>
            <w:tcBorders>
              <w:top w:val="single" w:sz="4" w:space="0" w:color="000000"/>
              <w:left w:val="single" w:sz="4" w:space="0" w:color="000000"/>
              <w:right w:val="single" w:sz="4" w:space="0" w:color="000000"/>
            </w:tcBorders>
          </w:tcPr>
          <w:p w14:paraId="7A03EAFF" w14:textId="605C065D"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725" w:type="pct"/>
            <w:vMerge w:val="restart"/>
            <w:tcBorders>
              <w:top w:val="single" w:sz="4" w:space="0" w:color="000000"/>
              <w:left w:val="single" w:sz="4" w:space="0" w:color="000000"/>
              <w:right w:val="single" w:sz="4" w:space="0" w:color="000000"/>
            </w:tcBorders>
          </w:tcPr>
          <w:p w14:paraId="035B20F1" w14:textId="42D95422"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r>
              <w:rPr>
                <w:rFonts w:ascii="Times New Roman" w:hAnsi="Times New Roman" w:cs="Times New Roman"/>
                <w:iCs/>
              </w:rPr>
              <w:t>, ПК 1.1</w:t>
            </w:r>
          </w:p>
        </w:tc>
      </w:tr>
      <w:tr w:rsidR="004278E4" w:rsidRPr="00AF7237" w14:paraId="68B8C510" w14:textId="77777777" w:rsidTr="006C51E2">
        <w:trPr>
          <w:trHeight w:val="20"/>
        </w:trPr>
        <w:tc>
          <w:tcPr>
            <w:tcW w:w="718" w:type="pct"/>
            <w:vMerge/>
            <w:tcBorders>
              <w:left w:val="single" w:sz="4" w:space="0" w:color="000000"/>
              <w:right w:val="single" w:sz="4" w:space="0" w:color="000000"/>
            </w:tcBorders>
          </w:tcPr>
          <w:p w14:paraId="45A7FBD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8755A5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 xml:space="preserve">Практическое занятие №1. </w:t>
            </w:r>
            <w:r w:rsidRPr="00AF7237">
              <w:rPr>
                <w:rFonts w:ascii="Times New Roman" w:hAnsi="Times New Roman" w:cs="Times New Roman"/>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60" w:type="pct"/>
            <w:tcBorders>
              <w:top w:val="single" w:sz="4" w:space="0" w:color="000000"/>
              <w:left w:val="single" w:sz="4" w:space="0" w:color="000000"/>
              <w:bottom w:val="single" w:sz="4" w:space="0" w:color="000000"/>
              <w:right w:val="single" w:sz="4" w:space="0" w:color="000000"/>
            </w:tcBorders>
          </w:tcPr>
          <w:p w14:paraId="2917C9B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25" w:type="pct"/>
            <w:vMerge/>
            <w:tcBorders>
              <w:left w:val="single" w:sz="4" w:space="0" w:color="000000"/>
              <w:right w:val="single" w:sz="4" w:space="0" w:color="000000"/>
            </w:tcBorders>
          </w:tcPr>
          <w:p w14:paraId="10A36DD2" w14:textId="34DBB69B"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23BB1A16" w14:textId="77777777" w:rsidTr="00564BA2">
        <w:trPr>
          <w:trHeight w:val="20"/>
        </w:trPr>
        <w:tc>
          <w:tcPr>
            <w:tcW w:w="718" w:type="pct"/>
            <w:vMerge/>
            <w:tcBorders>
              <w:left w:val="single" w:sz="4" w:space="0" w:color="000000"/>
              <w:bottom w:val="single" w:sz="4" w:space="0" w:color="000000"/>
              <w:right w:val="single" w:sz="4" w:space="0" w:color="000000"/>
            </w:tcBorders>
          </w:tcPr>
          <w:p w14:paraId="136CE45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381665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№2. </w:t>
            </w:r>
            <w:r w:rsidRPr="00AF7237">
              <w:rPr>
                <w:rFonts w:ascii="Times New Roman" w:hAnsi="Times New Roman" w:cs="Times New Roman"/>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60" w:type="pct"/>
            <w:tcBorders>
              <w:top w:val="single" w:sz="4" w:space="0" w:color="000000"/>
              <w:left w:val="single" w:sz="4" w:space="0" w:color="000000"/>
              <w:bottom w:val="single" w:sz="4" w:space="0" w:color="000000"/>
              <w:right w:val="single" w:sz="4" w:space="0" w:color="000000"/>
            </w:tcBorders>
          </w:tcPr>
          <w:p w14:paraId="263F743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25" w:type="pct"/>
            <w:vMerge/>
            <w:tcBorders>
              <w:left w:val="single" w:sz="4" w:space="0" w:color="000000"/>
              <w:bottom w:val="single" w:sz="4" w:space="0" w:color="000000"/>
              <w:right w:val="single" w:sz="4" w:space="0" w:color="000000"/>
            </w:tcBorders>
          </w:tcPr>
          <w:p w14:paraId="6B5B2C3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108EBB3E" w14:textId="77777777" w:rsidTr="007B0B90">
        <w:trPr>
          <w:trHeight w:val="6336"/>
        </w:trPr>
        <w:tc>
          <w:tcPr>
            <w:tcW w:w="718" w:type="pct"/>
            <w:vMerge w:val="restart"/>
            <w:tcBorders>
              <w:top w:val="single" w:sz="4" w:space="0" w:color="000000"/>
              <w:left w:val="single" w:sz="4" w:space="0" w:color="000000"/>
              <w:right w:val="single" w:sz="4" w:space="0" w:color="000000"/>
            </w:tcBorders>
          </w:tcPr>
          <w:p w14:paraId="5BE48027" w14:textId="77777777" w:rsidR="004278E4" w:rsidRPr="00AF7237" w:rsidRDefault="004278E4" w:rsidP="00564BA2">
            <w:pPr>
              <w:widowControl w:val="0"/>
              <w:jc w:val="center"/>
              <w:rPr>
                <w:rFonts w:ascii="Times New Roman" w:hAnsi="Times New Roman" w:cs="Times New Roman"/>
              </w:rPr>
            </w:pPr>
            <w:r w:rsidRPr="00AF7237">
              <w:rPr>
                <w:rFonts w:ascii="Times New Roman" w:hAnsi="Times New Roman" w:cs="Times New Roman"/>
                <w:b/>
              </w:rPr>
              <w:lastRenderedPageBreak/>
              <w:t>Тема 1.2</w:t>
            </w:r>
          </w:p>
          <w:p w14:paraId="681540EA" w14:textId="77777777" w:rsidR="004278E4" w:rsidRPr="00AF7237" w:rsidRDefault="004278E4" w:rsidP="00564BA2">
            <w:pPr>
              <w:widowControl w:val="0"/>
              <w:jc w:val="center"/>
              <w:rPr>
                <w:rFonts w:ascii="Times New Roman" w:hAnsi="Times New Roman" w:cs="Times New Roman"/>
              </w:rPr>
            </w:pPr>
            <w:r w:rsidRPr="00AF7237">
              <w:rPr>
                <w:rFonts w:ascii="Times New Roman" w:hAnsi="Times New Roman" w:cs="Times New Roman"/>
                <w:bCs/>
              </w:rPr>
              <w:t>Тема одиночества человека в творчестве М. Ю. Лермонтова (1814 — 1841)</w:t>
            </w:r>
          </w:p>
        </w:tc>
        <w:tc>
          <w:tcPr>
            <w:tcW w:w="3197" w:type="pct"/>
            <w:tcBorders>
              <w:top w:val="single" w:sz="4" w:space="0" w:color="000000"/>
              <w:left w:val="single" w:sz="4" w:space="0" w:color="000000"/>
              <w:right w:val="single" w:sz="4" w:space="0" w:color="000000"/>
            </w:tcBorders>
          </w:tcPr>
          <w:p w14:paraId="12684EA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Содержание учебного материала</w:t>
            </w:r>
          </w:p>
          <w:p w14:paraId="469E9AB0" w14:textId="364055DF"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rPr>
              <w:t xml:space="preserve">Основные темы поэзии М.Ю. Лермонтова. лирический герой поэзии М.Ю. Лермонтова. </w:t>
            </w:r>
            <w:r w:rsidRPr="00AF7237">
              <w:rPr>
                <w:rFonts w:ascii="Times New Roman" w:hAnsi="Times New Roman" w:cs="Times New Roman"/>
                <w:bCs/>
                <w:i/>
              </w:rPr>
              <w:t>Для чтения и изучения.</w:t>
            </w:r>
            <w:r w:rsidRPr="00AF7237">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w:t>
            </w:r>
            <w:r w:rsidR="00287619">
              <w:rPr>
                <w:rFonts w:ascii="Times New Roman" w:hAnsi="Times New Roman" w:cs="Times New Roman"/>
                <w:bCs/>
              </w:rPr>
              <w:t xml:space="preserve"> </w:t>
            </w:r>
            <w:r w:rsidRPr="00AF7237">
              <w:rPr>
                <w:rFonts w:ascii="Times New Roman" w:hAnsi="Times New Roman" w:cs="Times New Roman"/>
              </w:rPr>
              <w:t xml:space="preserve">Основные темы поэзии М.Ю. Лермонтова. лирический герой поэзии М.Ю. Лермонтова. </w:t>
            </w:r>
            <w:r w:rsidRPr="00AF7237">
              <w:rPr>
                <w:rFonts w:ascii="Times New Roman" w:hAnsi="Times New Roman" w:cs="Times New Roman"/>
                <w:bCs/>
                <w:i/>
              </w:rPr>
              <w:t>Для чтения и изучения.</w:t>
            </w:r>
            <w:r w:rsidRPr="00AF7237">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60" w:type="pct"/>
            <w:tcBorders>
              <w:top w:val="single" w:sz="4" w:space="0" w:color="000000"/>
              <w:left w:val="single" w:sz="4" w:space="0" w:color="000000"/>
              <w:right w:val="single" w:sz="4" w:space="0" w:color="000000"/>
            </w:tcBorders>
          </w:tcPr>
          <w:p w14:paraId="4DA11DFD" w14:textId="46F7E892"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w:t>
            </w:r>
          </w:p>
        </w:tc>
        <w:tc>
          <w:tcPr>
            <w:tcW w:w="725" w:type="pct"/>
            <w:tcBorders>
              <w:top w:val="single" w:sz="4" w:space="0" w:color="000000"/>
              <w:left w:val="single" w:sz="4" w:space="0" w:color="000000"/>
              <w:right w:val="single" w:sz="4" w:space="0" w:color="000000"/>
            </w:tcBorders>
          </w:tcPr>
          <w:p w14:paraId="39085AC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09ED516F" w14:textId="77777777" w:rsidTr="00564BA2">
        <w:trPr>
          <w:trHeight w:val="20"/>
        </w:trPr>
        <w:tc>
          <w:tcPr>
            <w:tcW w:w="718" w:type="pct"/>
            <w:vMerge/>
            <w:tcBorders>
              <w:left w:val="single" w:sz="4" w:space="0" w:color="000000"/>
              <w:right w:val="single" w:sz="4" w:space="0" w:color="000000"/>
            </w:tcBorders>
          </w:tcPr>
          <w:p w14:paraId="0BC109C8" w14:textId="77777777" w:rsidR="004278E4" w:rsidRPr="00AF7237" w:rsidRDefault="004278E4" w:rsidP="00564BA2">
            <w:pPr>
              <w:widowControl w:val="0"/>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7A0E55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 xml:space="preserve">Практическое занятие №3. </w:t>
            </w:r>
            <w:r w:rsidRPr="00AF7237">
              <w:rPr>
                <w:rFonts w:ascii="Times New Roman" w:hAnsi="Times New Roman" w:cs="Times New Roman"/>
              </w:rPr>
              <w:t>Чтение и анализ стихотворений</w:t>
            </w:r>
            <w:r w:rsidRPr="00AF7237">
              <w:rPr>
                <w:rFonts w:ascii="Times New Roman" w:hAnsi="Times New Roman" w:cs="Times New Roman"/>
                <w:bCs/>
              </w:rPr>
              <w:t xml:space="preserve">; подготовка </w:t>
            </w:r>
            <w:r w:rsidRPr="00AF7237">
              <w:rPr>
                <w:rFonts w:ascii="Times New Roman" w:hAnsi="Times New Roman" w:cs="Times New Roman"/>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60" w:type="pct"/>
            <w:tcBorders>
              <w:top w:val="single" w:sz="4" w:space="0" w:color="000000"/>
              <w:left w:val="single" w:sz="4" w:space="0" w:color="000000"/>
              <w:bottom w:val="single" w:sz="4" w:space="0" w:color="000000"/>
              <w:right w:val="single" w:sz="4" w:space="0" w:color="000000"/>
            </w:tcBorders>
          </w:tcPr>
          <w:p w14:paraId="428C2B5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166709B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75D69670" w14:textId="77777777" w:rsidTr="00564BA2">
        <w:trPr>
          <w:trHeight w:val="20"/>
        </w:trPr>
        <w:tc>
          <w:tcPr>
            <w:tcW w:w="718" w:type="pct"/>
            <w:vMerge/>
            <w:tcBorders>
              <w:left w:val="single" w:sz="4" w:space="0" w:color="000000"/>
              <w:bottom w:val="single" w:sz="4" w:space="0" w:color="000000"/>
              <w:right w:val="single" w:sz="4" w:space="0" w:color="000000"/>
            </w:tcBorders>
          </w:tcPr>
          <w:p w14:paraId="7059C485" w14:textId="77777777" w:rsidR="004278E4" w:rsidRPr="00AF7237" w:rsidRDefault="004278E4" w:rsidP="00564BA2">
            <w:pPr>
              <w:widowControl w:val="0"/>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ED5212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№4. </w:t>
            </w:r>
            <w:r w:rsidRPr="00AF7237">
              <w:rPr>
                <w:rFonts w:ascii="Times New Roman" w:hAnsi="Times New Roman" w:cs="Times New Roman"/>
                <w:bCs/>
              </w:rPr>
              <w:t>Ч</w:t>
            </w:r>
            <w:r w:rsidRPr="00AF7237">
              <w:rPr>
                <w:rFonts w:ascii="Times New Roman" w:hAnsi="Times New Roman" w:cs="Times New Roman"/>
              </w:rPr>
              <w:t>тение и анализ стихотворений</w:t>
            </w:r>
            <w:r w:rsidRPr="00AF7237">
              <w:rPr>
                <w:rFonts w:ascii="Times New Roman" w:hAnsi="Times New Roman" w:cs="Times New Roman"/>
                <w:bCs/>
              </w:rPr>
              <w:t xml:space="preserve">; подготовка </w:t>
            </w:r>
            <w:r w:rsidRPr="00AF7237">
              <w:rPr>
                <w:rFonts w:ascii="Times New Roman" w:hAnsi="Times New Roman" w:cs="Times New Roman"/>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60" w:type="pct"/>
            <w:tcBorders>
              <w:top w:val="single" w:sz="4" w:space="0" w:color="000000"/>
              <w:left w:val="single" w:sz="4" w:space="0" w:color="000000"/>
              <w:bottom w:val="single" w:sz="4" w:space="0" w:color="000000"/>
              <w:right w:val="single" w:sz="4" w:space="0" w:color="000000"/>
            </w:tcBorders>
          </w:tcPr>
          <w:p w14:paraId="11665C6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1EF3462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926CE2" w:rsidRPr="00AF7237" w14:paraId="57CA7076" w14:textId="77777777" w:rsidTr="00347E55">
        <w:trPr>
          <w:trHeight w:val="20"/>
        </w:trPr>
        <w:tc>
          <w:tcPr>
            <w:tcW w:w="718" w:type="pct"/>
            <w:tcBorders>
              <w:left w:val="single" w:sz="4" w:space="0" w:color="000000"/>
              <w:bottom w:val="single" w:sz="4" w:space="0" w:color="000000"/>
              <w:right w:val="single" w:sz="4" w:space="0" w:color="000000"/>
            </w:tcBorders>
          </w:tcPr>
          <w:p w14:paraId="6BE228BE" w14:textId="1E70517E" w:rsidR="00926CE2" w:rsidRPr="00AF7237" w:rsidRDefault="00926CE2" w:rsidP="00926CE2">
            <w:pPr>
              <w:widowControl w:val="0"/>
              <w:spacing w:after="0"/>
              <w:jc w:val="center"/>
              <w:rPr>
                <w:rFonts w:ascii="Times New Roman" w:hAnsi="Times New Roman" w:cs="Times New Roman"/>
                <w:b/>
                <w:bCs/>
              </w:rPr>
            </w:pPr>
            <w:r w:rsidRPr="008D72CF">
              <w:rPr>
                <w:rFonts w:ascii="Times New Roman" w:hAnsi="Times New Roman"/>
                <w:b/>
              </w:rPr>
              <w:t>Тема 1.4</w:t>
            </w:r>
            <w:r w:rsidRPr="008D72CF">
              <w:rPr>
                <w:rFonts w:ascii="Times New Roman" w:hAnsi="Times New Roman"/>
                <w:b/>
                <w:bCs/>
              </w:rPr>
              <w:t xml:space="preserve"> </w:t>
            </w:r>
            <w:r w:rsidRPr="008D72CF">
              <w:rPr>
                <w:rFonts w:ascii="Times New Roman" w:hAnsi="Times New Roman"/>
                <w:bCs/>
              </w:rPr>
              <w:t xml:space="preserve">Фантасмагория человеческой жизни в творчестве Н. В. </w:t>
            </w:r>
            <w:r w:rsidRPr="008D72CF">
              <w:rPr>
                <w:rFonts w:ascii="Times New Roman" w:hAnsi="Times New Roman"/>
                <w:bCs/>
              </w:rPr>
              <w:lastRenderedPageBreak/>
              <w:t>Гоголя (1809 — 1852)</w:t>
            </w:r>
          </w:p>
        </w:tc>
        <w:tc>
          <w:tcPr>
            <w:tcW w:w="3197" w:type="pct"/>
            <w:tcBorders>
              <w:top w:val="single" w:sz="4" w:space="0" w:color="000000"/>
              <w:left w:val="single" w:sz="4" w:space="0" w:color="000000"/>
              <w:bottom w:val="single" w:sz="4" w:space="0" w:color="000000"/>
              <w:right w:val="single" w:sz="4" w:space="0" w:color="000000"/>
            </w:tcBorders>
          </w:tcPr>
          <w:p w14:paraId="5E41EF04" w14:textId="7EE292B0" w:rsidR="00926CE2" w:rsidRPr="00AF7237" w:rsidRDefault="00926CE2" w:rsidP="00926C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8D72CF">
              <w:rPr>
                <w:rFonts w:ascii="Times New Roman" w:hAnsi="Times New Roman"/>
              </w:rPr>
              <w:lastRenderedPageBreak/>
              <w:t xml:space="preserve">«Комическое» и «фантастическое» в литературе и в прозе Н.В. Гоголя. Основные характеристики гоголевского художественного мира. Произведения Н.В, Гоголя в анимации и мультипликации. </w:t>
            </w:r>
            <w:r w:rsidRPr="008D72CF">
              <w:rPr>
                <w:rFonts w:ascii="Times New Roman" w:hAnsi="Times New Roman"/>
                <w:bCs/>
                <w:i/>
              </w:rPr>
              <w:t>Для чтения и изучения</w:t>
            </w:r>
            <w:r w:rsidRPr="008D72CF">
              <w:rPr>
                <w:rFonts w:ascii="Times New Roman" w:hAnsi="Times New Roman"/>
                <w:bCs/>
              </w:rPr>
              <w:t xml:space="preserve"> повести «Вий», «Портрет» или «Нос». Имиджевая реклама или брендинг. Продуктовая реклама или стимулирование сбыта в повести «</w:t>
            </w:r>
            <w:proofErr w:type="spellStart"/>
            <w:r w:rsidRPr="008D72CF">
              <w:rPr>
                <w:rFonts w:ascii="Times New Roman" w:hAnsi="Times New Roman"/>
                <w:bCs/>
              </w:rPr>
              <w:t>Портет</w:t>
            </w:r>
            <w:proofErr w:type="spellEnd"/>
            <w:r w:rsidRPr="008D72CF">
              <w:rPr>
                <w:rFonts w:ascii="Times New Roman" w:hAnsi="Times New Roman"/>
                <w:bCs/>
              </w:rPr>
              <w:t xml:space="preserve">». </w:t>
            </w:r>
            <w:r w:rsidRPr="008D72CF">
              <w:rPr>
                <w:rFonts w:ascii="Times New Roman" w:hAnsi="Times New Roman"/>
                <w:b/>
              </w:rPr>
              <w:t xml:space="preserve">(Бинарное занятие, </w:t>
            </w:r>
            <w:r w:rsidRPr="008D72CF">
              <w:rPr>
                <w:rFonts w:ascii="Times New Roman" w:hAnsi="Times New Roman"/>
                <w:b/>
              </w:rPr>
              <w:lastRenderedPageBreak/>
              <w:t>профессионально-ориентированное)</w:t>
            </w:r>
          </w:p>
        </w:tc>
        <w:tc>
          <w:tcPr>
            <w:tcW w:w="360" w:type="pct"/>
            <w:tcBorders>
              <w:top w:val="single" w:sz="4" w:space="0" w:color="000000"/>
              <w:left w:val="single" w:sz="4" w:space="0" w:color="000000"/>
              <w:bottom w:val="single" w:sz="4" w:space="0" w:color="000000"/>
              <w:right w:val="single" w:sz="4" w:space="0" w:color="000000"/>
            </w:tcBorders>
          </w:tcPr>
          <w:p w14:paraId="227B5F2C" w14:textId="6C6704C9" w:rsidR="00926CE2" w:rsidRPr="00AF7237" w:rsidRDefault="00926CE2" w:rsidP="00926C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Pr>
                <w:rFonts w:ascii="Times New Roman" w:hAnsi="Times New Roman" w:cs="Times New Roman"/>
                <w:bCs/>
                <w:iCs/>
              </w:rPr>
              <w:lastRenderedPageBreak/>
              <w:t>1</w:t>
            </w:r>
          </w:p>
        </w:tc>
        <w:tc>
          <w:tcPr>
            <w:tcW w:w="725" w:type="pct"/>
            <w:vMerge w:val="restart"/>
            <w:tcBorders>
              <w:left w:val="single" w:sz="4" w:space="0" w:color="000000"/>
              <w:right w:val="single" w:sz="4" w:space="0" w:color="000000"/>
            </w:tcBorders>
          </w:tcPr>
          <w:p w14:paraId="71FED1FB" w14:textId="40169CF9" w:rsidR="00926CE2" w:rsidRPr="00AF7237" w:rsidRDefault="00926CE2" w:rsidP="00926C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ОК10, ЦОПВ.1, ЦОПВ.2, ЦОПВ.3, </w:t>
            </w:r>
            <w:r w:rsidRPr="00AF7237">
              <w:rPr>
                <w:rFonts w:ascii="Times New Roman" w:hAnsi="Times New Roman" w:cs="Times New Roman"/>
                <w:iCs/>
              </w:rPr>
              <w:lastRenderedPageBreak/>
              <w:t>ЦОДНВ.5, ЦОЭВ.1, ЦОЭВ.2, ЦОЭВ.3</w:t>
            </w:r>
            <w:r>
              <w:rPr>
                <w:rFonts w:ascii="Times New Roman" w:hAnsi="Times New Roman" w:cs="Times New Roman"/>
                <w:iCs/>
              </w:rPr>
              <w:t>, ПК 1.1</w:t>
            </w:r>
          </w:p>
        </w:tc>
      </w:tr>
      <w:tr w:rsidR="00926CE2" w:rsidRPr="00AF7237" w14:paraId="06043279" w14:textId="77777777" w:rsidTr="00564BA2">
        <w:trPr>
          <w:trHeight w:val="20"/>
        </w:trPr>
        <w:tc>
          <w:tcPr>
            <w:tcW w:w="718" w:type="pct"/>
            <w:tcBorders>
              <w:left w:val="single" w:sz="4" w:space="0" w:color="000000"/>
              <w:bottom w:val="single" w:sz="4" w:space="0" w:color="000000"/>
              <w:right w:val="single" w:sz="4" w:space="0" w:color="000000"/>
            </w:tcBorders>
          </w:tcPr>
          <w:p w14:paraId="40361058" w14:textId="77777777" w:rsidR="00926CE2" w:rsidRPr="00AF7237" w:rsidRDefault="00926CE2" w:rsidP="00926CE2">
            <w:pPr>
              <w:widowControl w:val="0"/>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751DD323" w14:textId="25C46804" w:rsidR="00926CE2" w:rsidRPr="00AF7237" w:rsidRDefault="00926CE2" w:rsidP="00926C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8D72CF">
              <w:rPr>
                <w:rFonts w:ascii="Times New Roman" w:hAnsi="Times New Roman"/>
              </w:rPr>
              <w:t xml:space="preserve">«Комическое» и «фантастическое» в литературе и в прозе Н.В. Гоголя. Основные характеристики гоголевского художественного мира. Произведения Н.В, Гоголя в анимации и мультипликации. </w:t>
            </w:r>
            <w:r w:rsidRPr="008D72CF">
              <w:rPr>
                <w:rFonts w:ascii="Times New Roman" w:hAnsi="Times New Roman"/>
                <w:bCs/>
                <w:i/>
              </w:rPr>
              <w:t>Для чтения и изучения</w:t>
            </w:r>
            <w:r w:rsidRPr="008D72CF">
              <w:rPr>
                <w:rFonts w:ascii="Times New Roman" w:hAnsi="Times New Roman"/>
                <w:bCs/>
              </w:rPr>
              <w:t xml:space="preserve"> повести «Вий», «Портрет» или «Нос». Имиджевая реклама или брендинг. Продуктовая реклама или стимулирование сбыта в повести «</w:t>
            </w:r>
            <w:proofErr w:type="spellStart"/>
            <w:r w:rsidRPr="008D72CF">
              <w:rPr>
                <w:rFonts w:ascii="Times New Roman" w:hAnsi="Times New Roman"/>
                <w:bCs/>
              </w:rPr>
              <w:t>Портет</w:t>
            </w:r>
            <w:proofErr w:type="spellEnd"/>
            <w:r w:rsidRPr="008D72CF">
              <w:rPr>
                <w:rFonts w:ascii="Times New Roman" w:hAnsi="Times New Roman"/>
                <w:bCs/>
              </w:rPr>
              <w:t xml:space="preserve">». </w:t>
            </w:r>
            <w:r w:rsidRPr="008D72CF">
              <w:rPr>
                <w:rFonts w:ascii="Times New Roman" w:hAnsi="Times New Roman"/>
                <w:b/>
              </w:rPr>
              <w:t>(Бинарное занятие, профессионально-ориентированное)</w:t>
            </w:r>
          </w:p>
        </w:tc>
        <w:tc>
          <w:tcPr>
            <w:tcW w:w="360" w:type="pct"/>
            <w:tcBorders>
              <w:top w:val="single" w:sz="4" w:space="0" w:color="000000"/>
              <w:left w:val="single" w:sz="4" w:space="0" w:color="000000"/>
              <w:bottom w:val="single" w:sz="4" w:space="0" w:color="000000"/>
              <w:right w:val="single" w:sz="4" w:space="0" w:color="000000"/>
            </w:tcBorders>
          </w:tcPr>
          <w:p w14:paraId="1439D762" w14:textId="472F9120" w:rsidR="00926CE2" w:rsidRPr="00AF7237" w:rsidRDefault="00926CE2" w:rsidP="00926C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0A089336" w14:textId="77777777" w:rsidR="00926CE2" w:rsidRPr="00AF7237" w:rsidRDefault="00926CE2" w:rsidP="00926C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38DCB956" w14:textId="77777777" w:rsidTr="00564BA2">
        <w:trPr>
          <w:trHeight w:val="528"/>
        </w:trPr>
        <w:tc>
          <w:tcPr>
            <w:tcW w:w="5000" w:type="pct"/>
            <w:gridSpan w:val="4"/>
            <w:tcBorders>
              <w:top w:val="single" w:sz="4" w:space="0" w:color="000000"/>
              <w:left w:val="single" w:sz="4" w:space="0" w:color="000000"/>
              <w:bottom w:val="single" w:sz="4" w:space="0" w:color="000000"/>
              <w:right w:val="single" w:sz="4" w:space="0" w:color="000000"/>
            </w:tcBorders>
          </w:tcPr>
          <w:p w14:paraId="44562BD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4278E4" w:rsidRPr="00AF7237" w14:paraId="27F5E10D" w14:textId="77777777" w:rsidTr="00564BA2">
        <w:trPr>
          <w:trHeight w:val="653"/>
        </w:trPr>
        <w:tc>
          <w:tcPr>
            <w:tcW w:w="718" w:type="pct"/>
            <w:vMerge w:val="restart"/>
            <w:tcBorders>
              <w:top w:val="single" w:sz="4" w:space="0" w:color="000000"/>
              <w:left w:val="single" w:sz="4" w:space="0" w:color="000000"/>
              <w:bottom w:val="single" w:sz="4" w:space="0" w:color="000000"/>
              <w:right w:val="single" w:sz="4" w:space="0" w:color="000000"/>
            </w:tcBorders>
          </w:tcPr>
          <w:p w14:paraId="06BEF71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
                <w:bCs/>
                <w:iCs/>
              </w:rPr>
              <w:t>«Дело мастера боится»</w:t>
            </w:r>
          </w:p>
        </w:tc>
        <w:tc>
          <w:tcPr>
            <w:tcW w:w="3197" w:type="pct"/>
            <w:tcBorders>
              <w:top w:val="single" w:sz="4" w:space="0" w:color="000000"/>
              <w:left w:val="single" w:sz="4" w:space="0" w:color="000000"/>
              <w:bottom w:val="single" w:sz="4" w:space="0" w:color="000000"/>
              <w:right w:val="single" w:sz="4" w:space="0" w:color="000000"/>
            </w:tcBorders>
          </w:tcPr>
          <w:p w14:paraId="671A78A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D92D708"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60" w:type="pct"/>
            <w:tcBorders>
              <w:top w:val="single" w:sz="4" w:space="0" w:color="000000"/>
              <w:left w:val="single" w:sz="4" w:space="0" w:color="000000"/>
              <w:bottom w:val="single" w:sz="4" w:space="0" w:color="000000"/>
              <w:right w:val="single" w:sz="4" w:space="0" w:color="000000"/>
            </w:tcBorders>
          </w:tcPr>
          <w:p w14:paraId="05505B9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rPr>
              <w:t>-</w:t>
            </w:r>
          </w:p>
        </w:tc>
        <w:tc>
          <w:tcPr>
            <w:tcW w:w="725" w:type="pct"/>
            <w:tcBorders>
              <w:top w:val="single" w:sz="4" w:space="0" w:color="000000"/>
              <w:left w:val="single" w:sz="4" w:space="0" w:color="000000"/>
              <w:bottom w:val="single" w:sz="4" w:space="0" w:color="000000"/>
              <w:right w:val="single" w:sz="4" w:space="0" w:color="000000"/>
            </w:tcBorders>
          </w:tcPr>
          <w:p w14:paraId="76D6C2A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4278E4" w:rsidRPr="00AF7237" w14:paraId="65FB442D" w14:textId="77777777" w:rsidTr="00564BA2">
        <w:trPr>
          <w:trHeight w:val="739"/>
        </w:trPr>
        <w:tc>
          <w:tcPr>
            <w:tcW w:w="718" w:type="pct"/>
            <w:vMerge/>
            <w:tcBorders>
              <w:top w:val="single" w:sz="4" w:space="0" w:color="000000"/>
              <w:left w:val="single" w:sz="4" w:space="0" w:color="000000"/>
              <w:bottom w:val="single" w:sz="4" w:space="0" w:color="000000"/>
              <w:right w:val="single" w:sz="4" w:space="0" w:color="000000"/>
            </w:tcBorders>
          </w:tcPr>
          <w:p w14:paraId="1EC770B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rPr>
            </w:pPr>
          </w:p>
        </w:tc>
        <w:tc>
          <w:tcPr>
            <w:tcW w:w="3197" w:type="pct"/>
            <w:tcBorders>
              <w:top w:val="single" w:sz="4" w:space="0" w:color="000000"/>
              <w:left w:val="single" w:sz="4" w:space="0" w:color="000000"/>
              <w:bottom w:val="single" w:sz="4" w:space="0" w:color="000000"/>
              <w:right w:val="single" w:sz="4" w:space="0" w:color="000000"/>
            </w:tcBorders>
          </w:tcPr>
          <w:p w14:paraId="643AD5EB" w14:textId="01B3FEAF" w:rsidR="004278E4" w:rsidRPr="00AF7237" w:rsidRDefault="004278E4" w:rsidP="00564BA2">
            <w:pPr>
              <w:widowControl w:val="0"/>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№5. </w:t>
            </w:r>
            <w:r w:rsidRPr="00AF7237">
              <w:rPr>
                <w:rFonts w:ascii="Times New Roman" w:hAnsi="Times New Roman" w:cs="Times New Roman"/>
              </w:rPr>
              <w:t>Анализ высказываний писателей об особенностях специальности «</w:t>
            </w:r>
            <w:r w:rsidR="00F86F20">
              <w:rPr>
                <w:rFonts w:ascii="Times New Roman" w:hAnsi="Times New Roman" w:cs="Times New Roman"/>
              </w:rPr>
              <w:t>Банковское дело</w:t>
            </w:r>
            <w:r w:rsidRPr="00AF7237">
              <w:rPr>
                <w:rFonts w:ascii="Times New Roman" w:hAnsi="Times New Roman" w:cs="Times New Roman"/>
              </w:rPr>
              <w:t>»</w:t>
            </w:r>
            <w:r w:rsidRPr="00AF7237">
              <w:rPr>
                <w:rFonts w:ascii="Times New Roman" w:hAnsi="Times New Roman" w:cs="Times New Roman"/>
                <w:b/>
              </w:rPr>
              <w:t xml:space="preserve">; </w:t>
            </w:r>
            <w:r w:rsidRPr="00AF7237">
              <w:rPr>
                <w:rFonts w:ascii="Times New Roman" w:hAnsi="Times New Roman" w:cs="Times New Roman"/>
              </w:rPr>
              <w:t xml:space="preserve">групповая работа с информационными ресурсами: поиск информации о мастерах, подготовка сообщений; участие в дискуссии </w:t>
            </w:r>
            <w:r w:rsidRPr="00AF7237">
              <w:rPr>
                <w:rFonts w:ascii="Times New Roman" w:hAnsi="Times New Roman" w:cs="Times New Roman"/>
                <w:bCs/>
              </w:rPr>
              <w:t xml:space="preserve">«Что значит быть </w:t>
            </w:r>
            <w:r>
              <w:rPr>
                <w:rFonts w:ascii="Times New Roman" w:hAnsi="Times New Roman" w:cs="Times New Roman"/>
                <w:bCs/>
              </w:rPr>
              <w:t>специалистом</w:t>
            </w:r>
            <w:r w:rsidRPr="00AF7237">
              <w:rPr>
                <w:rFonts w:ascii="Times New Roman" w:hAnsi="Times New Roman" w:cs="Times New Roman"/>
                <w:bCs/>
              </w:rPr>
              <w:t xml:space="preserve"> </w:t>
            </w:r>
            <w:r w:rsidR="00F86F20">
              <w:rPr>
                <w:rFonts w:ascii="Times New Roman" w:hAnsi="Times New Roman" w:cs="Times New Roman"/>
                <w:bCs/>
              </w:rPr>
              <w:t>Банковского дела</w:t>
            </w:r>
            <w:r w:rsidRPr="00AF7237">
              <w:rPr>
                <w:rFonts w:ascii="Times New Roman" w:hAnsi="Times New Roman" w:cs="Times New Roman"/>
                <w:bCs/>
              </w:rPr>
              <w:t>?»</w:t>
            </w:r>
          </w:p>
          <w:p w14:paraId="402D8B3D" w14:textId="77777777" w:rsidR="004278E4" w:rsidRPr="00AF7237" w:rsidRDefault="004278E4" w:rsidP="00564BA2">
            <w:pPr>
              <w:widowControl w:val="0"/>
              <w:spacing w:after="0"/>
              <w:jc w:val="both"/>
              <w:rPr>
                <w:rFonts w:ascii="Times New Roman" w:hAnsi="Times New Roman" w:cs="Times New Roman"/>
              </w:rPr>
            </w:pPr>
          </w:p>
        </w:tc>
        <w:tc>
          <w:tcPr>
            <w:tcW w:w="360" w:type="pct"/>
            <w:tcBorders>
              <w:top w:val="single" w:sz="4" w:space="0" w:color="000000"/>
              <w:left w:val="single" w:sz="4" w:space="0" w:color="000000"/>
              <w:bottom w:val="single" w:sz="4" w:space="0" w:color="000000"/>
              <w:right w:val="single" w:sz="4" w:space="0" w:color="000000"/>
            </w:tcBorders>
          </w:tcPr>
          <w:p w14:paraId="2E43681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1</w:t>
            </w:r>
          </w:p>
        </w:tc>
        <w:tc>
          <w:tcPr>
            <w:tcW w:w="725" w:type="pct"/>
            <w:vMerge w:val="restart"/>
            <w:tcBorders>
              <w:top w:val="single" w:sz="4" w:space="0" w:color="000000"/>
              <w:left w:val="single" w:sz="4" w:space="0" w:color="000000"/>
              <w:right w:val="single" w:sz="4" w:space="0" w:color="000000"/>
            </w:tcBorders>
          </w:tcPr>
          <w:p w14:paraId="6AFD3EC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105D4A62" w14:textId="2EC5A0C0" w:rsidR="004278E4" w:rsidRPr="002D34E5"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vertAlign w:val="superscript"/>
              </w:rPr>
            </w:pPr>
            <w:r>
              <w:rPr>
                <w:rFonts w:ascii="Times New Roman" w:hAnsi="Times New Roman" w:cs="Times New Roman"/>
              </w:rPr>
              <w:t>ПК 1.1</w:t>
            </w:r>
          </w:p>
        </w:tc>
      </w:tr>
      <w:tr w:rsidR="004278E4" w:rsidRPr="00AF7237" w14:paraId="5B34558C" w14:textId="77777777" w:rsidTr="00564BA2">
        <w:trPr>
          <w:trHeight w:val="739"/>
        </w:trPr>
        <w:tc>
          <w:tcPr>
            <w:tcW w:w="718" w:type="pct"/>
            <w:tcBorders>
              <w:top w:val="single" w:sz="4" w:space="0" w:color="000000"/>
              <w:left w:val="single" w:sz="4" w:space="0" w:color="000000"/>
              <w:bottom w:val="single" w:sz="4" w:space="0" w:color="000000"/>
              <w:right w:val="single" w:sz="4" w:space="0" w:color="000000"/>
            </w:tcBorders>
          </w:tcPr>
          <w:p w14:paraId="7373637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rPr>
            </w:pPr>
          </w:p>
        </w:tc>
        <w:tc>
          <w:tcPr>
            <w:tcW w:w="3197" w:type="pct"/>
            <w:tcBorders>
              <w:top w:val="single" w:sz="4" w:space="0" w:color="000000"/>
              <w:left w:val="single" w:sz="4" w:space="0" w:color="000000"/>
              <w:bottom w:val="single" w:sz="4" w:space="0" w:color="000000"/>
              <w:right w:val="single" w:sz="4" w:space="0" w:color="000000"/>
            </w:tcBorders>
          </w:tcPr>
          <w:p w14:paraId="2CBC96E4" w14:textId="771D0F38" w:rsidR="004278E4" w:rsidRPr="00AF7237" w:rsidRDefault="004278E4" w:rsidP="00564BA2">
            <w:pPr>
              <w:widowControl w:val="0"/>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№6. </w:t>
            </w:r>
            <w:r w:rsidRPr="00AF7237">
              <w:rPr>
                <w:rFonts w:ascii="Times New Roman" w:hAnsi="Times New Roman" w:cs="Times New Roman"/>
              </w:rPr>
              <w:t>Анализ высказываний писателей об особенностях специальности «</w:t>
            </w:r>
            <w:r w:rsidR="00F86F20">
              <w:rPr>
                <w:rFonts w:ascii="Times New Roman" w:hAnsi="Times New Roman" w:cs="Times New Roman"/>
              </w:rPr>
              <w:t>Банковское дело</w:t>
            </w:r>
            <w:r w:rsidRPr="00AF7237">
              <w:rPr>
                <w:rFonts w:ascii="Times New Roman" w:hAnsi="Times New Roman" w:cs="Times New Roman"/>
              </w:rPr>
              <w:t>»</w:t>
            </w:r>
            <w:r w:rsidRPr="00AF7237">
              <w:rPr>
                <w:rFonts w:ascii="Times New Roman" w:hAnsi="Times New Roman" w:cs="Times New Roman"/>
                <w:b/>
              </w:rPr>
              <w:t xml:space="preserve">; </w:t>
            </w:r>
            <w:r w:rsidRPr="00AF7237">
              <w:rPr>
                <w:rFonts w:ascii="Times New Roman" w:hAnsi="Times New Roman" w:cs="Times New Roman"/>
              </w:rPr>
              <w:t xml:space="preserve">групповая работа с информационными ресурсами: поиск информации о мастерах, подготовка сообщений; участие в дискуссии </w:t>
            </w:r>
            <w:r w:rsidRPr="00AF7237">
              <w:rPr>
                <w:rFonts w:ascii="Times New Roman" w:hAnsi="Times New Roman" w:cs="Times New Roman"/>
                <w:bCs/>
              </w:rPr>
              <w:t xml:space="preserve">«Что значит быть мастером </w:t>
            </w:r>
            <w:r w:rsidR="00F86F20">
              <w:rPr>
                <w:rFonts w:ascii="Times New Roman" w:hAnsi="Times New Roman" w:cs="Times New Roman"/>
                <w:bCs/>
              </w:rPr>
              <w:t>Банковского дела</w:t>
            </w:r>
            <w:r w:rsidRPr="00AF7237">
              <w:rPr>
                <w:rFonts w:ascii="Times New Roman" w:hAnsi="Times New Roman" w:cs="Times New Roman"/>
                <w:bCs/>
              </w:rPr>
              <w:t>?»</w:t>
            </w:r>
          </w:p>
          <w:p w14:paraId="59F572A2" w14:textId="77777777" w:rsidR="004278E4" w:rsidRPr="00AF7237" w:rsidRDefault="004278E4" w:rsidP="00564BA2">
            <w:pPr>
              <w:widowControl w:val="0"/>
              <w:spacing w:after="0"/>
              <w:jc w:val="both"/>
              <w:rPr>
                <w:rFonts w:ascii="Times New Roman" w:hAnsi="Times New Roman" w:cs="Times New Roman"/>
                <w:b/>
              </w:rPr>
            </w:pPr>
          </w:p>
        </w:tc>
        <w:tc>
          <w:tcPr>
            <w:tcW w:w="360" w:type="pct"/>
            <w:tcBorders>
              <w:top w:val="single" w:sz="4" w:space="0" w:color="000000"/>
              <w:left w:val="single" w:sz="4" w:space="0" w:color="000000"/>
              <w:bottom w:val="single" w:sz="4" w:space="0" w:color="000000"/>
              <w:right w:val="single" w:sz="4" w:space="0" w:color="000000"/>
            </w:tcBorders>
          </w:tcPr>
          <w:p w14:paraId="383B877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AF7237">
              <w:rPr>
                <w:rFonts w:ascii="Times New Roman" w:hAnsi="Times New Roman" w:cs="Times New Roman"/>
                <w:b/>
                <w:bCs/>
              </w:rPr>
              <w:t>1</w:t>
            </w:r>
          </w:p>
        </w:tc>
        <w:tc>
          <w:tcPr>
            <w:tcW w:w="725" w:type="pct"/>
            <w:vMerge/>
            <w:tcBorders>
              <w:left w:val="single" w:sz="4" w:space="0" w:color="000000"/>
              <w:bottom w:val="single" w:sz="4" w:space="0" w:color="000000"/>
              <w:right w:val="single" w:sz="4" w:space="0" w:color="000000"/>
            </w:tcBorders>
          </w:tcPr>
          <w:p w14:paraId="5EC8DF8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27599356" w14:textId="77777777" w:rsidTr="00564BA2">
        <w:trPr>
          <w:trHeight w:val="168"/>
        </w:trPr>
        <w:tc>
          <w:tcPr>
            <w:tcW w:w="5000" w:type="pct"/>
            <w:gridSpan w:val="4"/>
            <w:tcBorders>
              <w:top w:val="single" w:sz="4" w:space="0" w:color="000000"/>
              <w:left w:val="single" w:sz="4" w:space="0" w:color="000000"/>
              <w:bottom w:val="single" w:sz="4" w:space="0" w:color="000000"/>
              <w:right w:val="single" w:sz="4" w:space="0" w:color="000000"/>
            </w:tcBorders>
          </w:tcPr>
          <w:p w14:paraId="01C2C05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rPr>
            </w:pPr>
            <w:r w:rsidRPr="00AF7237">
              <w:rPr>
                <w:rFonts w:ascii="Times New Roman" w:hAnsi="Times New Roman" w:cs="Times New Roman"/>
                <w:b/>
                <w:i/>
                <w:iCs/>
              </w:rPr>
              <w:t>Основное содержание</w:t>
            </w:r>
          </w:p>
        </w:tc>
      </w:tr>
      <w:tr w:rsidR="004278E4" w:rsidRPr="00AF7237" w14:paraId="4F7DFAFC" w14:textId="77777777" w:rsidTr="00564BA2">
        <w:trPr>
          <w:trHeight w:val="1016"/>
        </w:trPr>
        <w:tc>
          <w:tcPr>
            <w:tcW w:w="3915" w:type="pct"/>
            <w:gridSpan w:val="2"/>
            <w:tcBorders>
              <w:top w:val="single" w:sz="4" w:space="0" w:color="000000"/>
              <w:left w:val="single" w:sz="4" w:space="0" w:color="000000"/>
              <w:bottom w:val="single" w:sz="4" w:space="0" w:color="000000"/>
              <w:right w:val="single" w:sz="4" w:space="0" w:color="000000"/>
            </w:tcBorders>
          </w:tcPr>
          <w:p w14:paraId="327619E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 xml:space="preserve">Раздел 2 </w:t>
            </w:r>
          </w:p>
          <w:p w14:paraId="77CC33E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Вопрос русской литературы второй половины XIX века: как человек может влиять на окружающий мир и менять его к лучшему?</w:t>
            </w:r>
          </w:p>
        </w:tc>
        <w:tc>
          <w:tcPr>
            <w:tcW w:w="360" w:type="pct"/>
            <w:tcBorders>
              <w:top w:val="single" w:sz="4" w:space="0" w:color="000000"/>
              <w:left w:val="single" w:sz="4" w:space="0" w:color="000000"/>
              <w:bottom w:val="single" w:sz="4" w:space="0" w:color="000000"/>
              <w:right w:val="single" w:sz="4" w:space="0" w:color="000000"/>
            </w:tcBorders>
          </w:tcPr>
          <w:p w14:paraId="6FEF998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iCs/>
              </w:rPr>
              <w:t>38</w:t>
            </w:r>
          </w:p>
        </w:tc>
        <w:tc>
          <w:tcPr>
            <w:tcW w:w="725" w:type="pct"/>
            <w:tcBorders>
              <w:top w:val="single" w:sz="4" w:space="0" w:color="000000"/>
              <w:left w:val="single" w:sz="4" w:space="0" w:color="000000"/>
              <w:bottom w:val="single" w:sz="4" w:space="0" w:color="000000"/>
              <w:right w:val="single" w:sz="4" w:space="0" w:color="000000"/>
            </w:tcBorders>
          </w:tcPr>
          <w:p w14:paraId="55E1B8D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4B33B3B8" w14:textId="77777777" w:rsidTr="00564BA2">
        <w:trPr>
          <w:trHeight w:val="276"/>
        </w:trPr>
        <w:tc>
          <w:tcPr>
            <w:tcW w:w="718" w:type="pct"/>
            <w:vMerge w:val="restart"/>
            <w:tcBorders>
              <w:top w:val="single" w:sz="4" w:space="0" w:color="000000"/>
              <w:left w:val="single" w:sz="4" w:space="0" w:color="000000"/>
              <w:right w:val="single" w:sz="4" w:space="0" w:color="000000"/>
            </w:tcBorders>
          </w:tcPr>
          <w:p w14:paraId="2F12635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Тема 2.1</w:t>
            </w:r>
          </w:p>
          <w:p w14:paraId="6F792F75" w14:textId="77777777" w:rsidR="004278E4" w:rsidRPr="00AF7237" w:rsidRDefault="004278E4" w:rsidP="00564BA2">
            <w:pPr>
              <w:widowControl w:val="0"/>
              <w:jc w:val="center"/>
              <w:rPr>
                <w:rFonts w:ascii="Times New Roman" w:hAnsi="Times New Roman" w:cs="Times New Roman"/>
              </w:rPr>
            </w:pPr>
            <w:r w:rsidRPr="00AF7237">
              <w:rPr>
                <w:rFonts w:ascii="Times New Roman" w:hAnsi="Times New Roman" w:cs="Times New Roman"/>
              </w:rPr>
              <w:t xml:space="preserve">Драматургия А.Н. Островского в театре. Судьба женщины в XIX веке и ее отражение в драмах А. Н. </w:t>
            </w:r>
            <w:r w:rsidRPr="00AF7237">
              <w:rPr>
                <w:rFonts w:ascii="Times New Roman" w:hAnsi="Times New Roman" w:cs="Times New Roman"/>
              </w:rPr>
              <w:lastRenderedPageBreak/>
              <w:t>Островского (1823—1886)</w:t>
            </w:r>
          </w:p>
        </w:tc>
        <w:tc>
          <w:tcPr>
            <w:tcW w:w="3197" w:type="pct"/>
            <w:tcBorders>
              <w:top w:val="single" w:sz="4" w:space="0" w:color="000000"/>
              <w:left w:val="single" w:sz="4" w:space="0" w:color="000000"/>
              <w:bottom w:val="single" w:sz="4" w:space="0" w:color="000000"/>
              <w:right w:val="single" w:sz="4" w:space="0" w:color="000000"/>
            </w:tcBorders>
          </w:tcPr>
          <w:p w14:paraId="171E803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rPr>
              <w:lastRenderedPageBreak/>
              <w:t>Содержание учебного материала</w:t>
            </w:r>
            <w:r w:rsidRPr="00AF7237">
              <w:rPr>
                <w:rFonts w:ascii="Times New Roman" w:hAnsi="Times New Roman" w:cs="Times New Roman"/>
              </w:rPr>
              <w:t xml:space="preserve"> </w:t>
            </w:r>
          </w:p>
        </w:tc>
        <w:tc>
          <w:tcPr>
            <w:tcW w:w="360" w:type="pct"/>
            <w:tcBorders>
              <w:top w:val="single" w:sz="4" w:space="0" w:color="000000"/>
              <w:left w:val="single" w:sz="4" w:space="0" w:color="000000"/>
              <w:bottom w:val="single" w:sz="4" w:space="0" w:color="000000"/>
              <w:right w:val="single" w:sz="4" w:space="0" w:color="000000"/>
            </w:tcBorders>
          </w:tcPr>
          <w:p w14:paraId="08294FE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t>4</w:t>
            </w:r>
          </w:p>
        </w:tc>
        <w:tc>
          <w:tcPr>
            <w:tcW w:w="725" w:type="pct"/>
            <w:vMerge w:val="restart"/>
            <w:tcBorders>
              <w:top w:val="single" w:sz="4" w:space="0" w:color="000000"/>
              <w:left w:val="single" w:sz="4" w:space="0" w:color="000000"/>
              <w:right w:val="single" w:sz="4" w:space="0" w:color="000000"/>
            </w:tcBorders>
          </w:tcPr>
          <w:p w14:paraId="33EAA11D" w14:textId="249D32C2"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r>
              <w:rPr>
                <w:rFonts w:ascii="Times New Roman" w:hAnsi="Times New Roman" w:cs="Times New Roman"/>
                <w:iCs/>
              </w:rPr>
              <w:t>, ПК 1.1</w:t>
            </w:r>
          </w:p>
        </w:tc>
      </w:tr>
      <w:tr w:rsidR="004278E4" w:rsidRPr="00AF7237" w14:paraId="01F39187" w14:textId="77777777" w:rsidTr="00564BA2">
        <w:trPr>
          <w:trHeight w:val="276"/>
        </w:trPr>
        <w:tc>
          <w:tcPr>
            <w:tcW w:w="718" w:type="pct"/>
            <w:vMerge/>
            <w:tcBorders>
              <w:top w:val="single" w:sz="4" w:space="0" w:color="000000"/>
              <w:left w:val="single" w:sz="4" w:space="0" w:color="000000"/>
              <w:right w:val="single" w:sz="4" w:space="0" w:color="000000"/>
            </w:tcBorders>
          </w:tcPr>
          <w:p w14:paraId="1982800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E771CE8" w14:textId="77777777" w:rsidR="004278E4"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AF7237">
              <w:rPr>
                <w:rFonts w:ascii="Times New Roman" w:hAnsi="Times New Roman" w:cs="Times New Roman"/>
              </w:rPr>
              <w:t>сторителлинг</w:t>
            </w:r>
            <w:proofErr w:type="spellEnd"/>
            <w:r w:rsidRPr="00AF7237">
              <w:rPr>
                <w:rFonts w:ascii="Times New Roman" w:hAnsi="Times New Roman" w:cs="Times New Roman"/>
              </w:rPr>
              <w:t>, сценарии); основные узлы в сюжете пьесы. Город Калинов и его жители Противостояние патриархального уклада и модернизации (Дикой и Кулибин).</w:t>
            </w:r>
            <w:r>
              <w:rPr>
                <w:rFonts w:ascii="Times New Roman" w:hAnsi="Times New Roman" w:cs="Times New Roman"/>
              </w:rPr>
              <w:t xml:space="preserve"> </w:t>
            </w:r>
          </w:p>
          <w:p w14:paraId="7A9CD43B" w14:textId="03AAC17B" w:rsidR="004278E4" w:rsidRPr="00704EA0" w:rsidRDefault="00287619"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Pr>
                <w:rFonts w:ascii="Times New Roman" w:hAnsi="Times New Roman" w:cs="Times New Roman"/>
                <w:b/>
                <w:bCs/>
              </w:rPr>
              <w:lastRenderedPageBreak/>
              <w:t>Тема денег в драматургии</w:t>
            </w:r>
            <w:r w:rsidR="004278E4" w:rsidRPr="00704EA0">
              <w:rPr>
                <w:rFonts w:ascii="Times New Roman" w:hAnsi="Times New Roman" w:cs="Times New Roman"/>
                <w:b/>
                <w:bCs/>
              </w:rPr>
              <w:t xml:space="preserve"> А.Н. Островского.</w:t>
            </w:r>
          </w:p>
        </w:tc>
        <w:tc>
          <w:tcPr>
            <w:tcW w:w="360" w:type="pct"/>
            <w:tcBorders>
              <w:top w:val="single" w:sz="4" w:space="0" w:color="000000"/>
              <w:left w:val="single" w:sz="4" w:space="0" w:color="000000"/>
              <w:bottom w:val="single" w:sz="4" w:space="0" w:color="000000"/>
              <w:right w:val="single" w:sz="4" w:space="0" w:color="000000"/>
            </w:tcBorders>
          </w:tcPr>
          <w:p w14:paraId="6D86E77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lastRenderedPageBreak/>
              <w:t>1</w:t>
            </w:r>
          </w:p>
        </w:tc>
        <w:tc>
          <w:tcPr>
            <w:tcW w:w="725" w:type="pct"/>
            <w:vMerge/>
            <w:tcBorders>
              <w:left w:val="single" w:sz="4" w:space="0" w:color="000000"/>
              <w:right w:val="single" w:sz="4" w:space="0" w:color="000000"/>
            </w:tcBorders>
          </w:tcPr>
          <w:p w14:paraId="6B6AF98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2AC77962" w14:textId="77777777" w:rsidTr="00564BA2">
        <w:trPr>
          <w:trHeight w:val="276"/>
        </w:trPr>
        <w:tc>
          <w:tcPr>
            <w:tcW w:w="718" w:type="pct"/>
            <w:vMerge/>
            <w:tcBorders>
              <w:top w:val="single" w:sz="4" w:space="0" w:color="000000"/>
              <w:left w:val="single" w:sz="4" w:space="0" w:color="000000"/>
              <w:right w:val="single" w:sz="4" w:space="0" w:color="000000"/>
            </w:tcBorders>
          </w:tcPr>
          <w:p w14:paraId="7822A7A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6486BA0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AF7237">
              <w:rPr>
                <w:rFonts w:ascii="Times New Roman" w:hAnsi="Times New Roman" w:cs="Times New Roman"/>
              </w:rPr>
              <w:t>Судьба женщины в XIX веке и ее отражение в драмах А. Н. Островского</w:t>
            </w:r>
            <w:r w:rsidRPr="00AF7237">
              <w:rPr>
                <w:rFonts w:ascii="Times New Roman" w:hAnsi="Times New Roman" w:cs="Times New Roman"/>
                <w:i/>
              </w:rPr>
              <w:t>.</w:t>
            </w:r>
            <w:r w:rsidRPr="00AF7237">
              <w:rPr>
                <w:rFonts w:ascii="Times New Roman" w:hAnsi="Times New Roman" w:cs="Times New Roman"/>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r>
              <w:rPr>
                <w:rFonts w:ascii="Times New Roman" w:hAnsi="Times New Roman" w:cs="Times New Roman"/>
              </w:rPr>
              <w:t>.</w:t>
            </w:r>
          </w:p>
        </w:tc>
        <w:tc>
          <w:tcPr>
            <w:tcW w:w="360" w:type="pct"/>
            <w:tcBorders>
              <w:top w:val="single" w:sz="4" w:space="0" w:color="000000"/>
              <w:left w:val="single" w:sz="4" w:space="0" w:color="000000"/>
              <w:bottom w:val="single" w:sz="4" w:space="0" w:color="000000"/>
              <w:right w:val="single" w:sz="4" w:space="0" w:color="000000"/>
            </w:tcBorders>
          </w:tcPr>
          <w:p w14:paraId="1F9BF2A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3CB9463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52C5ADF3" w14:textId="77777777" w:rsidTr="00564BA2">
        <w:trPr>
          <w:trHeight w:val="276"/>
        </w:trPr>
        <w:tc>
          <w:tcPr>
            <w:tcW w:w="718" w:type="pct"/>
            <w:vMerge/>
            <w:tcBorders>
              <w:left w:val="single" w:sz="4" w:space="0" w:color="000000"/>
              <w:right w:val="single" w:sz="4" w:space="0" w:color="000000"/>
            </w:tcBorders>
          </w:tcPr>
          <w:p w14:paraId="4188706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A4DFEE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AF7237">
              <w:rPr>
                <w:rFonts w:ascii="Times New Roman" w:hAnsi="Times New Roman" w:cs="Times New Roman"/>
                <w:b/>
              </w:rPr>
              <w:t xml:space="preserve">Практическое занятие №7. </w:t>
            </w:r>
            <w:r w:rsidRPr="00AF7237">
              <w:rPr>
                <w:rFonts w:ascii="Times New Roman" w:hAnsi="Times New Roman" w:cs="Times New Roman"/>
                <w:iCs/>
                <w:lang w:eastAsia="ru-RU"/>
              </w:rPr>
              <w:t xml:space="preserve">Инсценировка в малых группах эпизодов пьесы; </w:t>
            </w:r>
            <w:r w:rsidRPr="00AF7237">
              <w:rPr>
                <w:rFonts w:ascii="Times New Roman" w:hAnsi="Times New Roman" w:cs="Times New Roman"/>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w:t>
            </w:r>
          </w:p>
        </w:tc>
        <w:tc>
          <w:tcPr>
            <w:tcW w:w="360" w:type="pct"/>
            <w:tcBorders>
              <w:top w:val="single" w:sz="4" w:space="0" w:color="000000"/>
              <w:left w:val="single" w:sz="4" w:space="0" w:color="000000"/>
              <w:bottom w:val="single" w:sz="4" w:space="0" w:color="000000"/>
              <w:right w:val="single" w:sz="4" w:space="0" w:color="000000"/>
            </w:tcBorders>
          </w:tcPr>
          <w:p w14:paraId="0D38E70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5B0465E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73E3CCF2" w14:textId="77777777" w:rsidTr="00564BA2">
        <w:trPr>
          <w:trHeight w:val="20"/>
        </w:trPr>
        <w:tc>
          <w:tcPr>
            <w:tcW w:w="718" w:type="pct"/>
            <w:vMerge/>
            <w:tcBorders>
              <w:left w:val="single" w:sz="4" w:space="0" w:color="000000"/>
              <w:right w:val="single" w:sz="4" w:space="0" w:color="000000"/>
            </w:tcBorders>
          </w:tcPr>
          <w:p w14:paraId="04AF201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4D6FD46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lang w:eastAsia="ru-RU"/>
              </w:rPr>
            </w:pPr>
            <w:r w:rsidRPr="00AF7237">
              <w:rPr>
                <w:rFonts w:ascii="Times New Roman" w:hAnsi="Times New Roman" w:cs="Times New Roman"/>
                <w:b/>
              </w:rPr>
              <w:t xml:space="preserve">Практическое занятие №8.  </w:t>
            </w:r>
            <w:r w:rsidRPr="00AF7237">
              <w:rPr>
                <w:rFonts w:ascii="Times New Roman" w:hAnsi="Times New Roman" w:cs="Times New Roman"/>
                <w:lang w:eastAsia="ru-RU"/>
              </w:rPr>
              <w:t xml:space="preserve">Написание текста информационной и публицистической заметки на основе художественного текста </w:t>
            </w:r>
            <w:proofErr w:type="spellStart"/>
            <w:r w:rsidRPr="00AF7237">
              <w:rPr>
                <w:rFonts w:ascii="Times New Roman" w:hAnsi="Times New Roman" w:cs="Times New Roman"/>
                <w:lang w:eastAsia="ru-RU"/>
              </w:rPr>
              <w:t>А.Н.Островского</w:t>
            </w:r>
            <w:proofErr w:type="spellEnd"/>
            <w:r w:rsidRPr="00AF7237">
              <w:rPr>
                <w:rFonts w:ascii="Times New Roman" w:hAnsi="Times New Roman" w:cs="Times New Roman"/>
                <w:lang w:eastAsia="ru-RU"/>
              </w:rPr>
              <w:t>.</w:t>
            </w:r>
          </w:p>
        </w:tc>
        <w:tc>
          <w:tcPr>
            <w:tcW w:w="360" w:type="pct"/>
            <w:tcBorders>
              <w:top w:val="single" w:sz="4" w:space="0" w:color="000000"/>
              <w:left w:val="single" w:sz="4" w:space="0" w:color="000000"/>
              <w:bottom w:val="single" w:sz="4" w:space="0" w:color="000000"/>
              <w:right w:val="single" w:sz="4" w:space="0" w:color="000000"/>
            </w:tcBorders>
          </w:tcPr>
          <w:p w14:paraId="56341B0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27FEC54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48632F1A" w14:textId="77777777" w:rsidTr="00564BA2">
        <w:trPr>
          <w:trHeight w:val="947"/>
        </w:trPr>
        <w:tc>
          <w:tcPr>
            <w:tcW w:w="718" w:type="pct"/>
            <w:vMerge w:val="restart"/>
            <w:tcBorders>
              <w:top w:val="single" w:sz="4" w:space="0" w:color="000000"/>
              <w:left w:val="single" w:sz="4" w:space="0" w:color="000000"/>
              <w:bottom w:val="single" w:sz="4" w:space="0" w:color="000000"/>
              <w:right w:val="single" w:sz="4" w:space="0" w:color="000000"/>
            </w:tcBorders>
          </w:tcPr>
          <w:p w14:paraId="053A660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2.2</w:t>
            </w:r>
          </w:p>
          <w:p w14:paraId="2C69468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Илья Ильич Обломов как вневременной тип и одна из граней национального характера</w:t>
            </w:r>
          </w:p>
        </w:tc>
        <w:tc>
          <w:tcPr>
            <w:tcW w:w="3197" w:type="pct"/>
            <w:tcBorders>
              <w:top w:val="single" w:sz="4" w:space="0" w:color="000000"/>
              <w:left w:val="single" w:sz="4" w:space="0" w:color="000000"/>
              <w:bottom w:val="single" w:sz="4" w:space="0" w:color="000000"/>
              <w:right w:val="single" w:sz="4" w:space="0" w:color="000000"/>
            </w:tcBorders>
          </w:tcPr>
          <w:p w14:paraId="5DC2978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0D3C1FFD" w14:textId="07080208" w:rsidR="004278E4" w:rsidRPr="00AF7237" w:rsidRDefault="004278E4" w:rsidP="00564BA2">
            <w:pPr>
              <w:widowControl w:val="0"/>
              <w:spacing w:after="0"/>
              <w:jc w:val="both"/>
              <w:rPr>
                <w:rFonts w:ascii="Times New Roman" w:hAnsi="Times New Roman" w:cs="Times New Roman"/>
                <w:bCs/>
              </w:rPr>
            </w:pPr>
            <w:r w:rsidRPr="00AF7237">
              <w:rPr>
                <w:rFonts w:ascii="Times New Roman" w:hAnsi="Times New Roman" w:cs="Times New Roman"/>
                <w:bCs/>
              </w:rPr>
              <w:t xml:space="preserve">А.И. Гончаров роман «Обломов». Образ Обломова: детство, юность, зрелость. Понятие «обломовщины» в романе А.И. Гончарова, «обломовщина» как имя нарицательное. </w:t>
            </w:r>
          </w:p>
        </w:tc>
        <w:tc>
          <w:tcPr>
            <w:tcW w:w="360" w:type="pct"/>
            <w:tcBorders>
              <w:top w:val="single" w:sz="4" w:space="0" w:color="000000"/>
              <w:left w:val="single" w:sz="4" w:space="0" w:color="000000"/>
              <w:bottom w:val="single" w:sz="4" w:space="0" w:color="000000"/>
              <w:right w:val="single" w:sz="4" w:space="0" w:color="000000"/>
            </w:tcBorders>
          </w:tcPr>
          <w:p w14:paraId="56A3EFB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00689D32" w14:textId="050967DB" w:rsidR="004278E4" w:rsidRPr="00926CE2" w:rsidRDefault="004278E4" w:rsidP="00926C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2B79962C" w14:textId="77777777" w:rsidTr="00287619">
        <w:trPr>
          <w:trHeight w:val="961"/>
        </w:trPr>
        <w:tc>
          <w:tcPr>
            <w:tcW w:w="718" w:type="pct"/>
            <w:vMerge/>
            <w:tcBorders>
              <w:top w:val="single" w:sz="4" w:space="0" w:color="000000"/>
              <w:left w:val="single" w:sz="4" w:space="0" w:color="000000"/>
              <w:bottom w:val="single" w:sz="4" w:space="0" w:color="000000"/>
              <w:right w:val="single" w:sz="4" w:space="0" w:color="000000"/>
            </w:tcBorders>
          </w:tcPr>
          <w:p w14:paraId="2012CB2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C0906DE" w14:textId="48CD4CCC"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№9. </w:t>
            </w:r>
            <w:r w:rsidRPr="00AF7237">
              <w:rPr>
                <w:rFonts w:ascii="Times New Roman" w:hAnsi="Times New Roman" w:cs="Times New Roman"/>
                <w:bCs/>
              </w:rPr>
              <w:t xml:space="preserve">Работа с избранными эпизодами из романа (чтение и обсуждение). </w:t>
            </w:r>
          </w:p>
        </w:tc>
        <w:tc>
          <w:tcPr>
            <w:tcW w:w="360" w:type="pct"/>
            <w:tcBorders>
              <w:top w:val="single" w:sz="4" w:space="0" w:color="000000"/>
              <w:left w:val="single" w:sz="4" w:space="0" w:color="000000"/>
              <w:bottom w:val="single" w:sz="4" w:space="0" w:color="000000"/>
              <w:right w:val="single" w:sz="4" w:space="0" w:color="000000"/>
            </w:tcBorders>
          </w:tcPr>
          <w:p w14:paraId="515928B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647D06C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610F0A0E" w14:textId="77777777" w:rsidTr="00564BA2">
        <w:trPr>
          <w:trHeight w:val="1064"/>
        </w:trPr>
        <w:tc>
          <w:tcPr>
            <w:tcW w:w="718" w:type="pct"/>
            <w:vMerge/>
            <w:tcBorders>
              <w:top w:val="single" w:sz="4" w:space="0" w:color="000000"/>
              <w:left w:val="single" w:sz="4" w:space="0" w:color="000000"/>
              <w:bottom w:val="single" w:sz="4" w:space="0" w:color="000000"/>
              <w:right w:val="single" w:sz="4" w:space="0" w:color="000000"/>
            </w:tcBorders>
          </w:tcPr>
          <w:p w14:paraId="4BB2C9E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4F795A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№10. </w:t>
            </w:r>
            <w:r w:rsidRPr="00AF7237">
              <w:rPr>
                <w:rFonts w:ascii="Times New Roman" w:hAnsi="Times New Roman" w:cs="Times New Roman"/>
                <w:lang w:eastAsia="ru-RU"/>
              </w:rPr>
              <w:t>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AF7237">
              <w:rPr>
                <w:rFonts w:ascii="Times New Roman" w:hAnsi="Times New Roman" w:cs="Times New Roman"/>
              </w:rPr>
              <w:t>очинение «Что от Обломова есть во мне?»</w:t>
            </w:r>
          </w:p>
        </w:tc>
        <w:tc>
          <w:tcPr>
            <w:tcW w:w="360" w:type="pct"/>
            <w:tcBorders>
              <w:top w:val="single" w:sz="4" w:space="0" w:color="000000"/>
              <w:left w:val="single" w:sz="4" w:space="0" w:color="000000"/>
              <w:bottom w:val="single" w:sz="4" w:space="0" w:color="000000"/>
              <w:right w:val="single" w:sz="4" w:space="0" w:color="000000"/>
            </w:tcBorders>
          </w:tcPr>
          <w:p w14:paraId="4935FEF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3784146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152D5A4E" w14:textId="77777777" w:rsidTr="00564BA2">
        <w:trPr>
          <w:trHeight w:val="20"/>
        </w:trPr>
        <w:tc>
          <w:tcPr>
            <w:tcW w:w="718" w:type="pct"/>
            <w:vMerge w:val="restart"/>
            <w:tcBorders>
              <w:top w:val="single" w:sz="4" w:space="0" w:color="000000"/>
              <w:left w:val="single" w:sz="4" w:space="0" w:color="000000"/>
              <w:bottom w:val="single" w:sz="4" w:space="0" w:color="000000"/>
              <w:right w:val="single" w:sz="4" w:space="0" w:color="000000"/>
            </w:tcBorders>
          </w:tcPr>
          <w:p w14:paraId="1901B11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2.3</w:t>
            </w:r>
          </w:p>
          <w:p w14:paraId="70F3E92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Новый герой, «отрицающий всё», в романе И. С. Тургенева (1818 — 1883) «Отцы и дети»</w:t>
            </w:r>
          </w:p>
        </w:tc>
        <w:tc>
          <w:tcPr>
            <w:tcW w:w="3197" w:type="pct"/>
            <w:tcBorders>
              <w:top w:val="single" w:sz="4" w:space="0" w:color="000000"/>
              <w:left w:val="single" w:sz="4" w:space="0" w:color="000000"/>
              <w:bottom w:val="single" w:sz="4" w:space="0" w:color="000000"/>
              <w:right w:val="single" w:sz="4" w:space="0" w:color="000000"/>
            </w:tcBorders>
          </w:tcPr>
          <w:p w14:paraId="5843FAD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2FB188B" w14:textId="77777777" w:rsidR="004278E4"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r>
              <w:rPr>
                <w:rFonts w:ascii="Times New Roman" w:hAnsi="Times New Roman" w:cs="Times New Roman"/>
              </w:rPr>
              <w:t xml:space="preserve">. </w:t>
            </w:r>
            <w:r w:rsidRPr="00AF7237">
              <w:rPr>
                <w:rFonts w:ascii="Times New Roman" w:hAnsi="Times New Roman" w:cs="Times New Roman"/>
              </w:rPr>
              <w:t>Литературная критика произведения</w:t>
            </w:r>
            <w:r>
              <w:rPr>
                <w:rFonts w:ascii="Times New Roman" w:hAnsi="Times New Roman" w:cs="Times New Roman"/>
              </w:rPr>
              <w:t>.</w:t>
            </w:r>
          </w:p>
          <w:p w14:paraId="35E971CD" w14:textId="04AA8366" w:rsidR="004278E4" w:rsidRPr="00704EA0" w:rsidRDefault="00287619"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Pr>
                <w:rFonts w:ascii="Times New Roman" w:hAnsi="Times New Roman" w:cs="Times New Roman"/>
                <w:b/>
                <w:bCs/>
              </w:rPr>
              <w:t>Финансы и отношение к ним героев произведение И.С. Тургенева</w:t>
            </w:r>
            <w:r w:rsidR="004278E4" w:rsidRPr="00704EA0">
              <w:rPr>
                <w:rFonts w:ascii="Times New Roman" w:hAnsi="Times New Roman" w:cs="Times New Roman"/>
                <w:b/>
                <w:bCs/>
              </w:rPr>
              <w:t xml:space="preserve"> </w:t>
            </w:r>
          </w:p>
        </w:tc>
        <w:tc>
          <w:tcPr>
            <w:tcW w:w="360" w:type="pct"/>
            <w:tcBorders>
              <w:top w:val="single" w:sz="4" w:space="0" w:color="000000"/>
              <w:left w:val="single" w:sz="4" w:space="0" w:color="000000"/>
              <w:bottom w:val="single" w:sz="4" w:space="0" w:color="000000"/>
              <w:right w:val="single" w:sz="4" w:space="0" w:color="000000"/>
            </w:tcBorders>
          </w:tcPr>
          <w:p w14:paraId="57BF8F20" w14:textId="1C7F95A2" w:rsidR="004278E4" w:rsidRPr="00AF7237" w:rsidRDefault="00287619"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Pr>
                <w:rFonts w:ascii="Times New Roman" w:hAnsi="Times New Roman" w:cs="Times New Roman"/>
                <w:bCs/>
                <w:iCs/>
              </w:rPr>
              <w:t>-</w:t>
            </w:r>
          </w:p>
        </w:tc>
        <w:tc>
          <w:tcPr>
            <w:tcW w:w="725" w:type="pct"/>
            <w:vMerge w:val="restart"/>
            <w:tcBorders>
              <w:top w:val="single" w:sz="4" w:space="0" w:color="000000"/>
              <w:left w:val="single" w:sz="4" w:space="0" w:color="000000"/>
              <w:right w:val="single" w:sz="4" w:space="0" w:color="000000"/>
            </w:tcBorders>
          </w:tcPr>
          <w:p w14:paraId="6AE2ADAB" w14:textId="3CBF26F1"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AF7237">
              <w:rPr>
                <w:rFonts w:ascii="Times New Roman" w:hAnsi="Times New Roman" w:cs="Times New Roman"/>
                <w:iCs/>
              </w:rPr>
              <w:t>ОК1, ОК2, ОК3, ОК4, ОК5, ОК6, ОК10, ЦОПВ.1, ЦОПВ.2, ЦОПВ.3, ЦОДНВ.5, ЦОЭВ.1, ЦОЭВ.2, ЦОЭВ.3</w:t>
            </w:r>
            <w:r>
              <w:rPr>
                <w:rFonts w:ascii="Times New Roman" w:hAnsi="Times New Roman" w:cs="Times New Roman"/>
                <w:iCs/>
              </w:rPr>
              <w:t>, ПК 1.1</w:t>
            </w:r>
          </w:p>
        </w:tc>
      </w:tr>
      <w:tr w:rsidR="004278E4" w:rsidRPr="00AF7237" w14:paraId="5838DEF2"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07EE2C7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72BB72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№11. </w:t>
            </w:r>
            <w:r w:rsidRPr="00AF7237">
              <w:rPr>
                <w:rFonts w:ascii="Times New Roman" w:hAnsi="Times New Roman" w:cs="Times New Roman"/>
              </w:rPr>
              <w:t xml:space="preserve">Работа с избранными эпизодами романа (чтение, обсуждение) </w:t>
            </w:r>
            <w:r w:rsidRPr="00AF7237">
              <w:rPr>
                <w:rFonts w:ascii="Times New Roman" w:hAnsi="Times New Roman" w:cs="Times New Roman"/>
              </w:rPr>
              <w:lastRenderedPageBreak/>
              <w:t xml:space="preserve">Написание </w:t>
            </w:r>
            <w:r w:rsidRPr="00AF7237">
              <w:rPr>
                <w:rFonts w:ascii="Times New Roman" w:hAnsi="Times New Roman" w:cs="Times New Roman"/>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60" w:type="pct"/>
            <w:tcBorders>
              <w:top w:val="single" w:sz="4" w:space="0" w:color="000000"/>
              <w:left w:val="single" w:sz="4" w:space="0" w:color="000000"/>
              <w:bottom w:val="single" w:sz="4" w:space="0" w:color="000000"/>
              <w:right w:val="single" w:sz="4" w:space="0" w:color="000000"/>
            </w:tcBorders>
          </w:tcPr>
          <w:p w14:paraId="431F282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lastRenderedPageBreak/>
              <w:t>1</w:t>
            </w:r>
          </w:p>
        </w:tc>
        <w:tc>
          <w:tcPr>
            <w:tcW w:w="725" w:type="pct"/>
            <w:vMerge/>
            <w:tcBorders>
              <w:left w:val="single" w:sz="4" w:space="0" w:color="000000"/>
              <w:right w:val="single" w:sz="4" w:space="0" w:color="000000"/>
            </w:tcBorders>
          </w:tcPr>
          <w:p w14:paraId="1D54C5E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4278E4" w:rsidRPr="00AF7237" w14:paraId="538DB2D0" w14:textId="77777777" w:rsidTr="00564BA2">
        <w:trPr>
          <w:trHeight w:val="969"/>
        </w:trPr>
        <w:tc>
          <w:tcPr>
            <w:tcW w:w="718" w:type="pct"/>
            <w:vMerge/>
            <w:tcBorders>
              <w:top w:val="single" w:sz="4" w:space="0" w:color="000000"/>
              <w:left w:val="single" w:sz="4" w:space="0" w:color="000000"/>
              <w:bottom w:val="single" w:sz="4" w:space="0" w:color="000000"/>
              <w:right w:val="single" w:sz="4" w:space="0" w:color="000000"/>
            </w:tcBorders>
          </w:tcPr>
          <w:p w14:paraId="18CDD45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B56D83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№12.  </w:t>
            </w:r>
            <w:r w:rsidRPr="00AF7237">
              <w:rPr>
                <w:rFonts w:ascii="Times New Roman" w:hAnsi="Times New Roman" w:cs="Times New Roman"/>
                <w:lang w:eastAsia="ru-RU"/>
              </w:rPr>
              <w:t>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60" w:type="pct"/>
            <w:tcBorders>
              <w:top w:val="single" w:sz="4" w:space="0" w:color="000000"/>
              <w:left w:val="single" w:sz="4" w:space="0" w:color="000000"/>
              <w:bottom w:val="single" w:sz="4" w:space="0" w:color="000000"/>
              <w:right w:val="single" w:sz="4" w:space="0" w:color="000000"/>
            </w:tcBorders>
          </w:tcPr>
          <w:p w14:paraId="3DB1263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5015132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0726D83B" w14:textId="77777777" w:rsidTr="00564BA2">
        <w:trPr>
          <w:trHeight w:val="357"/>
        </w:trPr>
        <w:tc>
          <w:tcPr>
            <w:tcW w:w="5000" w:type="pct"/>
            <w:gridSpan w:val="4"/>
            <w:tcBorders>
              <w:top w:val="single" w:sz="4" w:space="0" w:color="000000"/>
              <w:left w:val="single" w:sz="4" w:space="0" w:color="000000"/>
              <w:bottom w:val="single" w:sz="4" w:space="0" w:color="000000"/>
              <w:right w:val="single" w:sz="4" w:space="0" w:color="000000"/>
            </w:tcBorders>
          </w:tcPr>
          <w:p w14:paraId="7E11AD0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287619" w:rsidRPr="00AF7237" w14:paraId="6B53457F" w14:textId="77777777" w:rsidTr="00564BA2">
        <w:trPr>
          <w:trHeight w:val="923"/>
        </w:trPr>
        <w:tc>
          <w:tcPr>
            <w:tcW w:w="718" w:type="pct"/>
            <w:vMerge w:val="restart"/>
            <w:tcBorders>
              <w:top w:val="single" w:sz="4" w:space="0" w:color="000000"/>
              <w:left w:val="single" w:sz="4" w:space="0" w:color="000000"/>
              <w:bottom w:val="single" w:sz="4" w:space="0" w:color="000000"/>
              <w:right w:val="single" w:sz="4" w:space="0" w:color="000000"/>
            </w:tcBorders>
          </w:tcPr>
          <w:p w14:paraId="78421364"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«Ты профессией астронома метростроевца не удивишь!..»</w:t>
            </w:r>
          </w:p>
          <w:p w14:paraId="19EED9DE"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3B834C1" w14:textId="77777777" w:rsidR="00287619" w:rsidRPr="008D72CF"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8D72CF">
              <w:rPr>
                <w:rFonts w:ascii="Times New Roman" w:hAnsi="Times New Roman"/>
                <w:b/>
              </w:rPr>
              <w:t>Содержание учебного материала:</w:t>
            </w:r>
          </w:p>
          <w:p w14:paraId="6962FE80" w14:textId="5CCCC16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8D72CF">
              <w:rPr>
                <w:rFonts w:ascii="Times New Roman" w:hAnsi="Times New Roman"/>
              </w:rPr>
              <w:t>Стереотипы, связанные со специальностью «</w:t>
            </w:r>
            <w:r>
              <w:rPr>
                <w:rFonts w:ascii="Times New Roman" w:hAnsi="Times New Roman"/>
              </w:rPr>
              <w:t>Банковское дело</w:t>
            </w:r>
            <w:r w:rsidRPr="008D72CF">
              <w:rPr>
                <w:rFonts w:ascii="Times New Roman" w:hAnsi="Times New Roman"/>
              </w:rPr>
              <w:t>»,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профессии: подготовка сообщения разного формата о стереотипах, заблуждениях, неверных представлениях, связанных в обществе и ее социальной значимостью.</w:t>
            </w:r>
          </w:p>
        </w:tc>
        <w:tc>
          <w:tcPr>
            <w:tcW w:w="360" w:type="pct"/>
            <w:tcBorders>
              <w:top w:val="single" w:sz="4" w:space="0" w:color="000000"/>
              <w:left w:val="single" w:sz="4" w:space="0" w:color="000000"/>
              <w:bottom w:val="single" w:sz="4" w:space="0" w:color="000000"/>
              <w:right w:val="single" w:sz="4" w:space="0" w:color="000000"/>
            </w:tcBorders>
          </w:tcPr>
          <w:p w14:paraId="15CA5709"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25" w:type="pct"/>
            <w:tcBorders>
              <w:top w:val="single" w:sz="4" w:space="0" w:color="000000"/>
              <w:left w:val="single" w:sz="4" w:space="0" w:color="000000"/>
              <w:bottom w:val="single" w:sz="4" w:space="0" w:color="000000"/>
              <w:right w:val="single" w:sz="4" w:space="0" w:color="000000"/>
            </w:tcBorders>
          </w:tcPr>
          <w:p w14:paraId="0E79A247"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287619" w:rsidRPr="00AF7237" w14:paraId="15494BEF" w14:textId="77777777" w:rsidTr="00564BA2">
        <w:trPr>
          <w:trHeight w:val="923"/>
        </w:trPr>
        <w:tc>
          <w:tcPr>
            <w:tcW w:w="718" w:type="pct"/>
            <w:vMerge/>
            <w:tcBorders>
              <w:top w:val="single" w:sz="4" w:space="0" w:color="000000"/>
              <w:left w:val="single" w:sz="4" w:space="0" w:color="000000"/>
              <w:bottom w:val="single" w:sz="4" w:space="0" w:color="000000"/>
              <w:right w:val="single" w:sz="4" w:space="0" w:color="000000"/>
            </w:tcBorders>
          </w:tcPr>
          <w:p w14:paraId="749E12D1"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97" w:type="pct"/>
            <w:tcBorders>
              <w:top w:val="single" w:sz="4" w:space="0" w:color="000000"/>
              <w:left w:val="single" w:sz="4" w:space="0" w:color="000000"/>
              <w:bottom w:val="single" w:sz="4" w:space="0" w:color="000000"/>
              <w:right w:val="single" w:sz="4" w:space="0" w:color="000000"/>
            </w:tcBorders>
          </w:tcPr>
          <w:p w14:paraId="6F44DB87" w14:textId="3122993B"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8D72CF">
              <w:rPr>
                <w:rFonts w:ascii="Times New Roman" w:hAnsi="Times New Roman"/>
                <w:b/>
              </w:rPr>
              <w:t xml:space="preserve">Практические занятия: </w:t>
            </w:r>
            <w:r w:rsidRPr="008D72CF">
              <w:rPr>
                <w:rFonts w:ascii="Times New Roman" w:hAnsi="Times New Roman"/>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профессией </w:t>
            </w:r>
            <w:r>
              <w:rPr>
                <w:rFonts w:ascii="Times New Roman" w:hAnsi="Times New Roman"/>
              </w:rPr>
              <w:t>работника банка</w:t>
            </w:r>
            <w:r w:rsidRPr="008D72CF">
              <w:rPr>
                <w:rFonts w:ascii="Times New Roman" w:hAnsi="Times New Roman"/>
              </w:rPr>
              <w:t xml:space="preserve">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
        </w:tc>
        <w:tc>
          <w:tcPr>
            <w:tcW w:w="360" w:type="pct"/>
            <w:tcBorders>
              <w:top w:val="single" w:sz="4" w:space="0" w:color="000000"/>
              <w:left w:val="single" w:sz="4" w:space="0" w:color="000000"/>
              <w:bottom w:val="single" w:sz="4" w:space="0" w:color="000000"/>
              <w:right w:val="single" w:sz="4" w:space="0" w:color="000000"/>
            </w:tcBorders>
          </w:tcPr>
          <w:p w14:paraId="3FA6B0C5"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78D8509A"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1D991863" w14:textId="6C8CD52B"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Pr>
                <w:rFonts w:ascii="Times New Roman" w:hAnsi="Times New Roman" w:cs="Times New Roman"/>
                <w:iCs/>
              </w:rPr>
              <w:t>ПК 1.1</w:t>
            </w:r>
          </w:p>
        </w:tc>
      </w:tr>
      <w:tr w:rsidR="00287619" w:rsidRPr="00AF7237" w14:paraId="21F71D86" w14:textId="77777777" w:rsidTr="00564BA2">
        <w:trPr>
          <w:trHeight w:val="922"/>
        </w:trPr>
        <w:tc>
          <w:tcPr>
            <w:tcW w:w="718" w:type="pct"/>
            <w:vMerge/>
            <w:tcBorders>
              <w:top w:val="single" w:sz="4" w:space="0" w:color="000000"/>
              <w:left w:val="single" w:sz="4" w:space="0" w:color="000000"/>
              <w:bottom w:val="single" w:sz="4" w:space="0" w:color="000000"/>
              <w:right w:val="single" w:sz="4" w:space="0" w:color="000000"/>
            </w:tcBorders>
          </w:tcPr>
          <w:p w14:paraId="37F2CB9E"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97" w:type="pct"/>
            <w:tcBorders>
              <w:top w:val="single" w:sz="4" w:space="0" w:color="000000"/>
              <w:left w:val="single" w:sz="4" w:space="0" w:color="000000"/>
              <w:bottom w:val="single" w:sz="4" w:space="0" w:color="000000"/>
              <w:right w:val="single" w:sz="4" w:space="0" w:color="000000"/>
            </w:tcBorders>
          </w:tcPr>
          <w:p w14:paraId="787A4449" w14:textId="6EF38D65"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8D72CF">
              <w:rPr>
                <w:rFonts w:ascii="Times New Roman" w:hAnsi="Times New Roman"/>
                <w:b/>
              </w:rPr>
              <w:t xml:space="preserve">Практические занятия: </w:t>
            </w:r>
            <w:r w:rsidRPr="008D72CF">
              <w:rPr>
                <w:rFonts w:ascii="Times New Roman" w:hAnsi="Times New Roman"/>
              </w:rPr>
              <w:t xml:space="preserve">Работа с </w:t>
            </w:r>
            <w:proofErr w:type="spellStart"/>
            <w:r w:rsidRPr="008D72CF">
              <w:rPr>
                <w:rFonts w:ascii="Times New Roman" w:hAnsi="Times New Roman"/>
              </w:rPr>
              <w:t>инфоресурсами</w:t>
            </w:r>
            <w:proofErr w:type="spellEnd"/>
            <w:r w:rsidRPr="008D72CF">
              <w:rPr>
                <w:rFonts w:ascii="Times New Roman" w:hAnsi="Times New Roman"/>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8D72CF">
              <w:rPr>
                <w:rFonts w:ascii="Times New Roman" w:hAnsi="Times New Roman"/>
                <w:bCs/>
              </w:rPr>
              <w:t>«Как люди моей профессии меняют мир к лучшему?»</w:t>
            </w:r>
          </w:p>
        </w:tc>
        <w:tc>
          <w:tcPr>
            <w:tcW w:w="360" w:type="pct"/>
            <w:tcBorders>
              <w:top w:val="single" w:sz="4" w:space="0" w:color="000000"/>
              <w:left w:val="single" w:sz="4" w:space="0" w:color="000000"/>
              <w:bottom w:val="single" w:sz="4" w:space="0" w:color="000000"/>
              <w:right w:val="single" w:sz="4" w:space="0" w:color="000000"/>
            </w:tcBorders>
          </w:tcPr>
          <w:p w14:paraId="059AA733"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190CFA9D"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1236FBEA" w14:textId="77777777" w:rsidTr="00564BA2">
        <w:trPr>
          <w:trHeight w:val="322"/>
        </w:trPr>
        <w:tc>
          <w:tcPr>
            <w:tcW w:w="5000" w:type="pct"/>
            <w:gridSpan w:val="4"/>
            <w:tcBorders>
              <w:top w:val="single" w:sz="4" w:space="0" w:color="000000"/>
              <w:left w:val="single" w:sz="4" w:space="0" w:color="000000"/>
              <w:bottom w:val="single" w:sz="4" w:space="0" w:color="000000"/>
              <w:right w:val="single" w:sz="4" w:space="0" w:color="000000"/>
            </w:tcBorders>
          </w:tcPr>
          <w:p w14:paraId="203451E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4278E4" w:rsidRPr="00AF7237" w14:paraId="55F4888F" w14:textId="77777777" w:rsidTr="00564BA2">
        <w:trPr>
          <w:trHeight w:val="20"/>
        </w:trPr>
        <w:tc>
          <w:tcPr>
            <w:tcW w:w="718" w:type="pct"/>
            <w:vMerge w:val="restart"/>
            <w:tcBorders>
              <w:top w:val="single" w:sz="4" w:space="0" w:color="000000"/>
              <w:left w:val="single" w:sz="4" w:space="0" w:color="000000"/>
              <w:bottom w:val="single" w:sz="4" w:space="0" w:color="000000"/>
              <w:right w:val="single" w:sz="4" w:space="0" w:color="000000"/>
            </w:tcBorders>
          </w:tcPr>
          <w:p w14:paraId="626AF02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2.4</w:t>
            </w:r>
          </w:p>
          <w:p w14:paraId="3B8D336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 xml:space="preserve">Люди и реальность в сказках М. Е. Салтыкова-Щедрина (1826—1889): </w:t>
            </w:r>
            <w:r w:rsidRPr="00AF7237">
              <w:rPr>
                <w:rFonts w:ascii="Times New Roman" w:hAnsi="Times New Roman" w:cs="Times New Roman"/>
              </w:rPr>
              <w:lastRenderedPageBreak/>
              <w:t>русская жизнь в иносказаниях</w:t>
            </w:r>
          </w:p>
        </w:tc>
        <w:tc>
          <w:tcPr>
            <w:tcW w:w="3197" w:type="pct"/>
            <w:tcBorders>
              <w:top w:val="single" w:sz="4" w:space="0" w:color="000000"/>
              <w:left w:val="single" w:sz="4" w:space="0" w:color="000000"/>
              <w:bottom w:val="single" w:sz="4" w:space="0" w:color="000000"/>
              <w:right w:val="single" w:sz="4" w:space="0" w:color="000000"/>
            </w:tcBorders>
          </w:tcPr>
          <w:p w14:paraId="32FA120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lastRenderedPageBreak/>
              <w:t>Содержание учебного материала</w:t>
            </w:r>
          </w:p>
          <w:p w14:paraId="3E93141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r>
              <w:rPr>
                <w:rFonts w:ascii="Times New Roman" w:hAnsi="Times New Roman" w:cs="Times New Roman"/>
              </w:rPr>
              <w:t>.</w:t>
            </w:r>
          </w:p>
        </w:tc>
        <w:tc>
          <w:tcPr>
            <w:tcW w:w="360" w:type="pct"/>
            <w:tcBorders>
              <w:top w:val="single" w:sz="4" w:space="0" w:color="000000"/>
              <w:left w:val="single" w:sz="4" w:space="0" w:color="000000"/>
              <w:bottom w:val="single" w:sz="4" w:space="0" w:color="000000"/>
              <w:right w:val="single" w:sz="4" w:space="0" w:color="000000"/>
            </w:tcBorders>
          </w:tcPr>
          <w:p w14:paraId="2B76F6B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bottom w:val="single" w:sz="4" w:space="0" w:color="000000"/>
              <w:right w:val="single" w:sz="4" w:space="0" w:color="000000"/>
            </w:tcBorders>
          </w:tcPr>
          <w:p w14:paraId="0DE2EEE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ОК10, ЦОПВ.1, ЦОПВ.2, ЦОПВ.3, ЦОДНВ.5, ЦОЭВ.1, </w:t>
            </w:r>
            <w:r w:rsidRPr="00AF7237">
              <w:rPr>
                <w:rFonts w:ascii="Times New Roman" w:hAnsi="Times New Roman" w:cs="Times New Roman"/>
                <w:iCs/>
              </w:rPr>
              <w:lastRenderedPageBreak/>
              <w:t>ЦОЭВ.2, ЦОЭВ.3</w:t>
            </w:r>
          </w:p>
        </w:tc>
      </w:tr>
      <w:tr w:rsidR="004278E4" w:rsidRPr="00AF7237" w14:paraId="37ED7E50"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2127B1F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AE3064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Работа с избранными</w:t>
            </w:r>
            <w:r w:rsidRPr="00AF7237">
              <w:rPr>
                <w:rFonts w:ascii="Times New Roman" w:hAnsi="Times New Roman" w:cs="Times New Roman"/>
                <w:b/>
              </w:rPr>
              <w:t xml:space="preserve"> </w:t>
            </w:r>
            <w:r w:rsidRPr="00AF7237">
              <w:rPr>
                <w:rFonts w:ascii="Times New Roman" w:hAnsi="Times New Roman" w:cs="Times New Roman"/>
              </w:rPr>
              <w:t>эпизодами, подготовка инсценировки, иллюстраций; п</w:t>
            </w:r>
            <w:r w:rsidRPr="00AF7237">
              <w:rPr>
                <w:rFonts w:ascii="Times New Roman" w:hAnsi="Times New Roman" w:cs="Times New Roman"/>
                <w:lang w:eastAsia="ru-RU"/>
              </w:rPr>
              <w:t xml:space="preserve">одготовка материала о </w:t>
            </w:r>
            <w:r w:rsidRPr="00AF7237">
              <w:rPr>
                <w:rFonts w:ascii="Times New Roman" w:hAnsi="Times New Roman" w:cs="Times New Roman"/>
                <w:lang w:eastAsia="ru-RU"/>
              </w:rPr>
              <w:lastRenderedPageBreak/>
              <w:t>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60" w:type="pct"/>
            <w:tcBorders>
              <w:top w:val="single" w:sz="4" w:space="0" w:color="000000"/>
              <w:left w:val="single" w:sz="4" w:space="0" w:color="000000"/>
              <w:bottom w:val="single" w:sz="4" w:space="0" w:color="000000"/>
              <w:right w:val="single" w:sz="4" w:space="0" w:color="000000"/>
            </w:tcBorders>
          </w:tcPr>
          <w:p w14:paraId="4275B34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lastRenderedPageBreak/>
              <w:t>1</w:t>
            </w:r>
          </w:p>
        </w:tc>
        <w:tc>
          <w:tcPr>
            <w:tcW w:w="725" w:type="pct"/>
            <w:vMerge/>
            <w:tcBorders>
              <w:top w:val="single" w:sz="4" w:space="0" w:color="000000"/>
              <w:left w:val="single" w:sz="4" w:space="0" w:color="000000"/>
              <w:bottom w:val="single" w:sz="4" w:space="0" w:color="000000"/>
              <w:right w:val="single" w:sz="4" w:space="0" w:color="000000"/>
            </w:tcBorders>
          </w:tcPr>
          <w:p w14:paraId="386C906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7CD40FBE" w14:textId="77777777" w:rsidTr="00564BA2">
        <w:trPr>
          <w:trHeight w:val="1580"/>
        </w:trPr>
        <w:tc>
          <w:tcPr>
            <w:tcW w:w="718" w:type="pct"/>
            <w:vMerge w:val="restart"/>
            <w:tcBorders>
              <w:top w:val="single" w:sz="4" w:space="0" w:color="000000"/>
              <w:left w:val="single" w:sz="4" w:space="0" w:color="000000"/>
              <w:bottom w:val="single" w:sz="4" w:space="0" w:color="000000"/>
              <w:right w:val="single" w:sz="4" w:space="0" w:color="000000"/>
            </w:tcBorders>
          </w:tcPr>
          <w:p w14:paraId="2D139F4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2.5</w:t>
            </w:r>
          </w:p>
          <w:p w14:paraId="64D3177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и его выбор в кризисной ситуации в романе Ф.М. Достоевского «Преступление и наказание» (1866)</w:t>
            </w:r>
          </w:p>
        </w:tc>
        <w:tc>
          <w:tcPr>
            <w:tcW w:w="3197" w:type="pct"/>
            <w:tcBorders>
              <w:top w:val="single" w:sz="4" w:space="0" w:color="000000"/>
              <w:left w:val="single" w:sz="4" w:space="0" w:color="000000"/>
              <w:bottom w:val="single" w:sz="4" w:space="0" w:color="000000"/>
              <w:right w:val="single" w:sz="4" w:space="0" w:color="000000"/>
            </w:tcBorders>
          </w:tcPr>
          <w:p w14:paraId="113785C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A12CA9A"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w:t>
            </w:r>
          </w:p>
        </w:tc>
        <w:tc>
          <w:tcPr>
            <w:tcW w:w="360" w:type="pct"/>
            <w:tcBorders>
              <w:top w:val="single" w:sz="4" w:space="0" w:color="000000"/>
              <w:left w:val="single" w:sz="4" w:space="0" w:color="000000"/>
              <w:bottom w:val="single" w:sz="4" w:space="0" w:color="000000"/>
              <w:right w:val="single" w:sz="4" w:space="0" w:color="000000"/>
            </w:tcBorders>
          </w:tcPr>
          <w:p w14:paraId="5DF3441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588837DD" w14:textId="71D40609"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r>
              <w:rPr>
                <w:rFonts w:ascii="Times New Roman" w:hAnsi="Times New Roman" w:cs="Times New Roman"/>
                <w:iCs/>
              </w:rPr>
              <w:t>, ПК 1.1</w:t>
            </w:r>
          </w:p>
        </w:tc>
      </w:tr>
      <w:tr w:rsidR="004278E4" w:rsidRPr="00AF7237" w14:paraId="6ABDC9C7" w14:textId="77777777" w:rsidTr="00564BA2">
        <w:trPr>
          <w:trHeight w:val="1701"/>
        </w:trPr>
        <w:tc>
          <w:tcPr>
            <w:tcW w:w="718" w:type="pct"/>
            <w:vMerge/>
            <w:tcBorders>
              <w:top w:val="single" w:sz="4" w:space="0" w:color="000000"/>
              <w:left w:val="single" w:sz="4" w:space="0" w:color="000000"/>
              <w:bottom w:val="single" w:sz="4" w:space="0" w:color="000000"/>
              <w:right w:val="single" w:sz="4" w:space="0" w:color="000000"/>
            </w:tcBorders>
          </w:tcPr>
          <w:p w14:paraId="6E6CF2E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64AF133B" w14:textId="5E442E0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«Самообман Раскольникова» (крах теории главного героя в романе; бесчеловечность </w:t>
            </w:r>
            <w:proofErr w:type="spellStart"/>
            <w:r w:rsidRPr="00AF7237">
              <w:rPr>
                <w:rFonts w:ascii="Times New Roman" w:hAnsi="Times New Roman" w:cs="Times New Roman"/>
              </w:rPr>
              <w:t>раскольниковской</w:t>
            </w:r>
            <w:proofErr w:type="spellEnd"/>
            <w:r w:rsidRPr="00AF7237">
              <w:rPr>
                <w:rFonts w:ascii="Times New Roman" w:hAnsi="Times New Roman" w:cs="Times New Roman"/>
              </w:rPr>
              <w:t xml:space="preserve">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r w:rsidR="00287619">
              <w:rPr>
                <w:rFonts w:ascii="Times New Roman" w:hAnsi="Times New Roman" w:cs="Times New Roman"/>
              </w:rPr>
              <w:t xml:space="preserve">. </w:t>
            </w:r>
            <w:r w:rsidR="00287619" w:rsidRPr="00287619">
              <w:rPr>
                <w:rFonts w:ascii="Times New Roman" w:hAnsi="Times New Roman" w:cs="Times New Roman"/>
                <w:b/>
                <w:bCs/>
              </w:rPr>
              <w:t>Деньги и их влияние на судьбы героев.</w:t>
            </w:r>
          </w:p>
        </w:tc>
        <w:tc>
          <w:tcPr>
            <w:tcW w:w="360" w:type="pct"/>
            <w:tcBorders>
              <w:top w:val="single" w:sz="4" w:space="0" w:color="000000"/>
              <w:left w:val="single" w:sz="4" w:space="0" w:color="000000"/>
              <w:bottom w:val="single" w:sz="4" w:space="0" w:color="000000"/>
              <w:right w:val="single" w:sz="4" w:space="0" w:color="000000"/>
            </w:tcBorders>
          </w:tcPr>
          <w:p w14:paraId="2B81A8C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2833EAA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4407E03B" w14:textId="77777777" w:rsidTr="00564BA2">
        <w:trPr>
          <w:trHeight w:val="79"/>
        </w:trPr>
        <w:tc>
          <w:tcPr>
            <w:tcW w:w="718" w:type="pct"/>
            <w:vMerge/>
            <w:tcBorders>
              <w:top w:val="single" w:sz="4" w:space="0" w:color="000000"/>
              <w:left w:val="single" w:sz="4" w:space="0" w:color="000000"/>
              <w:bottom w:val="single" w:sz="4" w:space="0" w:color="000000"/>
              <w:right w:val="single" w:sz="4" w:space="0" w:color="000000"/>
            </w:tcBorders>
          </w:tcPr>
          <w:p w14:paraId="0DF2D19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75EDF0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№15. </w:t>
            </w:r>
            <w:r w:rsidRPr="00AF7237">
              <w:rPr>
                <w:rFonts w:ascii="Times New Roman" w:hAnsi="Times New Roman" w:cs="Times New Roman"/>
              </w:rPr>
              <w:t>Работа</w:t>
            </w:r>
            <w:r w:rsidRPr="00AF7237">
              <w:rPr>
                <w:rFonts w:ascii="Times New Roman" w:hAnsi="Times New Roman" w:cs="Times New Roman"/>
                <w:b/>
              </w:rPr>
              <w:t xml:space="preserve"> </w:t>
            </w:r>
            <w:r w:rsidRPr="00AF7237">
              <w:rPr>
                <w:rFonts w:ascii="Times New Roman" w:hAnsi="Times New Roman" w:cs="Times New Roman"/>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AF7237">
              <w:rPr>
                <w:rFonts w:ascii="Times New Roman" w:hAnsi="Times New Roman" w:cs="Times New Roman"/>
                <w:lang w:eastAsia="ru-RU"/>
              </w:rPr>
              <w:t xml:space="preserve">материала о биографии Ф.М. Достоевского в виде ленты времени / презентации / видеоролика / постера / коллажа </w:t>
            </w:r>
            <w:r>
              <w:rPr>
                <w:rFonts w:ascii="Times New Roman" w:hAnsi="Times New Roman" w:cs="Times New Roman"/>
                <w:lang w:eastAsia="ru-RU"/>
              </w:rPr>
              <w:t>и соотнесение</w:t>
            </w:r>
            <w:r w:rsidRPr="00AF7237">
              <w:rPr>
                <w:rFonts w:ascii="Times New Roman" w:hAnsi="Times New Roman" w:cs="Times New Roman"/>
                <w:lang w:eastAsia="ru-RU"/>
              </w:rPr>
              <w:t xml:space="preserve"> факт</w:t>
            </w:r>
            <w:r>
              <w:rPr>
                <w:rFonts w:ascii="Times New Roman" w:hAnsi="Times New Roman" w:cs="Times New Roman"/>
                <w:lang w:eastAsia="ru-RU"/>
              </w:rPr>
              <w:t>ов</w:t>
            </w:r>
            <w:r w:rsidRPr="00AF7237">
              <w:rPr>
                <w:rFonts w:ascii="Times New Roman" w:hAnsi="Times New Roman" w:cs="Times New Roman"/>
                <w:lang w:eastAsia="ru-RU"/>
              </w:rPr>
              <w:t xml:space="preserve"> личной биографии с художественным творчеством писателя</w:t>
            </w:r>
            <w:r>
              <w:rPr>
                <w:rFonts w:ascii="Times New Roman" w:hAnsi="Times New Roman" w:cs="Times New Roman"/>
                <w:lang w:eastAsia="ru-RU"/>
              </w:rPr>
              <w:t>.</w:t>
            </w:r>
          </w:p>
        </w:tc>
        <w:tc>
          <w:tcPr>
            <w:tcW w:w="360" w:type="pct"/>
            <w:tcBorders>
              <w:top w:val="single" w:sz="4" w:space="0" w:color="000000"/>
              <w:left w:val="single" w:sz="4" w:space="0" w:color="000000"/>
              <w:bottom w:val="single" w:sz="4" w:space="0" w:color="000000"/>
              <w:right w:val="single" w:sz="4" w:space="0" w:color="000000"/>
            </w:tcBorders>
          </w:tcPr>
          <w:p w14:paraId="4D9ED53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6166E90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2212AFEA"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7D3213F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534F773" w14:textId="77777777" w:rsidR="004278E4" w:rsidRPr="009C1123" w:rsidRDefault="004278E4" w:rsidP="00564BA2">
            <w:pPr>
              <w:widowControl w:val="0"/>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№16. </w:t>
            </w:r>
            <w:r w:rsidRPr="00AF7237">
              <w:rPr>
                <w:rFonts w:ascii="Times New Roman" w:hAnsi="Times New Roman" w:cs="Times New Roman"/>
                <w:lang w:eastAsia="ru-RU"/>
              </w:rPr>
              <w:t xml:space="preserve">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AF7237">
              <w:rPr>
                <w:rFonts w:ascii="Times New Roman" w:hAnsi="Times New Roman" w:cs="Times New Roman"/>
              </w:rPr>
              <w:t>«Почему Раскольников убивает?» (В. Набоков) или текста-</w:t>
            </w:r>
            <w:r w:rsidRPr="00AF7237">
              <w:rPr>
                <w:rFonts w:ascii="Times New Roman" w:hAnsi="Times New Roman" w:cs="Times New Roman"/>
                <w:lang w:eastAsia="ru-RU"/>
              </w:rPr>
              <w:t>опровержения теории Раскольникова</w:t>
            </w:r>
            <w:r>
              <w:rPr>
                <w:rFonts w:ascii="Times New Roman" w:hAnsi="Times New Roman" w:cs="Times New Roman"/>
                <w:lang w:eastAsia="ru-RU"/>
              </w:rPr>
              <w:t>.</w:t>
            </w:r>
          </w:p>
        </w:tc>
        <w:tc>
          <w:tcPr>
            <w:tcW w:w="360" w:type="pct"/>
            <w:tcBorders>
              <w:top w:val="single" w:sz="4" w:space="0" w:color="000000"/>
              <w:left w:val="single" w:sz="4" w:space="0" w:color="000000"/>
              <w:bottom w:val="single" w:sz="4" w:space="0" w:color="000000"/>
              <w:right w:val="single" w:sz="4" w:space="0" w:color="000000"/>
            </w:tcBorders>
          </w:tcPr>
          <w:p w14:paraId="5C05AF0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6119490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6B772CEA" w14:textId="77777777" w:rsidTr="00564BA2">
        <w:trPr>
          <w:trHeight w:val="20"/>
        </w:trPr>
        <w:tc>
          <w:tcPr>
            <w:tcW w:w="718" w:type="pct"/>
            <w:vMerge w:val="restart"/>
            <w:tcBorders>
              <w:top w:val="single" w:sz="4" w:space="0" w:color="000000"/>
              <w:left w:val="single" w:sz="4" w:space="0" w:color="000000"/>
              <w:bottom w:val="single" w:sz="4" w:space="0" w:color="000000"/>
              <w:right w:val="single" w:sz="4" w:space="0" w:color="000000"/>
            </w:tcBorders>
          </w:tcPr>
          <w:p w14:paraId="41F363D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2.6</w:t>
            </w:r>
          </w:p>
          <w:p w14:paraId="314A4C6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в поиске правды и любви: «любовь – это деятельное желание добра другому…» – в творчестве Л. Н. Толстого (1828—1910).</w:t>
            </w:r>
          </w:p>
        </w:tc>
        <w:tc>
          <w:tcPr>
            <w:tcW w:w="3197" w:type="pct"/>
            <w:tcBorders>
              <w:top w:val="single" w:sz="4" w:space="0" w:color="000000"/>
              <w:left w:val="single" w:sz="4" w:space="0" w:color="000000"/>
              <w:bottom w:val="single" w:sz="4" w:space="0" w:color="000000"/>
              <w:right w:val="single" w:sz="4" w:space="0" w:color="000000"/>
            </w:tcBorders>
          </w:tcPr>
          <w:p w14:paraId="0A61093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7AA827A"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tc>
        <w:tc>
          <w:tcPr>
            <w:tcW w:w="360" w:type="pct"/>
            <w:tcBorders>
              <w:top w:val="single" w:sz="4" w:space="0" w:color="000000"/>
              <w:left w:val="single" w:sz="4" w:space="0" w:color="000000"/>
              <w:bottom w:val="single" w:sz="4" w:space="0" w:color="000000"/>
              <w:right w:val="single" w:sz="4" w:space="0" w:color="000000"/>
            </w:tcBorders>
          </w:tcPr>
          <w:p w14:paraId="735C6ED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3C14225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47B27902"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5602F2C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4A27F01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w:t>
            </w:r>
          </w:p>
        </w:tc>
        <w:tc>
          <w:tcPr>
            <w:tcW w:w="360" w:type="pct"/>
            <w:tcBorders>
              <w:top w:val="single" w:sz="4" w:space="0" w:color="000000"/>
              <w:left w:val="single" w:sz="4" w:space="0" w:color="000000"/>
              <w:bottom w:val="single" w:sz="4" w:space="0" w:color="000000"/>
              <w:right w:val="single" w:sz="4" w:space="0" w:color="000000"/>
            </w:tcBorders>
          </w:tcPr>
          <w:p w14:paraId="7932869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2262E9D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0450F2BB"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24D924A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95F2BB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«Мысль семейная» и «мысль народная». Роль народа и личности в истории. Экранизации романа. Духовные искания, публицистика, народные рассказы. </w:t>
            </w:r>
          </w:p>
        </w:tc>
        <w:tc>
          <w:tcPr>
            <w:tcW w:w="360" w:type="pct"/>
            <w:tcBorders>
              <w:top w:val="single" w:sz="4" w:space="0" w:color="000000"/>
              <w:left w:val="single" w:sz="4" w:space="0" w:color="000000"/>
              <w:bottom w:val="single" w:sz="4" w:space="0" w:color="000000"/>
              <w:right w:val="single" w:sz="4" w:space="0" w:color="000000"/>
            </w:tcBorders>
          </w:tcPr>
          <w:p w14:paraId="131C4B7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3F88F5F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2C5D8801"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307C95E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6905C1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Толстовство и толстовцы, отлучение от церкви. Музей Ясная Поляна. Значение фигуры Толстого для русской культуры</w:t>
            </w:r>
          </w:p>
        </w:tc>
        <w:tc>
          <w:tcPr>
            <w:tcW w:w="360" w:type="pct"/>
            <w:tcBorders>
              <w:top w:val="single" w:sz="4" w:space="0" w:color="000000"/>
              <w:left w:val="single" w:sz="4" w:space="0" w:color="000000"/>
              <w:bottom w:val="single" w:sz="4" w:space="0" w:color="000000"/>
              <w:right w:val="single" w:sz="4" w:space="0" w:color="000000"/>
            </w:tcBorders>
          </w:tcPr>
          <w:p w14:paraId="5B29EAF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7229102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215888BE"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1B374E2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3BD119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№17. </w:t>
            </w:r>
            <w:r w:rsidRPr="00AF7237">
              <w:rPr>
                <w:rFonts w:ascii="Times New Roman" w:hAnsi="Times New Roman" w:cs="Times New Roman"/>
              </w:rPr>
              <w:t>Работа с</w:t>
            </w:r>
            <w:r w:rsidRPr="00AF7237">
              <w:rPr>
                <w:rFonts w:ascii="Times New Roman" w:hAnsi="Times New Roman" w:cs="Times New Roman"/>
                <w:b/>
              </w:rPr>
              <w:t xml:space="preserve"> </w:t>
            </w:r>
            <w:r w:rsidRPr="00AF7237">
              <w:rPr>
                <w:rFonts w:ascii="Times New Roman" w:hAnsi="Times New Roman" w:cs="Times New Roman"/>
              </w:rPr>
              <w:t xml:space="preserve">избранными эпизодами из «Севастопольских рассказов» Л.Н. Толстого и рассказа «Люцерн» (чтение и обсуждение). </w:t>
            </w:r>
            <w:r w:rsidRPr="00AF7237">
              <w:rPr>
                <w:rFonts w:ascii="Times New Roman" w:hAnsi="Times New Roman" w:cs="Times New Roman"/>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w:t>
            </w:r>
          </w:p>
        </w:tc>
        <w:tc>
          <w:tcPr>
            <w:tcW w:w="360" w:type="pct"/>
            <w:tcBorders>
              <w:top w:val="single" w:sz="4" w:space="0" w:color="000000"/>
              <w:left w:val="single" w:sz="4" w:space="0" w:color="000000"/>
              <w:bottom w:val="single" w:sz="4" w:space="0" w:color="000000"/>
              <w:right w:val="single" w:sz="4" w:space="0" w:color="000000"/>
            </w:tcBorders>
          </w:tcPr>
          <w:p w14:paraId="7757CFC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7EC9DE0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27BFB466"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5C82A9C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1BB81F72" w14:textId="77777777" w:rsidR="004278E4" w:rsidRPr="00AF7237" w:rsidRDefault="004278E4" w:rsidP="00564BA2">
            <w:pPr>
              <w:widowControl w:val="0"/>
              <w:spacing w:after="0"/>
              <w:jc w:val="both"/>
              <w:rPr>
                <w:rFonts w:ascii="Times New Roman" w:hAnsi="Times New Roman" w:cs="Times New Roman"/>
                <w:lang w:eastAsia="ru-RU"/>
              </w:rPr>
            </w:pPr>
            <w:r w:rsidRPr="00AF7237">
              <w:rPr>
                <w:rFonts w:ascii="Times New Roman" w:hAnsi="Times New Roman" w:cs="Times New Roman"/>
                <w:b/>
              </w:rPr>
              <w:t xml:space="preserve">Практическое занятие №18. </w:t>
            </w:r>
            <w:r w:rsidRPr="00AF7237">
              <w:rPr>
                <w:rFonts w:ascii="Times New Roman" w:hAnsi="Times New Roman" w:cs="Times New Roman"/>
                <w:lang w:eastAsia="ru-RU"/>
              </w:rPr>
              <w:t xml:space="preserve">Работа с </w:t>
            </w:r>
            <w:proofErr w:type="spellStart"/>
            <w:r w:rsidRPr="00AF7237">
              <w:rPr>
                <w:rFonts w:ascii="Times New Roman" w:hAnsi="Times New Roman" w:cs="Times New Roman"/>
                <w:lang w:eastAsia="ru-RU"/>
              </w:rPr>
              <w:t>инфоресурсами</w:t>
            </w:r>
            <w:proofErr w:type="spellEnd"/>
            <w:r w:rsidRPr="00AF7237">
              <w:rPr>
                <w:rFonts w:ascii="Times New Roman" w:hAnsi="Times New Roman" w:cs="Times New Roman"/>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r>
              <w:rPr>
                <w:rFonts w:ascii="Times New Roman" w:hAnsi="Times New Roman" w:cs="Times New Roman"/>
                <w:lang w:eastAsia="ru-RU"/>
              </w:rPr>
              <w:t>.</w:t>
            </w:r>
          </w:p>
          <w:p w14:paraId="019B1E54" w14:textId="77777777" w:rsidR="004278E4" w:rsidRPr="00AF7237" w:rsidRDefault="004278E4" w:rsidP="00564BA2">
            <w:pPr>
              <w:widowControl w:val="0"/>
              <w:spacing w:after="0"/>
              <w:jc w:val="both"/>
              <w:rPr>
                <w:rFonts w:ascii="Times New Roman" w:hAnsi="Times New Roman" w:cs="Times New Roman"/>
              </w:rPr>
            </w:pPr>
          </w:p>
        </w:tc>
        <w:tc>
          <w:tcPr>
            <w:tcW w:w="360" w:type="pct"/>
            <w:tcBorders>
              <w:top w:val="single" w:sz="4" w:space="0" w:color="000000"/>
              <w:left w:val="single" w:sz="4" w:space="0" w:color="000000"/>
              <w:bottom w:val="single" w:sz="4" w:space="0" w:color="000000"/>
              <w:right w:val="single" w:sz="4" w:space="0" w:color="000000"/>
            </w:tcBorders>
          </w:tcPr>
          <w:p w14:paraId="36E71BB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5B1DF7F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29F2FB57" w14:textId="77777777" w:rsidTr="00564BA2">
        <w:trPr>
          <w:trHeight w:val="361"/>
        </w:trPr>
        <w:tc>
          <w:tcPr>
            <w:tcW w:w="5000" w:type="pct"/>
            <w:gridSpan w:val="4"/>
            <w:tcBorders>
              <w:top w:val="single" w:sz="4" w:space="0" w:color="000000"/>
              <w:left w:val="single" w:sz="4" w:space="0" w:color="000000"/>
              <w:bottom w:val="single" w:sz="4" w:space="0" w:color="000000"/>
              <w:right w:val="single" w:sz="4" w:space="0" w:color="000000"/>
            </w:tcBorders>
          </w:tcPr>
          <w:p w14:paraId="007880D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287619" w:rsidRPr="00AF7237" w14:paraId="063FD126" w14:textId="77777777" w:rsidTr="00564BA2">
        <w:trPr>
          <w:trHeight w:val="1058"/>
        </w:trPr>
        <w:tc>
          <w:tcPr>
            <w:tcW w:w="718" w:type="pct"/>
            <w:vMerge w:val="restart"/>
            <w:tcBorders>
              <w:top w:val="single" w:sz="4" w:space="0" w:color="000000"/>
              <w:left w:val="single" w:sz="4" w:space="0" w:color="000000"/>
              <w:right w:val="single" w:sz="4" w:space="0" w:color="000000"/>
            </w:tcBorders>
          </w:tcPr>
          <w:p w14:paraId="69A10688" w14:textId="77777777" w:rsidR="00287619" w:rsidRPr="00AF7237" w:rsidRDefault="00287619" w:rsidP="00287619">
            <w:pPr>
              <w:widowControl w:val="0"/>
              <w:jc w:val="both"/>
              <w:rPr>
                <w:rFonts w:ascii="Times New Roman" w:hAnsi="Times New Roman" w:cs="Times New Roman"/>
              </w:rPr>
            </w:pPr>
            <w:r w:rsidRPr="00AF7237">
              <w:rPr>
                <w:rFonts w:ascii="Times New Roman" w:hAnsi="Times New Roman" w:cs="Times New Roman"/>
                <w:b/>
                <w:bCs/>
                <w:iCs/>
              </w:rPr>
              <w:t>«</w:t>
            </w:r>
            <w:r w:rsidRPr="00AF7237">
              <w:rPr>
                <w:rFonts w:ascii="Times New Roman" w:hAnsi="Times New Roman" w:cs="Times New Roman"/>
                <w:b/>
                <w:bCs/>
                <w:lang w:eastAsia="ru-RU"/>
              </w:rPr>
              <w:t>Каждый должен быть величествен в своем деле</w:t>
            </w:r>
            <w:r w:rsidRPr="00AF7237">
              <w:rPr>
                <w:rFonts w:ascii="Times New Roman" w:hAnsi="Times New Roman" w:cs="Times New Roman"/>
                <w:b/>
                <w:bCs/>
                <w:iCs/>
              </w:rPr>
              <w:t>»: пути совершенствования в профессии/ специальность</w:t>
            </w:r>
          </w:p>
        </w:tc>
        <w:tc>
          <w:tcPr>
            <w:tcW w:w="3197" w:type="pct"/>
            <w:tcBorders>
              <w:top w:val="single" w:sz="4" w:space="0" w:color="000000"/>
              <w:left w:val="single" w:sz="4" w:space="0" w:color="000000"/>
              <w:bottom w:val="single" w:sz="4" w:space="0" w:color="000000"/>
              <w:right w:val="single" w:sz="4" w:space="0" w:color="000000"/>
            </w:tcBorders>
          </w:tcPr>
          <w:p w14:paraId="4B5BA2B8" w14:textId="77777777" w:rsidR="00287619" w:rsidRPr="008D72CF"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8D72CF">
              <w:rPr>
                <w:rFonts w:ascii="Times New Roman" w:hAnsi="Times New Roman"/>
                <w:b/>
              </w:rPr>
              <w:t>Содержание учебного материала:</w:t>
            </w:r>
          </w:p>
          <w:p w14:paraId="157E4FAD" w14:textId="77777777" w:rsidR="00287619" w:rsidRPr="008D72CF" w:rsidRDefault="00287619" w:rsidP="00287619">
            <w:pPr>
              <w:widowControl w:val="0"/>
              <w:spacing w:after="0"/>
              <w:jc w:val="both"/>
              <w:rPr>
                <w:rFonts w:ascii="Times New Roman" w:hAnsi="Times New Roman"/>
              </w:rPr>
            </w:pPr>
            <w:r w:rsidRPr="008D72CF">
              <w:rPr>
                <w:rFonts w:ascii="Times New Roman" w:hAnsi="Times New Roman"/>
              </w:rPr>
              <w:t>Обобщение и систематизация знаний о мастерстве специалиста «</w:t>
            </w:r>
            <w:r>
              <w:rPr>
                <w:rFonts w:ascii="Times New Roman" w:hAnsi="Times New Roman"/>
              </w:rPr>
              <w:t>Банковское дело</w:t>
            </w:r>
            <w:r w:rsidRPr="008D72CF">
              <w:rPr>
                <w:rFonts w:ascii="Times New Roman" w:hAnsi="Times New Roman"/>
              </w:rPr>
              <w:t>»</w:t>
            </w:r>
            <w:r w:rsidRPr="008D72CF">
              <w:rPr>
                <w:rFonts w:ascii="Times New Roman" w:hAnsi="Times New Roman"/>
                <w:b/>
              </w:rPr>
              <w:t xml:space="preserve">. </w:t>
            </w:r>
            <w:r w:rsidRPr="008D72CF">
              <w:rPr>
                <w:rFonts w:ascii="Times New Roman" w:hAnsi="Times New Roman"/>
              </w:rPr>
              <w:t>Знакомство с профессиональными журналами и информационными ресурсами, посвященными профессиональной деятельности.</w:t>
            </w:r>
          </w:p>
          <w:p w14:paraId="35FFC42B" w14:textId="77777777" w:rsidR="00287619" w:rsidRPr="00AF7237" w:rsidRDefault="00287619" w:rsidP="00287619">
            <w:pPr>
              <w:widowControl w:val="0"/>
              <w:spacing w:after="0"/>
              <w:jc w:val="both"/>
              <w:rPr>
                <w:rFonts w:ascii="Times New Roman" w:hAnsi="Times New Roman" w:cs="Times New Roman"/>
              </w:rPr>
            </w:pPr>
          </w:p>
        </w:tc>
        <w:tc>
          <w:tcPr>
            <w:tcW w:w="360" w:type="pct"/>
            <w:tcBorders>
              <w:top w:val="single" w:sz="4" w:space="0" w:color="000000"/>
              <w:left w:val="single" w:sz="4" w:space="0" w:color="000000"/>
              <w:bottom w:val="single" w:sz="4" w:space="0" w:color="000000"/>
              <w:right w:val="single" w:sz="4" w:space="0" w:color="000000"/>
            </w:tcBorders>
          </w:tcPr>
          <w:p w14:paraId="30157DAA"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25" w:type="pct"/>
            <w:tcBorders>
              <w:top w:val="single" w:sz="4" w:space="0" w:color="000000"/>
              <w:left w:val="single" w:sz="4" w:space="0" w:color="000000"/>
              <w:bottom w:val="single" w:sz="4" w:space="0" w:color="000000"/>
              <w:right w:val="single" w:sz="4" w:space="0" w:color="000000"/>
            </w:tcBorders>
          </w:tcPr>
          <w:p w14:paraId="4382A6A5"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287619" w:rsidRPr="00AF7237" w14:paraId="206ED25C" w14:textId="77777777" w:rsidTr="00564BA2">
        <w:trPr>
          <w:trHeight w:val="1057"/>
        </w:trPr>
        <w:tc>
          <w:tcPr>
            <w:tcW w:w="718" w:type="pct"/>
            <w:vMerge/>
            <w:tcBorders>
              <w:left w:val="single" w:sz="4" w:space="0" w:color="000000"/>
              <w:right w:val="single" w:sz="4" w:space="0" w:color="000000"/>
            </w:tcBorders>
          </w:tcPr>
          <w:p w14:paraId="5947640A" w14:textId="77777777" w:rsidR="00287619" w:rsidRPr="00AF7237" w:rsidRDefault="00287619" w:rsidP="00287619">
            <w:pPr>
              <w:widowControl w:val="0"/>
              <w:spacing w:after="0"/>
              <w:jc w:val="both"/>
              <w:rPr>
                <w:rFonts w:ascii="Times New Roman" w:hAnsi="Times New Roman" w:cs="Times New Roman"/>
                <w:b/>
                <w:bCs/>
                <w:iCs/>
              </w:rPr>
            </w:pPr>
          </w:p>
        </w:tc>
        <w:tc>
          <w:tcPr>
            <w:tcW w:w="3197" w:type="pct"/>
            <w:tcBorders>
              <w:top w:val="single" w:sz="4" w:space="0" w:color="000000"/>
              <w:left w:val="single" w:sz="4" w:space="0" w:color="000000"/>
              <w:bottom w:val="single" w:sz="4" w:space="0" w:color="000000"/>
              <w:right w:val="single" w:sz="4" w:space="0" w:color="000000"/>
            </w:tcBorders>
          </w:tcPr>
          <w:p w14:paraId="22D5A72E" w14:textId="48BBE228" w:rsidR="00287619" w:rsidRPr="00AF7237" w:rsidRDefault="00287619" w:rsidP="00287619">
            <w:pPr>
              <w:widowControl w:val="0"/>
              <w:spacing w:after="0"/>
              <w:jc w:val="both"/>
              <w:rPr>
                <w:rFonts w:ascii="Times New Roman" w:hAnsi="Times New Roman" w:cs="Times New Roman"/>
              </w:rPr>
            </w:pPr>
            <w:r w:rsidRPr="008D72CF">
              <w:rPr>
                <w:rFonts w:ascii="Times New Roman" w:hAnsi="Times New Roman"/>
                <w:b/>
              </w:rPr>
              <w:t>Практические занятия</w:t>
            </w:r>
            <w:r w:rsidRPr="008D72CF">
              <w:rPr>
                <w:rFonts w:ascii="Times New Roman" w:hAnsi="Times New Roman"/>
              </w:rPr>
              <w:t xml:space="preserve">: организация виртуальной выставки журналов </w:t>
            </w:r>
            <w:r>
              <w:rPr>
                <w:rFonts w:ascii="Times New Roman" w:hAnsi="Times New Roman"/>
              </w:rPr>
              <w:t xml:space="preserve">«Банковское дело», </w:t>
            </w:r>
            <w:r w:rsidRPr="003117F5">
              <w:rPr>
                <w:rFonts w:ascii="Times New Roman" w:hAnsi="Times New Roman"/>
              </w:rPr>
              <w:t>«Деньги и кредит»</w:t>
            </w:r>
            <w:r>
              <w:rPr>
                <w:rFonts w:ascii="Times New Roman" w:hAnsi="Times New Roman"/>
              </w:rPr>
              <w:t>, «</w:t>
            </w:r>
            <w:r w:rsidRPr="003117F5">
              <w:rPr>
                <w:rFonts w:ascii="Times New Roman" w:hAnsi="Times New Roman"/>
              </w:rPr>
              <w:t>Финансы и кредит</w:t>
            </w:r>
            <w:r>
              <w:rPr>
                <w:rFonts w:ascii="Times New Roman" w:hAnsi="Times New Roman"/>
              </w:rPr>
              <w:t xml:space="preserve">» и т.д. </w:t>
            </w:r>
          </w:p>
        </w:tc>
        <w:tc>
          <w:tcPr>
            <w:tcW w:w="360" w:type="pct"/>
            <w:tcBorders>
              <w:top w:val="single" w:sz="4" w:space="0" w:color="000000"/>
              <w:left w:val="single" w:sz="4" w:space="0" w:color="000000"/>
              <w:bottom w:val="single" w:sz="4" w:space="0" w:color="000000"/>
              <w:right w:val="single" w:sz="4" w:space="0" w:color="000000"/>
            </w:tcBorders>
          </w:tcPr>
          <w:p w14:paraId="797B577D"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0BD85711"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0590D603" w14:textId="7186494E"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ПК 1.1</w:t>
            </w:r>
          </w:p>
        </w:tc>
      </w:tr>
      <w:tr w:rsidR="00287619" w:rsidRPr="00AF7237" w14:paraId="465C88FA" w14:textId="77777777" w:rsidTr="00564BA2">
        <w:trPr>
          <w:trHeight w:val="1057"/>
        </w:trPr>
        <w:tc>
          <w:tcPr>
            <w:tcW w:w="718" w:type="pct"/>
            <w:vMerge/>
            <w:tcBorders>
              <w:left w:val="single" w:sz="4" w:space="0" w:color="000000"/>
              <w:bottom w:val="single" w:sz="4" w:space="0" w:color="000000"/>
              <w:right w:val="single" w:sz="4" w:space="0" w:color="000000"/>
            </w:tcBorders>
          </w:tcPr>
          <w:p w14:paraId="5688DFC6" w14:textId="77777777" w:rsidR="00287619" w:rsidRPr="00AF7237" w:rsidRDefault="00287619" w:rsidP="00287619">
            <w:pPr>
              <w:widowControl w:val="0"/>
              <w:spacing w:after="0"/>
              <w:jc w:val="both"/>
              <w:rPr>
                <w:rFonts w:ascii="Times New Roman" w:hAnsi="Times New Roman" w:cs="Times New Roman"/>
                <w:b/>
                <w:bCs/>
                <w:iCs/>
              </w:rPr>
            </w:pPr>
          </w:p>
        </w:tc>
        <w:tc>
          <w:tcPr>
            <w:tcW w:w="3197" w:type="pct"/>
            <w:tcBorders>
              <w:top w:val="single" w:sz="4" w:space="0" w:color="000000"/>
              <w:left w:val="single" w:sz="4" w:space="0" w:color="000000"/>
              <w:bottom w:val="single" w:sz="4" w:space="0" w:color="000000"/>
              <w:right w:val="single" w:sz="4" w:space="0" w:color="000000"/>
            </w:tcBorders>
          </w:tcPr>
          <w:p w14:paraId="5BFD8C4A" w14:textId="2BA160DA" w:rsidR="00287619" w:rsidRPr="00AF7237" w:rsidRDefault="00287619" w:rsidP="00287619">
            <w:pPr>
              <w:widowControl w:val="0"/>
              <w:spacing w:after="0"/>
              <w:jc w:val="both"/>
              <w:rPr>
                <w:rFonts w:ascii="Times New Roman" w:hAnsi="Times New Roman" w:cs="Times New Roman"/>
                <w:b/>
              </w:rPr>
            </w:pPr>
            <w:r w:rsidRPr="008D72CF">
              <w:rPr>
                <w:rFonts w:ascii="Times New Roman" w:hAnsi="Times New Roman"/>
                <w:b/>
              </w:rPr>
              <w:t>Практические занятия</w:t>
            </w:r>
            <w:r w:rsidRPr="008D72CF">
              <w:rPr>
                <w:rFonts w:ascii="Times New Roman" w:hAnsi="Times New Roman"/>
              </w:rPr>
              <w:t>: Создание устного высказывания-рассуждения «Зачем нужно регулярно просматривать специализированный журнал …».</w:t>
            </w:r>
          </w:p>
        </w:tc>
        <w:tc>
          <w:tcPr>
            <w:tcW w:w="360" w:type="pct"/>
            <w:tcBorders>
              <w:top w:val="single" w:sz="4" w:space="0" w:color="000000"/>
              <w:left w:val="single" w:sz="4" w:space="0" w:color="000000"/>
              <w:bottom w:val="single" w:sz="4" w:space="0" w:color="000000"/>
              <w:right w:val="single" w:sz="4" w:space="0" w:color="000000"/>
            </w:tcBorders>
          </w:tcPr>
          <w:p w14:paraId="28FBD929"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lang w:val="en-GB"/>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60C6D169"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7D3087FC" w14:textId="77777777" w:rsidTr="00564BA2">
        <w:trPr>
          <w:trHeight w:val="262"/>
        </w:trPr>
        <w:tc>
          <w:tcPr>
            <w:tcW w:w="5000" w:type="pct"/>
            <w:gridSpan w:val="4"/>
            <w:tcBorders>
              <w:top w:val="single" w:sz="4" w:space="0" w:color="000000"/>
              <w:left w:val="single" w:sz="4" w:space="0" w:color="000000"/>
              <w:bottom w:val="single" w:sz="4" w:space="0" w:color="000000"/>
              <w:right w:val="single" w:sz="4" w:space="0" w:color="000000"/>
            </w:tcBorders>
          </w:tcPr>
          <w:p w14:paraId="66FFC4D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4278E4" w:rsidRPr="00AF7237" w14:paraId="2593CFD5" w14:textId="77777777" w:rsidTr="00564BA2">
        <w:trPr>
          <w:trHeight w:val="20"/>
        </w:trPr>
        <w:tc>
          <w:tcPr>
            <w:tcW w:w="718" w:type="pct"/>
            <w:vMerge w:val="restart"/>
            <w:tcBorders>
              <w:top w:val="single" w:sz="4" w:space="0" w:color="000000"/>
              <w:left w:val="single" w:sz="4" w:space="0" w:color="000000"/>
              <w:bottom w:val="single" w:sz="4" w:space="0" w:color="000000"/>
              <w:right w:val="single" w:sz="4" w:space="0" w:color="000000"/>
            </w:tcBorders>
          </w:tcPr>
          <w:p w14:paraId="49DDBAB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2.7</w:t>
            </w:r>
          </w:p>
          <w:p w14:paraId="5A51EFF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Крестьянство как собирательный герой поэзии Н.А. Некрасова</w:t>
            </w:r>
          </w:p>
        </w:tc>
        <w:tc>
          <w:tcPr>
            <w:tcW w:w="3197" w:type="pct"/>
            <w:tcBorders>
              <w:top w:val="single" w:sz="4" w:space="0" w:color="000000"/>
              <w:left w:val="single" w:sz="4" w:space="0" w:color="000000"/>
              <w:bottom w:val="single" w:sz="4" w:space="0" w:color="000000"/>
              <w:right w:val="single" w:sz="4" w:space="0" w:color="000000"/>
            </w:tcBorders>
          </w:tcPr>
          <w:p w14:paraId="146F30D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08B09F37"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AF7237">
              <w:rPr>
                <w:rFonts w:ascii="Times New Roman" w:hAnsi="Times New Roman" w:cs="Times New Roman"/>
              </w:rPr>
              <w:t>страстию</w:t>
            </w:r>
            <w:proofErr w:type="spellEnd"/>
            <w:r w:rsidRPr="00AF7237">
              <w:rPr>
                <w:rFonts w:ascii="Times New Roman" w:hAnsi="Times New Roman" w:cs="Times New Roman"/>
              </w:rPr>
              <w:t xml:space="preserve"> мятежной…», «Да, наша жизнь текла мятежно…», «Слезы и нервы», «В деревне», «Несжатая полоса», «Забытая деревня», «Школьник», «Песня </w:t>
            </w:r>
            <w:proofErr w:type="spellStart"/>
            <w:r w:rsidRPr="00AF7237">
              <w:rPr>
                <w:rFonts w:ascii="Times New Roman" w:hAnsi="Times New Roman" w:cs="Times New Roman"/>
              </w:rPr>
              <w:t>Еремушке</w:t>
            </w:r>
            <w:proofErr w:type="spellEnd"/>
            <w:r w:rsidRPr="00AF7237">
              <w:rPr>
                <w:rFonts w:ascii="Times New Roman" w:hAnsi="Times New Roman" w:cs="Times New Roman"/>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w:t>
            </w:r>
            <w:r w:rsidRPr="00AF7237">
              <w:rPr>
                <w:rFonts w:ascii="Times New Roman" w:hAnsi="Times New Roman" w:cs="Times New Roman"/>
              </w:rPr>
              <w:lastRenderedPageBreak/>
              <w:t>«Мы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w:t>
            </w:r>
            <w:r>
              <w:rPr>
                <w:rFonts w:ascii="Times New Roman" w:hAnsi="Times New Roman" w:cs="Times New Roman"/>
              </w:rPr>
              <w:t>).</w:t>
            </w:r>
          </w:p>
        </w:tc>
        <w:tc>
          <w:tcPr>
            <w:tcW w:w="360" w:type="pct"/>
            <w:tcBorders>
              <w:top w:val="single" w:sz="4" w:space="0" w:color="000000"/>
              <w:left w:val="single" w:sz="4" w:space="0" w:color="000000"/>
              <w:bottom w:val="single" w:sz="4" w:space="0" w:color="000000"/>
              <w:right w:val="single" w:sz="4" w:space="0" w:color="000000"/>
            </w:tcBorders>
          </w:tcPr>
          <w:p w14:paraId="7AD8B9E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25" w:type="pct"/>
            <w:vMerge w:val="restart"/>
            <w:tcBorders>
              <w:top w:val="single" w:sz="4" w:space="0" w:color="000000"/>
              <w:left w:val="single" w:sz="4" w:space="0" w:color="000000"/>
              <w:right w:val="single" w:sz="4" w:space="0" w:color="000000"/>
            </w:tcBorders>
          </w:tcPr>
          <w:p w14:paraId="676194B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74C5A84B"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3298E88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F1E890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60" w:type="pct"/>
            <w:tcBorders>
              <w:top w:val="single" w:sz="4" w:space="0" w:color="000000"/>
              <w:left w:val="single" w:sz="4" w:space="0" w:color="000000"/>
              <w:bottom w:val="single" w:sz="4" w:space="0" w:color="000000"/>
              <w:right w:val="single" w:sz="4" w:space="0" w:color="000000"/>
            </w:tcBorders>
          </w:tcPr>
          <w:p w14:paraId="417C55B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59F05A5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3F7328DD" w14:textId="77777777" w:rsidTr="00564BA2">
        <w:trPr>
          <w:trHeight w:val="193"/>
        </w:trPr>
        <w:tc>
          <w:tcPr>
            <w:tcW w:w="718" w:type="pct"/>
            <w:vMerge/>
            <w:tcBorders>
              <w:top w:val="single" w:sz="4" w:space="0" w:color="000000"/>
              <w:left w:val="single" w:sz="4" w:space="0" w:color="000000"/>
              <w:bottom w:val="single" w:sz="4" w:space="0" w:color="000000"/>
              <w:right w:val="single" w:sz="4" w:space="0" w:color="000000"/>
            </w:tcBorders>
          </w:tcPr>
          <w:p w14:paraId="5DD6416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7F97E58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№21. </w:t>
            </w:r>
            <w:r w:rsidRPr="00AF7237">
              <w:rPr>
                <w:rFonts w:ascii="Times New Roman" w:hAnsi="Times New Roman" w:cs="Times New Roman"/>
              </w:rPr>
              <w:t>Чтение и анализ стихотворений</w:t>
            </w:r>
            <w:r w:rsidRPr="00AF7237">
              <w:rPr>
                <w:rFonts w:ascii="Times New Roman" w:hAnsi="Times New Roman" w:cs="Times New Roman"/>
                <w:bCs/>
              </w:rPr>
              <w:t>; п</w:t>
            </w:r>
            <w:r w:rsidRPr="00AF7237">
              <w:rPr>
                <w:rFonts w:ascii="Times New Roman" w:hAnsi="Times New Roman" w:cs="Times New Roman"/>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w:t>
            </w:r>
          </w:p>
        </w:tc>
        <w:tc>
          <w:tcPr>
            <w:tcW w:w="360" w:type="pct"/>
            <w:tcBorders>
              <w:top w:val="single" w:sz="4" w:space="0" w:color="000000"/>
              <w:left w:val="single" w:sz="4" w:space="0" w:color="000000"/>
              <w:bottom w:val="single" w:sz="4" w:space="0" w:color="000000"/>
              <w:right w:val="single" w:sz="4" w:space="0" w:color="000000"/>
            </w:tcBorders>
          </w:tcPr>
          <w:p w14:paraId="014C84F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6F94EDC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6AEFB8A6"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3FF37A6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7AACA71F"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№22. </w:t>
            </w:r>
            <w:r w:rsidRPr="00AF7237">
              <w:rPr>
                <w:rFonts w:ascii="Times New Roman" w:hAnsi="Times New Roman" w:cs="Times New Roman"/>
                <w:lang w:eastAsia="ru-RU"/>
              </w:rPr>
              <w:t xml:space="preserve">Работа с </w:t>
            </w:r>
            <w:proofErr w:type="spellStart"/>
            <w:r w:rsidRPr="00AF7237">
              <w:rPr>
                <w:rFonts w:ascii="Times New Roman" w:hAnsi="Times New Roman" w:cs="Times New Roman"/>
                <w:lang w:eastAsia="ru-RU"/>
              </w:rPr>
              <w:t>инфоресурсами</w:t>
            </w:r>
            <w:proofErr w:type="spellEnd"/>
            <w:r w:rsidRPr="00AF7237">
              <w:rPr>
                <w:rFonts w:ascii="Times New Roman" w:hAnsi="Times New Roman" w:cs="Times New Roman"/>
                <w:lang w:eastAsia="ru-RU"/>
              </w:rPr>
              <w:t>:</w:t>
            </w:r>
            <w:r w:rsidRPr="00AF7237">
              <w:rPr>
                <w:rFonts w:ascii="Times New Roman" w:hAnsi="Times New Roman" w:cs="Times New Roman"/>
                <w:i/>
                <w:lang w:eastAsia="ru-RU"/>
              </w:rPr>
              <w:t xml:space="preserve"> </w:t>
            </w:r>
            <w:r w:rsidRPr="00AF7237">
              <w:rPr>
                <w:rFonts w:ascii="Times New Roman" w:hAnsi="Times New Roman" w:cs="Times New Roman"/>
                <w:lang w:eastAsia="ru-RU"/>
              </w:rPr>
              <w:t>сообщение о легендарном сюжете об атамане Кудеяре в фольклоре и его воплощении в поэме Некрасова</w:t>
            </w:r>
          </w:p>
        </w:tc>
        <w:tc>
          <w:tcPr>
            <w:tcW w:w="360" w:type="pct"/>
            <w:tcBorders>
              <w:top w:val="single" w:sz="4" w:space="0" w:color="000000"/>
              <w:left w:val="single" w:sz="4" w:space="0" w:color="000000"/>
              <w:bottom w:val="single" w:sz="4" w:space="0" w:color="000000"/>
              <w:right w:val="single" w:sz="4" w:space="0" w:color="000000"/>
            </w:tcBorders>
          </w:tcPr>
          <w:p w14:paraId="4C94564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71BFECE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3D68C812" w14:textId="77777777" w:rsidTr="00564BA2">
        <w:trPr>
          <w:trHeight w:val="20"/>
        </w:trPr>
        <w:tc>
          <w:tcPr>
            <w:tcW w:w="718" w:type="pct"/>
            <w:vMerge w:val="restart"/>
            <w:tcBorders>
              <w:top w:val="single" w:sz="4" w:space="0" w:color="000000"/>
              <w:left w:val="single" w:sz="4" w:space="0" w:color="000000"/>
              <w:right w:val="single" w:sz="4" w:space="0" w:color="000000"/>
            </w:tcBorders>
          </w:tcPr>
          <w:p w14:paraId="098B9FA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2.8</w:t>
            </w:r>
          </w:p>
          <w:p w14:paraId="4C77CFE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и мир в зеркале поэзии. Ф.И. Тютчев и А.А. Фет</w:t>
            </w:r>
          </w:p>
        </w:tc>
        <w:tc>
          <w:tcPr>
            <w:tcW w:w="3197" w:type="pct"/>
            <w:tcBorders>
              <w:top w:val="single" w:sz="4" w:space="0" w:color="000000"/>
              <w:left w:val="single" w:sz="4" w:space="0" w:color="000000"/>
              <w:bottom w:val="single" w:sz="4" w:space="0" w:color="000000"/>
              <w:right w:val="single" w:sz="4" w:space="0" w:color="000000"/>
            </w:tcBorders>
          </w:tcPr>
          <w:p w14:paraId="2B6FF11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0081CCB7" w14:textId="77777777" w:rsidR="004278E4" w:rsidRPr="00AF7237" w:rsidRDefault="004278E4" w:rsidP="00564BA2">
            <w:pPr>
              <w:widowControl w:val="0"/>
              <w:spacing w:after="0"/>
              <w:rPr>
                <w:rFonts w:ascii="Times New Roman" w:hAnsi="Times New Roman" w:cs="Times New Roman"/>
              </w:rPr>
            </w:pPr>
            <w:r w:rsidRPr="00AF7237">
              <w:rPr>
                <w:rFonts w:ascii="Times New Roman" w:hAnsi="Times New Roman" w:cs="Times New Roman"/>
              </w:rPr>
              <w:t xml:space="preserve">Основные темы и художественное своеобразие лирики Тютчева, бурный пейзаж как доминанта в художественном мире Тютчева. </w:t>
            </w:r>
            <w:r w:rsidRPr="00AF7237">
              <w:rPr>
                <w:rFonts w:ascii="Times New Roman" w:hAnsi="Times New Roman" w:cs="Times New Roman"/>
                <w:i/>
              </w:rPr>
              <w:t xml:space="preserve">Для чтения и изучения: </w:t>
            </w:r>
            <w:r w:rsidRPr="00AF7237">
              <w:rPr>
                <w:rFonts w:ascii="Times New Roman" w:hAnsi="Times New Roman" w:cs="Times New Roman"/>
              </w:rPr>
              <w:t>Ф.И. Тютчев: «Наш век», «</w:t>
            </w:r>
            <w:proofErr w:type="spellStart"/>
            <w:r w:rsidRPr="00AF7237">
              <w:rPr>
                <w:rFonts w:ascii="Times New Roman" w:hAnsi="Times New Roman" w:cs="Times New Roman"/>
              </w:rPr>
              <w:t>Silentium</w:t>
            </w:r>
            <w:proofErr w:type="spellEnd"/>
            <w:r w:rsidRPr="00AF7237">
              <w:rPr>
                <w:rFonts w:ascii="Times New Roman" w:hAnsi="Times New Roman" w:cs="Times New Roman"/>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tc>
        <w:tc>
          <w:tcPr>
            <w:tcW w:w="360" w:type="pct"/>
            <w:tcBorders>
              <w:top w:val="single" w:sz="4" w:space="0" w:color="000000"/>
              <w:left w:val="single" w:sz="4" w:space="0" w:color="000000"/>
              <w:bottom w:val="single" w:sz="4" w:space="0" w:color="000000"/>
              <w:right w:val="single" w:sz="4" w:space="0" w:color="000000"/>
            </w:tcBorders>
          </w:tcPr>
          <w:p w14:paraId="0E97408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5B934FC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265C0429" w14:textId="77777777" w:rsidTr="00564BA2">
        <w:trPr>
          <w:trHeight w:val="20"/>
        </w:trPr>
        <w:tc>
          <w:tcPr>
            <w:tcW w:w="718" w:type="pct"/>
            <w:vMerge/>
            <w:tcBorders>
              <w:left w:val="single" w:sz="4" w:space="0" w:color="000000"/>
              <w:right w:val="single" w:sz="4" w:space="0" w:color="000000"/>
            </w:tcBorders>
          </w:tcPr>
          <w:p w14:paraId="77D027D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796348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Основные темы и художественное своеобразие лирики А.А. Фета, идиллический пейзаж. </w:t>
            </w:r>
            <w:r w:rsidRPr="00AF7237">
              <w:rPr>
                <w:rFonts w:ascii="Times New Roman" w:hAnsi="Times New Roman" w:cs="Times New Roman"/>
                <w:i/>
              </w:rPr>
              <w:t xml:space="preserve">Для чтения и изучения: </w:t>
            </w:r>
            <w:r w:rsidRPr="00AF7237">
              <w:rPr>
                <w:rFonts w:ascii="Times New Roman" w:hAnsi="Times New Roman" w:cs="Times New Roman"/>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AF7237">
              <w:rPr>
                <w:rFonts w:ascii="Times New Roman" w:hAnsi="Times New Roman" w:cs="Times New Roman"/>
                <w:b/>
              </w:rPr>
              <w:t xml:space="preserve"> </w:t>
            </w:r>
            <w:r w:rsidRPr="00AF7237">
              <w:rPr>
                <w:rFonts w:ascii="Times New Roman" w:hAnsi="Times New Roman" w:cs="Times New Roman"/>
              </w:rPr>
              <w:t>не скажу…», «Это утро, радость эта…», «Первый ландыш», «Смерть» и др.</w:t>
            </w:r>
          </w:p>
        </w:tc>
        <w:tc>
          <w:tcPr>
            <w:tcW w:w="360" w:type="pct"/>
            <w:tcBorders>
              <w:top w:val="single" w:sz="4" w:space="0" w:color="000000"/>
              <w:left w:val="single" w:sz="4" w:space="0" w:color="000000"/>
              <w:bottom w:val="single" w:sz="4" w:space="0" w:color="000000"/>
              <w:right w:val="single" w:sz="4" w:space="0" w:color="000000"/>
            </w:tcBorders>
          </w:tcPr>
          <w:p w14:paraId="2869365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6757978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5679C9A4" w14:textId="77777777" w:rsidTr="00564BA2">
        <w:trPr>
          <w:trHeight w:val="516"/>
        </w:trPr>
        <w:tc>
          <w:tcPr>
            <w:tcW w:w="718" w:type="pct"/>
            <w:vMerge/>
            <w:tcBorders>
              <w:left w:val="single" w:sz="4" w:space="0" w:color="000000"/>
              <w:right w:val="single" w:sz="4" w:space="0" w:color="000000"/>
            </w:tcBorders>
          </w:tcPr>
          <w:p w14:paraId="331859A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4833734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№23. </w:t>
            </w:r>
            <w:r w:rsidRPr="00AF7237">
              <w:rPr>
                <w:rFonts w:ascii="Times New Roman" w:hAnsi="Times New Roman" w:cs="Times New Roman"/>
              </w:rPr>
              <w:t>чтение и анализ стихотворений Тютчева</w:t>
            </w:r>
            <w:r w:rsidRPr="00AF7237">
              <w:rPr>
                <w:rFonts w:ascii="Times New Roman" w:hAnsi="Times New Roman" w:cs="Times New Roman"/>
                <w:b/>
              </w:rPr>
              <w:t xml:space="preserve">; </w:t>
            </w:r>
            <w:r w:rsidRPr="00AF7237">
              <w:rPr>
                <w:rFonts w:ascii="Times New Roman" w:hAnsi="Times New Roman" w:cs="Times New Roman"/>
              </w:rPr>
              <w:t xml:space="preserve">подготовка </w:t>
            </w:r>
            <w:r w:rsidRPr="00AF7237">
              <w:rPr>
                <w:rFonts w:ascii="Times New Roman" w:hAnsi="Times New Roman" w:cs="Times New Roman"/>
                <w:lang w:eastAsia="ru-RU"/>
              </w:rPr>
              <w:t>литературно-музыкальной композиции на стихи и подбор иллюстративного материала</w:t>
            </w:r>
          </w:p>
        </w:tc>
        <w:tc>
          <w:tcPr>
            <w:tcW w:w="360" w:type="pct"/>
            <w:tcBorders>
              <w:top w:val="single" w:sz="4" w:space="0" w:color="000000"/>
              <w:left w:val="single" w:sz="4" w:space="0" w:color="000000"/>
              <w:bottom w:val="single" w:sz="4" w:space="0" w:color="000000"/>
              <w:right w:val="single" w:sz="4" w:space="0" w:color="000000"/>
            </w:tcBorders>
          </w:tcPr>
          <w:p w14:paraId="78DADD1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7F61655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5EA8817C" w14:textId="77777777" w:rsidTr="00564BA2">
        <w:trPr>
          <w:trHeight w:val="20"/>
        </w:trPr>
        <w:tc>
          <w:tcPr>
            <w:tcW w:w="718" w:type="pct"/>
            <w:vMerge/>
            <w:tcBorders>
              <w:left w:val="single" w:sz="4" w:space="0" w:color="000000"/>
              <w:bottom w:val="single" w:sz="4" w:space="0" w:color="000000"/>
              <w:right w:val="single" w:sz="4" w:space="0" w:color="000000"/>
            </w:tcBorders>
          </w:tcPr>
          <w:p w14:paraId="19398F5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03CD29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№24. </w:t>
            </w:r>
            <w:r w:rsidRPr="00AF7237">
              <w:rPr>
                <w:rFonts w:ascii="Times New Roman" w:hAnsi="Times New Roman" w:cs="Times New Roman"/>
              </w:rPr>
              <w:t>чтение и анализ стихотворений Фета</w:t>
            </w:r>
            <w:r w:rsidRPr="00AF7237">
              <w:rPr>
                <w:rFonts w:ascii="Times New Roman" w:hAnsi="Times New Roman" w:cs="Times New Roman"/>
                <w:b/>
              </w:rPr>
              <w:t xml:space="preserve">; </w:t>
            </w:r>
            <w:r w:rsidRPr="00AF7237">
              <w:rPr>
                <w:rFonts w:ascii="Times New Roman" w:hAnsi="Times New Roman" w:cs="Times New Roman"/>
              </w:rPr>
              <w:t xml:space="preserve">подготовка </w:t>
            </w:r>
            <w:r w:rsidRPr="00AF7237">
              <w:rPr>
                <w:rFonts w:ascii="Times New Roman" w:hAnsi="Times New Roman" w:cs="Times New Roman"/>
                <w:lang w:eastAsia="ru-RU"/>
              </w:rPr>
              <w:t>литературно-музыкальной композиции на стихи поэтов и подбор иллюстративного материала</w:t>
            </w:r>
          </w:p>
        </w:tc>
        <w:tc>
          <w:tcPr>
            <w:tcW w:w="360" w:type="pct"/>
            <w:tcBorders>
              <w:top w:val="single" w:sz="4" w:space="0" w:color="000000"/>
              <w:left w:val="single" w:sz="4" w:space="0" w:color="000000"/>
              <w:bottom w:val="single" w:sz="4" w:space="0" w:color="000000"/>
              <w:right w:val="single" w:sz="4" w:space="0" w:color="000000"/>
            </w:tcBorders>
          </w:tcPr>
          <w:p w14:paraId="48690BA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00F1FDF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06FACE18" w14:textId="77777777" w:rsidTr="00564BA2">
        <w:trPr>
          <w:trHeight w:val="20"/>
        </w:trPr>
        <w:tc>
          <w:tcPr>
            <w:tcW w:w="718" w:type="pct"/>
            <w:vMerge w:val="restart"/>
            <w:tcBorders>
              <w:top w:val="single" w:sz="4" w:space="0" w:color="000000"/>
              <w:left w:val="single" w:sz="4" w:space="0" w:color="000000"/>
              <w:bottom w:val="single" w:sz="4" w:space="0" w:color="000000"/>
              <w:right w:val="single" w:sz="4" w:space="0" w:color="000000"/>
            </w:tcBorders>
          </w:tcPr>
          <w:p w14:paraId="017C57F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2.9</w:t>
            </w:r>
          </w:p>
          <w:p w14:paraId="1A46EBC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 xml:space="preserve">Проблема ответственности человека за свою судьбу и судьбы </w:t>
            </w:r>
            <w:r w:rsidRPr="00AF7237">
              <w:rPr>
                <w:rFonts w:ascii="Times New Roman" w:hAnsi="Times New Roman" w:cs="Times New Roman"/>
              </w:rPr>
              <w:lastRenderedPageBreak/>
              <w:t>близких ему людей в рассказах А.П. Чехова (1860—1904)</w:t>
            </w:r>
          </w:p>
        </w:tc>
        <w:tc>
          <w:tcPr>
            <w:tcW w:w="3197" w:type="pct"/>
            <w:tcBorders>
              <w:top w:val="single" w:sz="4" w:space="0" w:color="000000"/>
              <w:left w:val="single" w:sz="4" w:space="0" w:color="000000"/>
              <w:bottom w:val="single" w:sz="4" w:space="0" w:color="000000"/>
              <w:right w:val="single" w:sz="4" w:space="0" w:color="000000"/>
            </w:tcBorders>
          </w:tcPr>
          <w:p w14:paraId="2DD01DB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lastRenderedPageBreak/>
              <w:t>Содержание учебного материала:</w:t>
            </w:r>
          </w:p>
          <w:p w14:paraId="27D7B9A6" w14:textId="77777777" w:rsidR="004278E4"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w:t>
            </w:r>
            <w:r w:rsidRPr="00AF7237">
              <w:rPr>
                <w:rFonts w:ascii="Times New Roman" w:hAnsi="Times New Roman" w:cs="Times New Roman"/>
              </w:rPr>
              <w:lastRenderedPageBreak/>
              <w:t>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r w:rsidR="00287619">
              <w:rPr>
                <w:rFonts w:ascii="Times New Roman" w:hAnsi="Times New Roman" w:cs="Times New Roman"/>
              </w:rPr>
              <w:t xml:space="preserve">. </w:t>
            </w:r>
          </w:p>
          <w:p w14:paraId="2410D474" w14:textId="70835D25" w:rsidR="00287619" w:rsidRPr="00AF7237" w:rsidRDefault="00287619"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Pr>
                <w:rFonts w:ascii="Times New Roman" w:hAnsi="Times New Roman" w:cs="Times New Roman"/>
              </w:rPr>
              <w:t>Тема денег в произведениях А.П. Чехова.</w:t>
            </w:r>
          </w:p>
        </w:tc>
        <w:tc>
          <w:tcPr>
            <w:tcW w:w="360" w:type="pct"/>
            <w:tcBorders>
              <w:top w:val="single" w:sz="4" w:space="0" w:color="000000"/>
              <w:left w:val="single" w:sz="4" w:space="0" w:color="000000"/>
              <w:bottom w:val="single" w:sz="4" w:space="0" w:color="000000"/>
              <w:right w:val="single" w:sz="4" w:space="0" w:color="000000"/>
            </w:tcBorders>
          </w:tcPr>
          <w:p w14:paraId="34B3359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25" w:type="pct"/>
            <w:vMerge w:val="restart"/>
            <w:tcBorders>
              <w:top w:val="single" w:sz="4" w:space="0" w:color="000000"/>
              <w:left w:val="single" w:sz="4" w:space="0" w:color="000000"/>
              <w:right w:val="single" w:sz="4" w:space="0" w:color="000000"/>
            </w:tcBorders>
          </w:tcPr>
          <w:p w14:paraId="65D5A0C2" w14:textId="77777777" w:rsidR="004278E4"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 xml:space="preserve">ОК1, ОК2, ОК3, ОК4, ОК5, ОК6, ОК10, ЦОПВ.1, ЦОПВ.2, ЦОПВ.3, ЦОДНВ.5, ЦОЭВ.1, </w:t>
            </w:r>
            <w:r w:rsidRPr="00AF7237">
              <w:rPr>
                <w:rFonts w:ascii="Times New Roman" w:hAnsi="Times New Roman" w:cs="Times New Roman"/>
                <w:iCs/>
              </w:rPr>
              <w:lastRenderedPageBreak/>
              <w:t>ЦОЭВ.2, ЦОЭВ.3</w:t>
            </w:r>
          </w:p>
          <w:p w14:paraId="5A1C33C4" w14:textId="0888E328" w:rsidR="00287619" w:rsidRPr="00287619" w:rsidRDefault="00287619"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287619">
              <w:rPr>
                <w:rFonts w:ascii="Times New Roman" w:hAnsi="Times New Roman" w:cs="Times New Roman"/>
                <w:bCs/>
              </w:rPr>
              <w:t>ПК 1.1</w:t>
            </w:r>
          </w:p>
        </w:tc>
      </w:tr>
      <w:tr w:rsidR="004278E4" w:rsidRPr="00AF7237" w14:paraId="69F597BB"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5EC12F7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DB486C8" w14:textId="690D45DD" w:rsidR="004278E4" w:rsidRPr="00287619" w:rsidRDefault="004278E4" w:rsidP="00564BA2">
            <w:pPr>
              <w:widowControl w:val="0"/>
              <w:spacing w:after="0"/>
              <w:rPr>
                <w:rFonts w:ascii="Times New Roman" w:hAnsi="Times New Roman" w:cs="Times New Roman"/>
              </w:rPr>
            </w:pPr>
            <w:r w:rsidRPr="00AF7237">
              <w:rPr>
                <w:rFonts w:ascii="Times New Roman" w:hAnsi="Times New Roman" w:cs="Times New Roman"/>
                <w:b/>
              </w:rPr>
              <w:t xml:space="preserve">Практическое занятие №25. </w:t>
            </w:r>
            <w:r w:rsidRPr="00AF7237">
              <w:rPr>
                <w:rFonts w:ascii="Times New Roman" w:hAnsi="Times New Roman" w:cs="Times New Roman"/>
              </w:rPr>
              <w:t>Инсценировка избранных эпизодов пьесы</w:t>
            </w:r>
            <w:r w:rsidRPr="00AF7237">
              <w:rPr>
                <w:rFonts w:ascii="Times New Roman" w:hAnsi="Times New Roman" w:cs="Times New Roman"/>
                <w:b/>
              </w:rPr>
              <w:t xml:space="preserve">. </w:t>
            </w:r>
            <w:r w:rsidRPr="00AF7237">
              <w:rPr>
                <w:rFonts w:ascii="Times New Roman" w:hAnsi="Times New Roman" w:cs="Times New Roman"/>
              </w:rPr>
              <w:t>Подготовка и участие</w:t>
            </w:r>
            <w:r w:rsidRPr="00AF7237">
              <w:rPr>
                <w:rFonts w:ascii="Times New Roman" w:hAnsi="Times New Roman" w:cs="Times New Roman"/>
                <w:b/>
              </w:rPr>
              <w:t xml:space="preserve"> </w:t>
            </w:r>
            <w:r w:rsidRPr="00AF7237">
              <w:rPr>
                <w:rFonts w:ascii="Times New Roman" w:hAnsi="Times New Roman" w:cs="Times New Roman"/>
              </w:rPr>
              <w:t>в дискуссии</w:t>
            </w:r>
            <w:r w:rsidRPr="00AF7237">
              <w:rPr>
                <w:rFonts w:ascii="Times New Roman" w:hAnsi="Times New Roman" w:cs="Times New Roman"/>
                <w:b/>
              </w:rPr>
              <w:t xml:space="preserve"> «</w:t>
            </w:r>
            <w:r w:rsidRPr="00AF7237">
              <w:rPr>
                <w:rFonts w:ascii="Times New Roman" w:hAnsi="Times New Roman" w:cs="Times New Roman"/>
              </w:rPr>
              <w:t>Как человек может влиять на окружающий мир и менять его к лучшему?»</w:t>
            </w:r>
          </w:p>
        </w:tc>
        <w:tc>
          <w:tcPr>
            <w:tcW w:w="360" w:type="pct"/>
            <w:tcBorders>
              <w:top w:val="single" w:sz="4" w:space="0" w:color="000000"/>
              <w:left w:val="single" w:sz="4" w:space="0" w:color="000000"/>
              <w:bottom w:val="single" w:sz="4" w:space="0" w:color="000000"/>
              <w:right w:val="single" w:sz="4" w:space="0" w:color="000000"/>
            </w:tcBorders>
          </w:tcPr>
          <w:p w14:paraId="61A36A7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55383FD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3380516F"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0DCADA7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A2BF8E6" w14:textId="77777777" w:rsidR="004278E4" w:rsidRPr="00AF7237" w:rsidRDefault="004278E4" w:rsidP="00564BA2">
            <w:pPr>
              <w:widowControl w:val="0"/>
              <w:spacing w:after="0"/>
              <w:rPr>
                <w:rFonts w:ascii="Times New Roman" w:hAnsi="Times New Roman" w:cs="Times New Roman"/>
              </w:rPr>
            </w:pPr>
            <w:r w:rsidRPr="00AF7237">
              <w:rPr>
                <w:rFonts w:ascii="Times New Roman" w:hAnsi="Times New Roman" w:cs="Times New Roman"/>
                <w:b/>
              </w:rPr>
              <w:t xml:space="preserve">Практическое занятие №26. </w:t>
            </w:r>
            <w:r w:rsidRPr="00AF7237">
              <w:rPr>
                <w:rFonts w:ascii="Times New Roman" w:hAnsi="Times New Roman" w:cs="Times New Roman"/>
              </w:rPr>
              <w:t xml:space="preserve">Работа с </w:t>
            </w:r>
            <w:proofErr w:type="spellStart"/>
            <w:r w:rsidRPr="00AF7237">
              <w:rPr>
                <w:rFonts w:ascii="Times New Roman" w:hAnsi="Times New Roman" w:cs="Times New Roman"/>
              </w:rPr>
              <w:t>инфоресурсами</w:t>
            </w:r>
            <w:proofErr w:type="spellEnd"/>
            <w:r w:rsidRPr="00AF7237">
              <w:rPr>
                <w:rFonts w:ascii="Times New Roman" w:hAnsi="Times New Roman" w:cs="Times New Roman"/>
              </w:rPr>
              <w:t>: определение теории малых дел и соотнесение определения с содержанием рассказа. Написание рецензии на экранизацию «Вишневого сада»</w:t>
            </w:r>
          </w:p>
        </w:tc>
        <w:tc>
          <w:tcPr>
            <w:tcW w:w="360" w:type="pct"/>
            <w:tcBorders>
              <w:top w:val="single" w:sz="4" w:space="0" w:color="000000"/>
              <w:left w:val="single" w:sz="4" w:space="0" w:color="000000"/>
              <w:bottom w:val="single" w:sz="4" w:space="0" w:color="000000"/>
              <w:right w:val="single" w:sz="4" w:space="0" w:color="000000"/>
            </w:tcBorders>
          </w:tcPr>
          <w:p w14:paraId="43F8581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2958173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6C87A6EA" w14:textId="77777777" w:rsidTr="00564BA2">
        <w:trPr>
          <w:trHeight w:val="683"/>
        </w:trPr>
        <w:tc>
          <w:tcPr>
            <w:tcW w:w="5000" w:type="pct"/>
            <w:gridSpan w:val="4"/>
            <w:tcBorders>
              <w:top w:val="single" w:sz="4" w:space="0" w:color="000000"/>
              <w:left w:val="single" w:sz="4" w:space="0" w:color="000000"/>
              <w:bottom w:val="single" w:sz="4" w:space="0" w:color="000000"/>
              <w:right w:val="single" w:sz="4" w:space="0" w:color="000000"/>
            </w:tcBorders>
          </w:tcPr>
          <w:p w14:paraId="5CC0D3B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4278E4" w:rsidRPr="00AF7237" w14:paraId="3E506091" w14:textId="77777777" w:rsidTr="00564BA2">
        <w:trPr>
          <w:trHeight w:val="683"/>
        </w:trPr>
        <w:tc>
          <w:tcPr>
            <w:tcW w:w="718" w:type="pct"/>
            <w:vMerge w:val="restart"/>
            <w:tcBorders>
              <w:top w:val="single" w:sz="4" w:space="0" w:color="000000"/>
              <w:left w:val="single" w:sz="4" w:space="0" w:color="000000"/>
              <w:bottom w:val="single" w:sz="4" w:space="0" w:color="000000"/>
              <w:right w:val="single" w:sz="4" w:space="0" w:color="000000"/>
            </w:tcBorders>
          </w:tcPr>
          <w:p w14:paraId="2B1B541F" w14:textId="77777777" w:rsidR="004278E4" w:rsidRPr="00AF7237" w:rsidRDefault="004278E4" w:rsidP="00564BA2">
            <w:pPr>
              <w:widowControl w:val="0"/>
              <w:jc w:val="center"/>
              <w:rPr>
                <w:rFonts w:ascii="Times New Roman" w:hAnsi="Times New Roman" w:cs="Times New Roman"/>
              </w:rPr>
            </w:pPr>
            <w:r w:rsidRPr="00AF7237">
              <w:rPr>
                <w:rFonts w:ascii="Times New Roman" w:hAnsi="Times New Roman" w:cs="Times New Roman"/>
                <w:b/>
              </w:rPr>
              <w:t>Как написать резюме, чтобы найти хорошую работу</w:t>
            </w:r>
          </w:p>
        </w:tc>
        <w:tc>
          <w:tcPr>
            <w:tcW w:w="3197" w:type="pct"/>
            <w:tcBorders>
              <w:top w:val="single" w:sz="4" w:space="0" w:color="000000"/>
              <w:left w:val="single" w:sz="4" w:space="0" w:color="000000"/>
              <w:bottom w:val="single" w:sz="4" w:space="0" w:color="000000"/>
              <w:right w:val="single" w:sz="4" w:space="0" w:color="000000"/>
            </w:tcBorders>
          </w:tcPr>
          <w:p w14:paraId="5276FF81"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b/>
                <w:bCs/>
              </w:rPr>
              <w:t>Содержание учебного материала</w:t>
            </w:r>
          </w:p>
          <w:p w14:paraId="3A34D453" w14:textId="77777777" w:rsidR="004278E4" w:rsidRPr="00AF7237" w:rsidRDefault="004278E4" w:rsidP="00564BA2">
            <w:pPr>
              <w:widowControl w:val="0"/>
              <w:rPr>
                <w:rFonts w:ascii="Times New Roman" w:hAnsi="Times New Roman" w:cs="Times New Roman"/>
              </w:rPr>
            </w:pPr>
            <w:r w:rsidRPr="00AF7237">
              <w:rPr>
                <w:rFonts w:ascii="Times New Roman" w:hAnsi="Times New Roman" w:cs="Times New Roman"/>
              </w:rPr>
              <w:t xml:space="preserve">Роль профессии в положении человека в социуме. </w:t>
            </w:r>
            <w:r w:rsidRPr="00AF7237">
              <w:rPr>
                <w:rStyle w:val="afd"/>
                <w:rFonts w:ascii="Times New Roman" w:hAnsi="Times New Roman" w:cs="Times New Roman"/>
                <w:b w:val="0"/>
                <w:bCs w:val="0"/>
                <w:iCs/>
                <w:shd w:val="clear" w:color="auto" w:fill="FFFFFF"/>
              </w:rPr>
              <w:t>Резюме</w:t>
            </w:r>
            <w:r w:rsidRPr="00AF7237">
              <w:rPr>
                <w:rStyle w:val="apple-converted-space"/>
                <w:rFonts w:cs="Times New Roman"/>
                <w:shd w:val="clear" w:color="auto" w:fill="FFFFFF"/>
              </w:rPr>
              <w:t xml:space="preserve"> как </w:t>
            </w:r>
            <w:r w:rsidRPr="00AF7237">
              <w:rPr>
                <w:rFonts w:ascii="Times New Roman" w:hAnsi="Times New Roman" w:cs="Times New Roman"/>
                <w:shd w:val="clear" w:color="auto" w:fill="FFFFFF"/>
              </w:rPr>
              <w:t xml:space="preserve">описание способностей человека, которые делают его конкурентоспособным на рынке труда. </w:t>
            </w:r>
            <w:r w:rsidRPr="00AF7237">
              <w:rPr>
                <w:rFonts w:ascii="Times New Roman" w:hAnsi="Times New Roman" w:cs="Times New Roman"/>
                <w:iCs/>
              </w:rPr>
              <w:t>Цель резюме</w:t>
            </w:r>
            <w:r w:rsidRPr="00AF7237">
              <w:rPr>
                <w:rFonts w:ascii="Times New Roman" w:hAnsi="Times New Roman" w:cs="Times New Roman"/>
              </w:rPr>
              <w:t xml:space="preserve"> – привлечь </w:t>
            </w:r>
            <w:r w:rsidRPr="00AF7237">
              <w:rPr>
                <w:rFonts w:ascii="Times New Roman" w:hAnsi="Times New Roman" w:cs="Times New Roman"/>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AF7237">
              <w:rPr>
                <w:rFonts w:ascii="Times New Roman" w:hAnsi="Times New Roman" w:cs="Times New Roman"/>
              </w:rPr>
              <w:t xml:space="preserve">Как презентовать себя в резюме, чтобы выглядеть в глазах работодателя именно таким сотрудником, каков ему необходим. </w:t>
            </w:r>
            <w:r w:rsidRPr="00AF7237">
              <w:rPr>
                <w:rFonts w:ascii="Times New Roman" w:hAnsi="Times New Roman" w:cs="Times New Roman"/>
                <w:iCs/>
                <w:shd w:val="clear" w:color="auto" w:fill="FFFFFF"/>
              </w:rPr>
              <w:t>Резюме</w:t>
            </w:r>
            <w:r w:rsidRPr="00AF7237">
              <w:rPr>
                <w:rFonts w:ascii="Times New Roman" w:hAnsi="Times New Roman" w:cs="Times New Roman"/>
                <w:i/>
                <w:shd w:val="clear" w:color="auto" w:fill="FFFFFF"/>
              </w:rPr>
              <w:t xml:space="preserve"> </w:t>
            </w:r>
            <w:r w:rsidRPr="00AF7237">
              <w:rPr>
                <w:rFonts w:ascii="Times New Roman" w:hAnsi="Times New Roman" w:cs="Times New Roman"/>
                <w:shd w:val="clear" w:color="auto" w:fill="FFFFFF"/>
              </w:rPr>
              <w:t xml:space="preserve">– официальный документ, правила написания которого регламентированы руководством по делопроизводству. </w:t>
            </w:r>
            <w:r w:rsidRPr="00AF7237">
              <w:rPr>
                <w:rFonts w:ascii="Times New Roman" w:hAnsi="Times New Roman" w:cs="Times New Roman"/>
              </w:rPr>
              <w:t>Структура резюме. Резюме действительное и резюме проектное</w:t>
            </w:r>
          </w:p>
        </w:tc>
        <w:tc>
          <w:tcPr>
            <w:tcW w:w="360" w:type="pct"/>
            <w:tcBorders>
              <w:top w:val="single" w:sz="4" w:space="0" w:color="000000"/>
              <w:left w:val="single" w:sz="4" w:space="0" w:color="000000"/>
              <w:bottom w:val="single" w:sz="4" w:space="0" w:color="000000"/>
              <w:right w:val="single" w:sz="4" w:space="0" w:color="000000"/>
            </w:tcBorders>
          </w:tcPr>
          <w:p w14:paraId="17C2538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25" w:type="pct"/>
            <w:vMerge w:val="restart"/>
            <w:tcBorders>
              <w:top w:val="single" w:sz="4" w:space="0" w:color="000000"/>
              <w:left w:val="single" w:sz="4" w:space="0" w:color="000000"/>
              <w:right w:val="single" w:sz="4" w:space="0" w:color="000000"/>
            </w:tcBorders>
          </w:tcPr>
          <w:p w14:paraId="150B916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77D4EB36" w14:textId="5A71022C" w:rsidR="004278E4" w:rsidRPr="00704EA0"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Pr>
                <w:rFonts w:ascii="Times New Roman" w:hAnsi="Times New Roman" w:cs="Times New Roman"/>
              </w:rPr>
              <w:t>ПК 1.1</w:t>
            </w:r>
          </w:p>
        </w:tc>
      </w:tr>
      <w:tr w:rsidR="004278E4" w:rsidRPr="00AF7237" w14:paraId="48791CD0" w14:textId="77777777" w:rsidTr="00564BA2">
        <w:trPr>
          <w:trHeight w:val="683"/>
        </w:trPr>
        <w:tc>
          <w:tcPr>
            <w:tcW w:w="718" w:type="pct"/>
            <w:vMerge/>
            <w:tcBorders>
              <w:top w:val="single" w:sz="4" w:space="0" w:color="000000"/>
              <w:left w:val="single" w:sz="4" w:space="0" w:color="000000"/>
              <w:bottom w:val="single" w:sz="4" w:space="0" w:color="000000"/>
              <w:right w:val="single" w:sz="4" w:space="0" w:color="000000"/>
            </w:tcBorders>
          </w:tcPr>
          <w:p w14:paraId="2C956E86" w14:textId="77777777" w:rsidR="004278E4" w:rsidRPr="00AF7237" w:rsidRDefault="004278E4" w:rsidP="00564BA2">
            <w:pPr>
              <w:widowControl w:val="0"/>
              <w:jc w:val="center"/>
              <w:rPr>
                <w:rFonts w:ascii="Times New Roman" w:hAnsi="Times New Roman" w:cs="Times New Roman"/>
                <w:b/>
              </w:rPr>
            </w:pPr>
          </w:p>
        </w:tc>
        <w:tc>
          <w:tcPr>
            <w:tcW w:w="3197" w:type="pct"/>
            <w:tcBorders>
              <w:top w:val="single" w:sz="4" w:space="0" w:color="000000"/>
              <w:left w:val="single" w:sz="4" w:space="0" w:color="000000"/>
              <w:bottom w:val="single" w:sz="4" w:space="0" w:color="000000"/>
              <w:right w:val="single" w:sz="4" w:space="0" w:color="000000"/>
            </w:tcBorders>
          </w:tcPr>
          <w:p w14:paraId="7BBDC7F8"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b/>
                <w:bCs/>
              </w:rPr>
              <w:t xml:space="preserve">Практическое занятие №27. </w:t>
            </w:r>
            <w:r w:rsidRPr="00AF7237">
              <w:rPr>
                <w:rFonts w:ascii="Times New Roman" w:hAnsi="Times New Roman" w:cs="Times New Roman"/>
              </w:rPr>
              <w:t>Отличие</w:t>
            </w:r>
            <w:r w:rsidRPr="00AF7237">
              <w:rPr>
                <w:rFonts w:ascii="Times New Roman" w:hAnsi="Times New Roman" w:cs="Times New Roman"/>
                <w:b/>
                <w:bCs/>
              </w:rPr>
              <w:t xml:space="preserve"> </w:t>
            </w:r>
            <w:r w:rsidRPr="00AF7237">
              <w:rPr>
                <w:rFonts w:ascii="Times New Roman" w:hAnsi="Times New Roman" w:cs="Times New Roman"/>
              </w:rPr>
              <w:t>нормативных документов от видов текстов (сопоставление фрагмента из художественного текста и официальных документов).</w:t>
            </w:r>
          </w:p>
        </w:tc>
        <w:tc>
          <w:tcPr>
            <w:tcW w:w="360" w:type="pct"/>
            <w:tcBorders>
              <w:top w:val="single" w:sz="4" w:space="0" w:color="000000"/>
              <w:left w:val="single" w:sz="4" w:space="0" w:color="000000"/>
              <w:bottom w:val="single" w:sz="4" w:space="0" w:color="000000"/>
              <w:right w:val="single" w:sz="4" w:space="0" w:color="000000"/>
            </w:tcBorders>
          </w:tcPr>
          <w:p w14:paraId="3AAD654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2912920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4278E4" w:rsidRPr="00AF7237" w14:paraId="3F577340" w14:textId="77777777" w:rsidTr="00564BA2">
        <w:trPr>
          <w:trHeight w:val="682"/>
        </w:trPr>
        <w:tc>
          <w:tcPr>
            <w:tcW w:w="718" w:type="pct"/>
            <w:vMerge/>
            <w:tcBorders>
              <w:top w:val="single" w:sz="4" w:space="0" w:color="000000"/>
              <w:left w:val="single" w:sz="4" w:space="0" w:color="000000"/>
              <w:bottom w:val="single" w:sz="4" w:space="0" w:color="000000"/>
              <w:right w:val="single" w:sz="4" w:space="0" w:color="000000"/>
            </w:tcBorders>
          </w:tcPr>
          <w:p w14:paraId="69534495" w14:textId="77777777" w:rsidR="004278E4" w:rsidRPr="00AF7237" w:rsidRDefault="004278E4" w:rsidP="00564BA2">
            <w:pPr>
              <w:widowControl w:val="0"/>
              <w:spacing w:after="0"/>
              <w:jc w:val="both"/>
              <w:rPr>
                <w:rFonts w:ascii="Times New Roman" w:hAnsi="Times New Roman" w:cs="Times New Roman"/>
                <w:b/>
              </w:rPr>
            </w:pPr>
          </w:p>
        </w:tc>
        <w:tc>
          <w:tcPr>
            <w:tcW w:w="3197" w:type="pct"/>
            <w:tcBorders>
              <w:top w:val="single" w:sz="4" w:space="0" w:color="000000"/>
              <w:left w:val="single" w:sz="4" w:space="0" w:color="000000"/>
              <w:bottom w:val="single" w:sz="4" w:space="0" w:color="000000"/>
              <w:right w:val="single" w:sz="4" w:space="0" w:color="000000"/>
            </w:tcBorders>
          </w:tcPr>
          <w:p w14:paraId="3A7AECFC" w14:textId="77777777" w:rsidR="004278E4" w:rsidRPr="00AF7237" w:rsidRDefault="004278E4" w:rsidP="00564BA2">
            <w:pPr>
              <w:widowControl w:val="0"/>
              <w:rPr>
                <w:rFonts w:ascii="Times New Roman" w:hAnsi="Times New Roman" w:cs="Times New Roman"/>
              </w:rPr>
            </w:pPr>
            <w:r w:rsidRPr="00AF7237">
              <w:rPr>
                <w:rFonts w:ascii="Times New Roman" w:hAnsi="Times New Roman" w:cs="Times New Roman"/>
                <w:b/>
                <w:bCs/>
              </w:rPr>
              <w:t xml:space="preserve">Практическое занятие №28. </w:t>
            </w:r>
            <w:r w:rsidRPr="00AF7237">
              <w:rPr>
                <w:rFonts w:ascii="Times New Roman" w:hAnsi="Times New Roman" w:cs="Times New Roman"/>
              </w:rPr>
              <w:t>Понятие о резюме.</w:t>
            </w:r>
            <w:r w:rsidRPr="00AF7237">
              <w:rPr>
                <w:rFonts w:ascii="Times New Roman" w:hAnsi="Times New Roman" w:cs="Times New Roman"/>
                <w:b/>
                <w:bCs/>
              </w:rPr>
              <w:t xml:space="preserve"> </w:t>
            </w:r>
            <w:r w:rsidRPr="00AF7237">
              <w:rPr>
                <w:rFonts w:ascii="Times New Roman" w:hAnsi="Times New Roman" w:cs="Times New Roman"/>
              </w:rPr>
              <w:t>Работа с образцовым документом резюме.</w:t>
            </w:r>
            <w:r w:rsidRPr="00AF7237">
              <w:rPr>
                <w:rFonts w:ascii="Times New Roman" w:hAnsi="Times New Roman" w:cs="Times New Roman"/>
                <w:b/>
                <w:bCs/>
              </w:rPr>
              <w:t xml:space="preserve"> </w:t>
            </w:r>
            <w:r w:rsidRPr="00AF7237">
              <w:rPr>
                <w:rFonts w:ascii="Times New Roman" w:hAnsi="Times New Roman" w:cs="Times New Roman"/>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60" w:type="pct"/>
            <w:tcBorders>
              <w:top w:val="single" w:sz="4" w:space="0" w:color="000000"/>
              <w:left w:val="single" w:sz="4" w:space="0" w:color="000000"/>
              <w:bottom w:val="single" w:sz="4" w:space="0" w:color="000000"/>
              <w:right w:val="single" w:sz="4" w:space="0" w:color="000000"/>
            </w:tcBorders>
          </w:tcPr>
          <w:p w14:paraId="18E245C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3B9ADE8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6059B2D8" w14:textId="77777777" w:rsidTr="00564BA2">
        <w:trPr>
          <w:trHeight w:val="20"/>
        </w:trPr>
        <w:tc>
          <w:tcPr>
            <w:tcW w:w="5000" w:type="pct"/>
            <w:gridSpan w:val="4"/>
            <w:tcBorders>
              <w:top w:val="single" w:sz="4" w:space="0" w:color="000000"/>
              <w:left w:val="single" w:sz="4" w:space="0" w:color="000000"/>
              <w:bottom w:val="single" w:sz="4" w:space="0" w:color="000000"/>
              <w:right w:val="single" w:sz="4" w:space="0" w:color="000000"/>
            </w:tcBorders>
          </w:tcPr>
          <w:p w14:paraId="18ED3D6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i/>
              </w:rPr>
              <w:t>Основное содержание</w:t>
            </w:r>
          </w:p>
        </w:tc>
      </w:tr>
      <w:tr w:rsidR="004278E4" w:rsidRPr="00AF7237" w14:paraId="618AE77F" w14:textId="77777777" w:rsidTr="00564BA2">
        <w:trPr>
          <w:trHeight w:val="20"/>
        </w:trPr>
        <w:tc>
          <w:tcPr>
            <w:tcW w:w="3915" w:type="pct"/>
            <w:gridSpan w:val="2"/>
            <w:tcBorders>
              <w:top w:val="single" w:sz="4" w:space="0" w:color="000000"/>
              <w:left w:val="single" w:sz="4" w:space="0" w:color="000000"/>
              <w:bottom w:val="single" w:sz="4" w:space="0" w:color="000000"/>
              <w:right w:val="single" w:sz="4" w:space="0" w:color="000000"/>
            </w:tcBorders>
          </w:tcPr>
          <w:p w14:paraId="6C2EF02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 xml:space="preserve">Раздел 3. </w:t>
            </w:r>
          </w:p>
          <w:p w14:paraId="5FC08A7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«Человек в поиске прекрасного»:</w:t>
            </w:r>
            <w:r w:rsidRPr="00AF7237">
              <w:rPr>
                <w:rFonts w:ascii="Times New Roman" w:hAnsi="Times New Roman" w:cs="Times New Roman"/>
              </w:rPr>
              <w:t xml:space="preserve"> </w:t>
            </w:r>
            <w:r w:rsidRPr="00AF7237">
              <w:rPr>
                <w:rFonts w:ascii="Times New Roman" w:hAnsi="Times New Roman" w:cs="Times New Roman"/>
                <w:b/>
                <w:bCs/>
              </w:rPr>
              <w:t xml:space="preserve">Русская литература рубежа </w:t>
            </w:r>
            <w:proofErr w:type="spellStart"/>
            <w:r w:rsidRPr="00AF7237">
              <w:rPr>
                <w:rFonts w:ascii="Times New Roman" w:hAnsi="Times New Roman" w:cs="Times New Roman"/>
                <w:b/>
                <w:bCs/>
              </w:rPr>
              <w:t>X</w:t>
            </w:r>
            <w:r w:rsidRPr="00AF7237">
              <w:rPr>
                <w:rFonts w:ascii="Times New Roman" w:eastAsia="MS Gothic" w:hAnsi="Times New Roman" w:cs="Times New Roman"/>
                <w:b/>
                <w:bCs/>
              </w:rPr>
              <w:t>Ⅰ</w:t>
            </w:r>
            <w:r w:rsidRPr="00AF7237">
              <w:rPr>
                <w:rFonts w:ascii="Times New Roman" w:hAnsi="Times New Roman" w:cs="Times New Roman"/>
                <w:b/>
                <w:bCs/>
              </w:rPr>
              <w:t>Х</w:t>
            </w:r>
            <w:proofErr w:type="spellEnd"/>
            <w:r w:rsidRPr="00AF7237">
              <w:rPr>
                <w:rFonts w:ascii="Times New Roman" w:hAnsi="Times New Roman" w:cs="Times New Roman"/>
                <w:b/>
                <w:bCs/>
              </w:rPr>
              <w:t>-ХХ веков в контексте социокультурных процессов эпохи</w:t>
            </w:r>
          </w:p>
        </w:tc>
        <w:tc>
          <w:tcPr>
            <w:tcW w:w="360" w:type="pct"/>
            <w:tcBorders>
              <w:top w:val="single" w:sz="4" w:space="0" w:color="000000"/>
              <w:left w:val="single" w:sz="4" w:space="0" w:color="000000"/>
              <w:bottom w:val="single" w:sz="4" w:space="0" w:color="000000"/>
              <w:right w:val="single" w:sz="4" w:space="0" w:color="000000"/>
            </w:tcBorders>
          </w:tcPr>
          <w:p w14:paraId="788C15B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iCs/>
              </w:rPr>
              <w:t>16</w:t>
            </w:r>
          </w:p>
        </w:tc>
        <w:tc>
          <w:tcPr>
            <w:tcW w:w="725" w:type="pct"/>
            <w:tcBorders>
              <w:top w:val="single" w:sz="4" w:space="0" w:color="000000"/>
              <w:left w:val="single" w:sz="4" w:space="0" w:color="000000"/>
              <w:bottom w:val="single" w:sz="4" w:space="0" w:color="000000"/>
              <w:right w:val="single" w:sz="4" w:space="0" w:color="000000"/>
            </w:tcBorders>
          </w:tcPr>
          <w:p w14:paraId="312B348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59EF9FC9" w14:textId="77777777" w:rsidTr="00564BA2">
        <w:trPr>
          <w:trHeight w:val="20"/>
        </w:trPr>
        <w:tc>
          <w:tcPr>
            <w:tcW w:w="718" w:type="pct"/>
            <w:vMerge w:val="restart"/>
            <w:tcBorders>
              <w:top w:val="single" w:sz="4" w:space="0" w:color="000000"/>
              <w:left w:val="single" w:sz="4" w:space="0" w:color="000000"/>
              <w:bottom w:val="single" w:sz="4" w:space="0" w:color="000000"/>
              <w:right w:val="single" w:sz="4" w:space="0" w:color="000000"/>
            </w:tcBorders>
          </w:tcPr>
          <w:p w14:paraId="28DFE5C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3.1</w:t>
            </w:r>
          </w:p>
          <w:p w14:paraId="307ED9B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Мотивы лирики и прозы И. А. Бунина</w:t>
            </w:r>
          </w:p>
        </w:tc>
        <w:tc>
          <w:tcPr>
            <w:tcW w:w="3197" w:type="pct"/>
            <w:tcBorders>
              <w:top w:val="single" w:sz="4" w:space="0" w:color="000000"/>
              <w:left w:val="single" w:sz="4" w:space="0" w:color="000000"/>
              <w:bottom w:val="single" w:sz="4" w:space="0" w:color="000000"/>
              <w:right w:val="single" w:sz="4" w:space="0" w:color="000000"/>
            </w:tcBorders>
          </w:tcPr>
          <w:p w14:paraId="0D71F8F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Иван Алексеевич Бунин (1870–1953). Факты биографии. Первый русский писатель – лауреат Нобелевской премии по литературе</w:t>
            </w:r>
            <w:r>
              <w:rPr>
                <w:rFonts w:ascii="Times New Roman" w:hAnsi="Times New Roman" w:cs="Times New Roman"/>
                <w:bCs/>
              </w:rPr>
              <w:t>.</w:t>
            </w:r>
          </w:p>
          <w:p w14:paraId="68693F9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«Листопад», «Вечер», «Одиночество», «Не устану воспевать вас, звезды!..», «Последний шмель», «Слово», «Поэту»</w:t>
            </w:r>
            <w:r>
              <w:rPr>
                <w:rFonts w:ascii="Times New Roman" w:hAnsi="Times New Roman" w:cs="Times New Roman"/>
                <w:bCs/>
              </w:rPr>
              <w:t>.</w:t>
            </w:r>
            <w:r w:rsidRPr="00AF7237">
              <w:rPr>
                <w:rFonts w:ascii="Times New Roman" w:hAnsi="Times New Roman" w:cs="Times New Roman"/>
                <w:bCs/>
              </w:rPr>
              <w:t xml:space="preserve"> Лирика. Философичность, психологизм и лиризм поэзии Бунина. Прославление </w:t>
            </w:r>
            <w:r w:rsidRPr="00AF7237">
              <w:rPr>
                <w:rFonts w:ascii="Times New Roman" w:hAnsi="Times New Roman" w:cs="Times New Roman"/>
                <w:bCs/>
              </w:rPr>
              <w:lastRenderedPageBreak/>
              <w:t xml:space="preserve">«любви и радости бытия». Пейзажная лирика. Тема одиночества. Тема поэтического труда. </w:t>
            </w:r>
          </w:p>
        </w:tc>
        <w:tc>
          <w:tcPr>
            <w:tcW w:w="360" w:type="pct"/>
            <w:tcBorders>
              <w:top w:val="single" w:sz="4" w:space="0" w:color="000000"/>
              <w:left w:val="single" w:sz="4" w:space="0" w:color="000000"/>
              <w:bottom w:val="single" w:sz="4" w:space="0" w:color="000000"/>
              <w:right w:val="single" w:sz="4" w:space="0" w:color="000000"/>
            </w:tcBorders>
          </w:tcPr>
          <w:p w14:paraId="28B9B3F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25" w:type="pct"/>
            <w:vMerge w:val="restart"/>
            <w:tcBorders>
              <w:top w:val="single" w:sz="4" w:space="0" w:color="000000"/>
              <w:left w:val="single" w:sz="4" w:space="0" w:color="000000"/>
              <w:bottom w:val="single" w:sz="4" w:space="0" w:color="000000"/>
              <w:right w:val="single" w:sz="4" w:space="0" w:color="000000"/>
            </w:tcBorders>
          </w:tcPr>
          <w:p w14:paraId="7738D27B" w14:textId="449E5F29"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ОК10, ЦОПВ.1, ЦОПВ.2, ЦОПВ.3, </w:t>
            </w:r>
            <w:r w:rsidRPr="00AF7237">
              <w:rPr>
                <w:rFonts w:ascii="Times New Roman" w:hAnsi="Times New Roman" w:cs="Times New Roman"/>
                <w:iCs/>
              </w:rPr>
              <w:lastRenderedPageBreak/>
              <w:t>ЦОДНВ.5, ЦОЭВ.1, ЦОЭВ.2, ЦОЭВ.3</w:t>
            </w:r>
            <w:r>
              <w:rPr>
                <w:rFonts w:ascii="Times New Roman" w:hAnsi="Times New Roman" w:cs="Times New Roman"/>
                <w:iCs/>
              </w:rPr>
              <w:t>, ПК 1.1</w:t>
            </w:r>
          </w:p>
        </w:tc>
      </w:tr>
      <w:tr w:rsidR="004278E4" w:rsidRPr="00AF7237" w14:paraId="1DF54ED2"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58D1B97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0C4BCB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Рассказы «Антоновские яблоки», «Чистый понедельник»; рассказ-притча «Господин из Сан-Франциско»; цикл рассказов «Темные аллеи» (два рассказа</w:t>
            </w:r>
            <w:r>
              <w:rPr>
                <w:rFonts w:ascii="Times New Roman" w:hAnsi="Times New Roman" w:cs="Times New Roman"/>
                <w:bCs/>
              </w:rPr>
              <w:t>).</w:t>
            </w:r>
          </w:p>
          <w:p w14:paraId="16893C1C" w14:textId="7300EA2D"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Cs/>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r>
              <w:rPr>
                <w:rFonts w:ascii="Times New Roman" w:hAnsi="Times New Roman" w:cs="Times New Roman"/>
                <w:bCs/>
              </w:rPr>
              <w:t xml:space="preserve">. </w:t>
            </w:r>
            <w:r w:rsidR="00287619" w:rsidRPr="00287619">
              <w:rPr>
                <w:rFonts w:ascii="Times New Roman" w:hAnsi="Times New Roman" w:cs="Times New Roman"/>
                <w:b/>
              </w:rPr>
              <w:t>Тема денег в творчестве Бунина.</w:t>
            </w:r>
            <w:r w:rsidR="00287619">
              <w:rPr>
                <w:rFonts w:ascii="Times New Roman" w:hAnsi="Times New Roman" w:cs="Times New Roman"/>
                <w:bCs/>
              </w:rPr>
              <w:t xml:space="preserve"> </w:t>
            </w:r>
          </w:p>
        </w:tc>
        <w:tc>
          <w:tcPr>
            <w:tcW w:w="360" w:type="pct"/>
            <w:tcBorders>
              <w:top w:val="single" w:sz="4" w:space="0" w:color="000000"/>
              <w:left w:val="single" w:sz="4" w:space="0" w:color="000000"/>
              <w:bottom w:val="single" w:sz="4" w:space="0" w:color="000000"/>
              <w:right w:val="single" w:sz="4" w:space="0" w:color="000000"/>
            </w:tcBorders>
          </w:tcPr>
          <w:p w14:paraId="29D3C06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3B89510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11D0D7E7" w14:textId="77777777" w:rsidTr="00564BA2">
        <w:trPr>
          <w:trHeight w:val="440"/>
        </w:trPr>
        <w:tc>
          <w:tcPr>
            <w:tcW w:w="718" w:type="pct"/>
            <w:vMerge/>
            <w:tcBorders>
              <w:top w:val="single" w:sz="4" w:space="0" w:color="000000"/>
              <w:left w:val="single" w:sz="4" w:space="0" w:color="000000"/>
              <w:bottom w:val="single" w:sz="4" w:space="0" w:color="000000"/>
              <w:right w:val="single" w:sz="4" w:space="0" w:color="000000"/>
            </w:tcBorders>
          </w:tcPr>
          <w:p w14:paraId="66DD99F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E68841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 29. </w:t>
            </w:r>
            <w:r w:rsidRPr="00AF7237">
              <w:rPr>
                <w:rFonts w:ascii="Times New Roman" w:hAnsi="Times New Roman" w:cs="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60" w:type="pct"/>
            <w:tcBorders>
              <w:top w:val="single" w:sz="4" w:space="0" w:color="000000"/>
              <w:left w:val="single" w:sz="4" w:space="0" w:color="000000"/>
              <w:bottom w:val="single" w:sz="4" w:space="0" w:color="000000"/>
              <w:right w:val="single" w:sz="4" w:space="0" w:color="000000"/>
            </w:tcBorders>
          </w:tcPr>
          <w:p w14:paraId="6AA0BE7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33B715E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36120EF0" w14:textId="77777777" w:rsidTr="00564BA2">
        <w:trPr>
          <w:trHeight w:val="440"/>
        </w:trPr>
        <w:tc>
          <w:tcPr>
            <w:tcW w:w="718" w:type="pct"/>
            <w:vMerge/>
            <w:tcBorders>
              <w:top w:val="single" w:sz="4" w:space="0" w:color="000000"/>
              <w:left w:val="single" w:sz="4" w:space="0" w:color="000000"/>
              <w:bottom w:val="single" w:sz="4" w:space="0" w:color="000000"/>
              <w:right w:val="single" w:sz="4" w:space="0" w:color="000000"/>
            </w:tcBorders>
          </w:tcPr>
          <w:p w14:paraId="13F7723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16E6664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 30 </w:t>
            </w:r>
            <w:r w:rsidRPr="00AF7237">
              <w:rPr>
                <w:rFonts w:ascii="Times New Roman" w:hAnsi="Times New Roman" w:cs="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60" w:type="pct"/>
            <w:tcBorders>
              <w:top w:val="single" w:sz="4" w:space="0" w:color="000000"/>
              <w:left w:val="single" w:sz="4" w:space="0" w:color="000000"/>
              <w:bottom w:val="single" w:sz="4" w:space="0" w:color="000000"/>
              <w:right w:val="single" w:sz="4" w:space="0" w:color="000000"/>
            </w:tcBorders>
          </w:tcPr>
          <w:p w14:paraId="1FEE7CA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1B30B16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3A2C1B45" w14:textId="77777777" w:rsidTr="00564BA2">
        <w:trPr>
          <w:trHeight w:val="20"/>
        </w:trPr>
        <w:tc>
          <w:tcPr>
            <w:tcW w:w="718" w:type="pct"/>
            <w:vMerge w:val="restart"/>
            <w:tcBorders>
              <w:top w:val="single" w:sz="4" w:space="0" w:color="000000"/>
              <w:left w:val="single" w:sz="4" w:space="0" w:color="000000"/>
              <w:right w:val="single" w:sz="4" w:space="0" w:color="000000"/>
            </w:tcBorders>
          </w:tcPr>
          <w:p w14:paraId="6DD3DD3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3.2</w:t>
            </w:r>
          </w:p>
          <w:p w14:paraId="73DA3A27" w14:textId="77777777" w:rsidR="004278E4" w:rsidRPr="00AF7237" w:rsidRDefault="004278E4" w:rsidP="00564BA2">
            <w:pPr>
              <w:widowControl w:val="0"/>
              <w:jc w:val="both"/>
              <w:rPr>
                <w:rFonts w:ascii="Times New Roman" w:hAnsi="Times New Roman" w:cs="Times New Roman"/>
              </w:rPr>
            </w:pPr>
            <w:r w:rsidRPr="00AF7237">
              <w:rPr>
                <w:rFonts w:ascii="Times New Roman" w:hAnsi="Times New Roman" w:cs="Times New Roman"/>
              </w:rPr>
              <w:t>Традиции русской классики в творчестве А. И. Куприна</w:t>
            </w:r>
          </w:p>
        </w:tc>
        <w:tc>
          <w:tcPr>
            <w:tcW w:w="3197" w:type="pct"/>
            <w:tcBorders>
              <w:top w:val="single" w:sz="4" w:space="0" w:color="000000"/>
              <w:left w:val="single" w:sz="4" w:space="0" w:color="000000"/>
              <w:bottom w:val="single" w:sz="4" w:space="0" w:color="000000"/>
              <w:right w:val="single" w:sz="4" w:space="0" w:color="000000"/>
            </w:tcBorders>
          </w:tcPr>
          <w:p w14:paraId="15F5ECC5"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Александр Иванович Куприн (1870–1938) Сведения из биографии.</w:t>
            </w:r>
          </w:p>
          <w:p w14:paraId="16890C1F"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tc>
        <w:tc>
          <w:tcPr>
            <w:tcW w:w="360" w:type="pct"/>
            <w:tcBorders>
              <w:top w:val="single" w:sz="4" w:space="0" w:color="000000"/>
              <w:left w:val="single" w:sz="4" w:space="0" w:color="000000"/>
              <w:bottom w:val="single" w:sz="4" w:space="0" w:color="000000"/>
              <w:right w:val="single" w:sz="4" w:space="0" w:color="000000"/>
            </w:tcBorders>
          </w:tcPr>
          <w:p w14:paraId="22A2D0D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5B3277D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Pr>
                <w:rFonts w:ascii="Times New Roman" w:hAnsi="Times New Roman" w:cs="Times New Roman"/>
                <w:iCs/>
              </w:rPr>
              <w:t xml:space="preserve">ОК10, ЦОПВ.1, </w:t>
            </w:r>
            <w:r w:rsidRPr="00AF7237">
              <w:rPr>
                <w:rFonts w:ascii="Times New Roman" w:hAnsi="Times New Roman" w:cs="Times New Roman"/>
                <w:iCs/>
              </w:rPr>
              <w:t>ЦОПВ.2, ЦОПВ.3, ЦОДНВ.5, ЦОЭВ.1, ЦОЭВ.2, ЦОЭВ.3</w:t>
            </w:r>
          </w:p>
        </w:tc>
      </w:tr>
      <w:tr w:rsidR="004278E4" w:rsidRPr="00AF7237" w14:paraId="7E85A212" w14:textId="77777777" w:rsidTr="00564BA2">
        <w:trPr>
          <w:trHeight w:val="20"/>
        </w:trPr>
        <w:tc>
          <w:tcPr>
            <w:tcW w:w="718" w:type="pct"/>
            <w:vMerge/>
            <w:tcBorders>
              <w:left w:val="single" w:sz="4" w:space="0" w:color="000000"/>
              <w:bottom w:val="single" w:sz="4" w:space="0" w:color="000000"/>
              <w:right w:val="single" w:sz="4" w:space="0" w:color="000000"/>
            </w:tcBorders>
          </w:tcPr>
          <w:p w14:paraId="491EE75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419D635F"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Рассказ «Гранатовый браслет». Своеобразие сюжета. Герои о сущности любви. Трагическая история любви </w:t>
            </w:r>
            <w:proofErr w:type="spellStart"/>
            <w:r w:rsidRPr="00AF7237">
              <w:rPr>
                <w:rFonts w:ascii="Times New Roman" w:hAnsi="Times New Roman" w:cs="Times New Roman"/>
              </w:rPr>
              <w:t>Желткова</w:t>
            </w:r>
            <w:proofErr w:type="spellEnd"/>
            <w:r w:rsidRPr="00AF7237">
              <w:rPr>
                <w:rFonts w:ascii="Times New Roman" w:hAnsi="Times New Roman" w:cs="Times New Roman"/>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AF7237">
              <w:rPr>
                <w:rFonts w:ascii="Times New Roman" w:hAnsi="Times New Roman" w:cs="Times New Roman"/>
              </w:rPr>
              <w:t>Роом</w:t>
            </w:r>
            <w:proofErr w:type="spellEnd"/>
            <w:r w:rsidRPr="00AF7237">
              <w:rPr>
                <w:rFonts w:ascii="Times New Roman" w:hAnsi="Times New Roman" w:cs="Times New Roman"/>
              </w:rPr>
              <w:t>, 1964)</w:t>
            </w:r>
          </w:p>
        </w:tc>
        <w:tc>
          <w:tcPr>
            <w:tcW w:w="360" w:type="pct"/>
            <w:tcBorders>
              <w:top w:val="single" w:sz="4" w:space="0" w:color="000000"/>
              <w:left w:val="single" w:sz="4" w:space="0" w:color="000000"/>
              <w:bottom w:val="single" w:sz="4" w:space="0" w:color="000000"/>
              <w:right w:val="single" w:sz="4" w:space="0" w:color="000000"/>
            </w:tcBorders>
          </w:tcPr>
          <w:p w14:paraId="4DFA15E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0E26B8A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615935A1" w14:textId="77777777" w:rsidTr="00564BA2">
        <w:trPr>
          <w:trHeight w:val="139"/>
        </w:trPr>
        <w:tc>
          <w:tcPr>
            <w:tcW w:w="718" w:type="pct"/>
            <w:vMerge w:val="restart"/>
            <w:tcBorders>
              <w:top w:val="single" w:sz="4" w:space="0" w:color="000000"/>
              <w:left w:val="single" w:sz="4" w:space="0" w:color="000000"/>
              <w:bottom w:val="single" w:sz="4" w:space="0" w:color="000000"/>
              <w:right w:val="single" w:sz="4" w:space="0" w:color="000000"/>
            </w:tcBorders>
          </w:tcPr>
          <w:p w14:paraId="67A7857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3.3</w:t>
            </w:r>
          </w:p>
          <w:p w14:paraId="20B8536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Герои М. Горького в поисках смысла жизни</w:t>
            </w:r>
          </w:p>
        </w:tc>
        <w:tc>
          <w:tcPr>
            <w:tcW w:w="3197" w:type="pct"/>
            <w:tcBorders>
              <w:top w:val="single" w:sz="4" w:space="0" w:color="000000"/>
              <w:left w:val="single" w:sz="4" w:space="0" w:color="000000"/>
              <w:bottom w:val="single" w:sz="4" w:space="0" w:color="000000"/>
              <w:right w:val="single" w:sz="4" w:space="0" w:color="000000"/>
            </w:tcBorders>
          </w:tcPr>
          <w:p w14:paraId="5A63F46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7A3DB6D"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Максим Горький</w:t>
            </w:r>
            <w:r w:rsidRPr="00AF7237">
              <w:rPr>
                <w:rFonts w:ascii="Times New Roman" w:hAnsi="Times New Roman" w:cs="Times New Roman"/>
              </w:rPr>
              <w:t xml:space="preserve"> (1868–1936). Сведения из биографии (актуализация и обобщение ранее изученного). </w:t>
            </w:r>
          </w:p>
          <w:p w14:paraId="7425AD6D"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Рассказ-триптих </w:t>
            </w:r>
            <w:r w:rsidRPr="00AF7237">
              <w:rPr>
                <w:rFonts w:ascii="Times New Roman" w:hAnsi="Times New Roman" w:cs="Times New Roman"/>
                <w:i/>
                <w:iCs/>
              </w:rPr>
              <w:t>«Старуха Изергиль»</w:t>
            </w:r>
            <w:r w:rsidRPr="00AF7237">
              <w:rPr>
                <w:rFonts w:ascii="Times New Roman" w:hAnsi="Times New Roman" w:cs="Times New Roman"/>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AF7237">
              <w:rPr>
                <w:rFonts w:ascii="Times New Roman" w:hAnsi="Times New Roman" w:cs="Times New Roman"/>
              </w:rPr>
              <w:t>Ларры</w:t>
            </w:r>
            <w:proofErr w:type="spellEnd"/>
            <w:r w:rsidRPr="00AF7237">
              <w:rPr>
                <w:rFonts w:ascii="Times New Roman" w:hAnsi="Times New Roman" w:cs="Times New Roman"/>
              </w:rPr>
              <w:t xml:space="preserve">. Подвиг Данко. Величие и бессмысленность его жертвы. Смысл противопоставления героев. </w:t>
            </w:r>
          </w:p>
        </w:tc>
        <w:tc>
          <w:tcPr>
            <w:tcW w:w="360" w:type="pct"/>
            <w:tcBorders>
              <w:top w:val="single" w:sz="4" w:space="0" w:color="000000"/>
              <w:left w:val="single" w:sz="4" w:space="0" w:color="000000"/>
              <w:bottom w:val="single" w:sz="4" w:space="0" w:color="000000"/>
              <w:right w:val="single" w:sz="4" w:space="0" w:color="000000"/>
            </w:tcBorders>
          </w:tcPr>
          <w:p w14:paraId="647B1DB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622FDDB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Pr>
                <w:rFonts w:ascii="Times New Roman" w:hAnsi="Times New Roman" w:cs="Times New Roman"/>
                <w:iCs/>
              </w:rPr>
              <w:t xml:space="preserve">ОК10, ЦОПВ.1, </w:t>
            </w:r>
            <w:r w:rsidRPr="00AF7237">
              <w:rPr>
                <w:rFonts w:ascii="Times New Roman" w:hAnsi="Times New Roman" w:cs="Times New Roman"/>
                <w:iCs/>
              </w:rPr>
              <w:t>ЦОПВ.2, ЦОПВ.3, ЦОДНВ.5, ЦОЭВ.1, ЦОЭВ.2, ЦОЭВ.3</w:t>
            </w:r>
          </w:p>
        </w:tc>
      </w:tr>
      <w:tr w:rsidR="004278E4" w:rsidRPr="00AF7237" w14:paraId="781B04E8" w14:textId="77777777" w:rsidTr="00564BA2">
        <w:trPr>
          <w:trHeight w:val="687"/>
        </w:trPr>
        <w:tc>
          <w:tcPr>
            <w:tcW w:w="718" w:type="pct"/>
            <w:vMerge/>
            <w:tcBorders>
              <w:top w:val="single" w:sz="4" w:space="0" w:color="000000"/>
              <w:left w:val="single" w:sz="4" w:space="0" w:color="000000"/>
              <w:bottom w:val="single" w:sz="4" w:space="0" w:color="000000"/>
              <w:right w:val="single" w:sz="4" w:space="0" w:color="000000"/>
            </w:tcBorders>
          </w:tcPr>
          <w:p w14:paraId="366B494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4CE67F2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Пьеса </w:t>
            </w:r>
            <w:r w:rsidRPr="00AF7237">
              <w:rPr>
                <w:rFonts w:ascii="Times New Roman" w:hAnsi="Times New Roman" w:cs="Times New Roman"/>
                <w:i/>
                <w:iCs/>
              </w:rPr>
              <w:t>«На дне».</w:t>
            </w:r>
            <w:r w:rsidRPr="00AF7237">
              <w:rPr>
                <w:rFonts w:ascii="Times New Roman" w:hAnsi="Times New Roman" w:cs="Times New Roman"/>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60" w:type="pct"/>
            <w:tcBorders>
              <w:top w:val="single" w:sz="4" w:space="0" w:color="000000"/>
              <w:left w:val="single" w:sz="4" w:space="0" w:color="000000"/>
              <w:bottom w:val="single" w:sz="4" w:space="0" w:color="000000"/>
              <w:right w:val="single" w:sz="4" w:space="0" w:color="000000"/>
            </w:tcBorders>
          </w:tcPr>
          <w:p w14:paraId="41A8157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684D49F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3902BD1E" w14:textId="77777777" w:rsidTr="00564BA2">
        <w:trPr>
          <w:trHeight w:val="536"/>
        </w:trPr>
        <w:tc>
          <w:tcPr>
            <w:tcW w:w="718" w:type="pct"/>
            <w:vMerge/>
            <w:tcBorders>
              <w:top w:val="single" w:sz="4" w:space="0" w:color="000000"/>
              <w:left w:val="single" w:sz="4" w:space="0" w:color="000000"/>
              <w:bottom w:val="single" w:sz="4" w:space="0" w:color="000000"/>
              <w:right w:val="single" w:sz="4" w:space="0" w:color="000000"/>
            </w:tcBorders>
          </w:tcPr>
          <w:p w14:paraId="3F982E5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4C37B02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Практическое занятие № 31.</w:t>
            </w:r>
            <w:r w:rsidRPr="00AF7237">
              <w:rPr>
                <w:rFonts w:ascii="Times New Roman" w:hAnsi="Times New Roman" w:cs="Times New Roman"/>
              </w:rPr>
              <w:t xml:space="preserve"> Противопоставление героя-индивидуалиста и героя-альтруиста. Социально-философская пьеса. Чтение по ролям фрагментов пьесы. </w:t>
            </w:r>
          </w:p>
        </w:tc>
        <w:tc>
          <w:tcPr>
            <w:tcW w:w="360" w:type="pct"/>
            <w:tcBorders>
              <w:top w:val="single" w:sz="4" w:space="0" w:color="000000"/>
              <w:left w:val="single" w:sz="4" w:space="0" w:color="000000"/>
              <w:bottom w:val="single" w:sz="4" w:space="0" w:color="000000"/>
              <w:right w:val="single" w:sz="4" w:space="0" w:color="000000"/>
            </w:tcBorders>
          </w:tcPr>
          <w:p w14:paraId="0F6E9AF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213CEAA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1A66B50B"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391E076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00FF78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№32. </w:t>
            </w:r>
            <w:r w:rsidRPr="00AF7237">
              <w:rPr>
                <w:rFonts w:ascii="Times New Roman" w:hAnsi="Times New Roman" w:cs="Times New Roman"/>
              </w:rPr>
              <w:t xml:space="preserve">Спор о человеке. «Три правды» в пьесе: в чем отличие? Неоднозначность авторской позиции. Песни и цитаты как составляющие языка пьесы. </w:t>
            </w:r>
          </w:p>
        </w:tc>
        <w:tc>
          <w:tcPr>
            <w:tcW w:w="360" w:type="pct"/>
            <w:tcBorders>
              <w:top w:val="single" w:sz="4" w:space="0" w:color="000000"/>
              <w:left w:val="single" w:sz="4" w:space="0" w:color="000000"/>
              <w:bottom w:val="single" w:sz="4" w:space="0" w:color="000000"/>
              <w:right w:val="single" w:sz="4" w:space="0" w:color="000000"/>
            </w:tcBorders>
          </w:tcPr>
          <w:p w14:paraId="0F96E2F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2A8DBBB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60EF2385" w14:textId="77777777" w:rsidTr="00564BA2">
        <w:trPr>
          <w:trHeight w:val="3650"/>
        </w:trPr>
        <w:tc>
          <w:tcPr>
            <w:tcW w:w="718" w:type="pct"/>
            <w:vMerge w:val="restart"/>
            <w:tcBorders>
              <w:top w:val="single" w:sz="4" w:space="0" w:color="000000"/>
              <w:left w:val="single" w:sz="4" w:space="0" w:color="000000"/>
              <w:bottom w:val="single" w:sz="4" w:space="0" w:color="000000"/>
              <w:right w:val="single" w:sz="4" w:space="0" w:color="000000"/>
            </w:tcBorders>
          </w:tcPr>
          <w:p w14:paraId="713C39D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3.4</w:t>
            </w:r>
          </w:p>
          <w:p w14:paraId="2E84CF7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Серебряный век: общая характеристика и основные представители</w:t>
            </w:r>
          </w:p>
        </w:tc>
        <w:tc>
          <w:tcPr>
            <w:tcW w:w="3197" w:type="pct"/>
            <w:tcBorders>
              <w:top w:val="single" w:sz="4" w:space="0" w:color="000000"/>
              <w:left w:val="single" w:sz="4" w:space="0" w:color="000000"/>
              <w:right w:val="single" w:sz="4" w:space="0" w:color="000000"/>
            </w:tcBorders>
          </w:tcPr>
          <w:p w14:paraId="3816FB2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4AD6CCB"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От реализма – к модернизму</w:t>
            </w:r>
          </w:p>
          <w:p w14:paraId="6C3383FB"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Серебряный век</w:t>
            </w:r>
            <w:r w:rsidRPr="00AF7237">
              <w:rPr>
                <w:rFonts w:ascii="Times New Roman" w:hAnsi="Times New Roman" w:cs="Times New Roman"/>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0F5B2507"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Символизм.</w:t>
            </w:r>
            <w:r w:rsidRPr="00AF7237">
              <w:rPr>
                <w:rFonts w:ascii="Times New Roman" w:hAnsi="Times New Roman" w:cs="Times New Roman"/>
              </w:rPr>
              <w:t xml:space="preserve"> Идея </w:t>
            </w:r>
            <w:proofErr w:type="spellStart"/>
            <w:r w:rsidRPr="00AF7237">
              <w:rPr>
                <w:rFonts w:ascii="Times New Roman" w:hAnsi="Times New Roman" w:cs="Times New Roman"/>
              </w:rPr>
              <w:t>двоемирия</w:t>
            </w:r>
            <w:proofErr w:type="spellEnd"/>
            <w:r w:rsidRPr="00AF7237">
              <w:rPr>
                <w:rFonts w:ascii="Times New Roman" w:hAnsi="Times New Roman" w:cs="Times New Roman"/>
              </w:rPr>
              <w:t xml:space="preserve"> и обновление художественного языка: расширение значения слова. Поэты-символисты: </w:t>
            </w:r>
            <w:r w:rsidRPr="00AF7237">
              <w:rPr>
                <w:rFonts w:ascii="Times New Roman" w:hAnsi="Times New Roman" w:cs="Times New Roman"/>
                <w:i/>
                <w:iCs/>
              </w:rPr>
              <w:t>В.</w:t>
            </w:r>
            <w:r w:rsidRPr="00AF7237">
              <w:rPr>
                <w:rFonts w:ascii="Times New Roman" w:hAnsi="Times New Roman" w:cs="Times New Roman"/>
                <w:i/>
                <w:iCs/>
                <w:lang w:val="en-US"/>
              </w:rPr>
              <w:t> </w:t>
            </w:r>
            <w:r w:rsidRPr="00AF7237">
              <w:rPr>
                <w:rFonts w:ascii="Times New Roman" w:hAnsi="Times New Roman" w:cs="Times New Roman"/>
                <w:i/>
                <w:iCs/>
              </w:rPr>
              <w:t>Брюсов</w:t>
            </w:r>
            <w:r w:rsidRPr="00AF7237">
              <w:rPr>
                <w:rFonts w:ascii="Times New Roman" w:hAnsi="Times New Roman" w:cs="Times New Roman"/>
              </w:rPr>
              <w:t xml:space="preserve"> («Творчество»); </w:t>
            </w:r>
            <w:r w:rsidRPr="00AF7237">
              <w:rPr>
                <w:rFonts w:ascii="Times New Roman" w:hAnsi="Times New Roman" w:cs="Times New Roman"/>
                <w:i/>
                <w:iCs/>
              </w:rPr>
              <w:t>К. Бальмонт</w:t>
            </w:r>
            <w:r w:rsidRPr="00AF7237">
              <w:rPr>
                <w:rFonts w:ascii="Times New Roman" w:hAnsi="Times New Roman" w:cs="Times New Roman"/>
              </w:rPr>
              <w:t xml:space="preserve"> («Я – изысканность русской медлительной речи…»); </w:t>
            </w:r>
            <w:r w:rsidRPr="00AF7237">
              <w:rPr>
                <w:rFonts w:ascii="Times New Roman" w:hAnsi="Times New Roman" w:cs="Times New Roman"/>
                <w:i/>
                <w:iCs/>
              </w:rPr>
              <w:t>А. Белый</w:t>
            </w:r>
            <w:r w:rsidRPr="00AF7237">
              <w:rPr>
                <w:rFonts w:ascii="Times New Roman" w:hAnsi="Times New Roman" w:cs="Times New Roman"/>
              </w:rPr>
              <w:t xml:space="preserve"> («Раздумье»).</w:t>
            </w:r>
          </w:p>
          <w:p w14:paraId="36A8464D"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Акмеизм.</w:t>
            </w:r>
            <w:r w:rsidRPr="00AF7237">
              <w:rPr>
                <w:rFonts w:ascii="Times New Roman" w:hAnsi="Times New Roman" w:cs="Times New Roman"/>
              </w:rPr>
              <w:t xml:space="preserve"> Возвращение к «прекрасной ясности». </w:t>
            </w:r>
            <w:r w:rsidRPr="00AF7237">
              <w:rPr>
                <w:rFonts w:ascii="Times New Roman" w:hAnsi="Times New Roman" w:cs="Times New Roman"/>
                <w:shd w:val="clear" w:color="auto" w:fill="FFFFFF"/>
              </w:rPr>
              <w:t xml:space="preserve">Предметность тематики и образов, точность слова. Поэты-акмеисты: </w:t>
            </w:r>
            <w:r w:rsidRPr="00AF7237">
              <w:rPr>
                <w:rFonts w:ascii="Times New Roman" w:hAnsi="Times New Roman" w:cs="Times New Roman"/>
                <w:i/>
                <w:iCs/>
                <w:shd w:val="clear" w:color="auto" w:fill="FFFFFF"/>
              </w:rPr>
              <w:t>Н. Гумилев</w:t>
            </w:r>
            <w:r w:rsidRPr="00AF7237">
              <w:rPr>
                <w:rFonts w:ascii="Times New Roman" w:hAnsi="Times New Roman" w:cs="Times New Roman"/>
                <w:shd w:val="clear" w:color="auto" w:fill="FFFFFF"/>
              </w:rPr>
              <w:t xml:space="preserve"> («Жираф»); </w:t>
            </w:r>
            <w:r w:rsidRPr="00AF7237">
              <w:rPr>
                <w:rFonts w:ascii="Times New Roman" w:hAnsi="Times New Roman" w:cs="Times New Roman"/>
                <w:i/>
                <w:iCs/>
                <w:shd w:val="clear" w:color="auto" w:fill="FFFFFF"/>
              </w:rPr>
              <w:t>С. Городецкий</w:t>
            </w:r>
            <w:r w:rsidRPr="00AF7237">
              <w:rPr>
                <w:rFonts w:ascii="Times New Roman" w:hAnsi="Times New Roman" w:cs="Times New Roman"/>
                <w:shd w:val="clear" w:color="auto" w:fill="FFFFFF"/>
              </w:rPr>
              <w:t xml:space="preserve"> («Береза»).</w:t>
            </w:r>
          </w:p>
          <w:p w14:paraId="709DB9C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i/>
                <w:iCs/>
              </w:rPr>
              <w:t xml:space="preserve">Футуризм. </w:t>
            </w:r>
            <w:proofErr w:type="spellStart"/>
            <w:r w:rsidRPr="00AF7237">
              <w:rPr>
                <w:rFonts w:ascii="Times New Roman" w:hAnsi="Times New Roman" w:cs="Times New Roman"/>
              </w:rPr>
              <w:t>Эпатажность</w:t>
            </w:r>
            <w:proofErr w:type="spellEnd"/>
            <w:r w:rsidRPr="00AF7237">
              <w:rPr>
                <w:rFonts w:ascii="Times New Roman" w:hAnsi="Times New Roman" w:cs="Times New Roman"/>
              </w:rPr>
              <w:t xml:space="preserve"> и устремленность в будущее. Разрыв с традицией. Поп</w:t>
            </w:r>
            <w:r w:rsidRPr="00AF7237">
              <w:rPr>
                <w:rFonts w:ascii="Times New Roman" w:hAnsi="Times New Roman" w:cs="Times New Roman"/>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AF7237">
              <w:rPr>
                <w:rFonts w:ascii="Times New Roman" w:hAnsi="Times New Roman" w:cs="Times New Roman"/>
                <w:i/>
                <w:iCs/>
                <w:shd w:val="clear" w:color="auto" w:fill="FFFFFF"/>
              </w:rPr>
              <w:t>И. Северянин</w:t>
            </w:r>
            <w:r w:rsidRPr="00AF7237">
              <w:rPr>
                <w:rFonts w:ascii="Times New Roman" w:hAnsi="Times New Roman" w:cs="Times New Roman"/>
                <w:shd w:val="clear" w:color="auto" w:fill="FFFFFF"/>
              </w:rPr>
              <w:t xml:space="preserve"> («Эпилог», «Авиатор»); </w:t>
            </w:r>
            <w:r w:rsidRPr="00AF7237">
              <w:rPr>
                <w:rFonts w:ascii="Times New Roman" w:hAnsi="Times New Roman" w:cs="Times New Roman"/>
                <w:i/>
                <w:iCs/>
                <w:shd w:val="clear" w:color="auto" w:fill="FFFFFF"/>
              </w:rPr>
              <w:t xml:space="preserve">В. Хлебников </w:t>
            </w:r>
            <w:r w:rsidRPr="00AF7237">
              <w:rPr>
                <w:rFonts w:ascii="Times New Roman" w:hAnsi="Times New Roman" w:cs="Times New Roman"/>
                <w:shd w:val="clear" w:color="auto" w:fill="FFFFFF"/>
              </w:rPr>
              <w:t>(«Заклятие смехом»). Серебряный век в кино и театре.  Культура авангарда в современной массовой культуре</w:t>
            </w:r>
          </w:p>
        </w:tc>
        <w:tc>
          <w:tcPr>
            <w:tcW w:w="360" w:type="pct"/>
            <w:tcBorders>
              <w:top w:val="single" w:sz="4" w:space="0" w:color="000000"/>
              <w:left w:val="single" w:sz="4" w:space="0" w:color="000000"/>
              <w:right w:val="single" w:sz="4" w:space="0" w:color="000000"/>
            </w:tcBorders>
          </w:tcPr>
          <w:p w14:paraId="6DEC33B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198A125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Pr>
                <w:rFonts w:ascii="Times New Roman" w:hAnsi="Times New Roman" w:cs="Times New Roman"/>
                <w:iCs/>
              </w:rPr>
              <w:t xml:space="preserve">ОК10, ЦОПВ.1, </w:t>
            </w:r>
            <w:r w:rsidRPr="00AF7237">
              <w:rPr>
                <w:rFonts w:ascii="Times New Roman" w:hAnsi="Times New Roman" w:cs="Times New Roman"/>
                <w:iCs/>
              </w:rPr>
              <w:t>ЦОПВ.2, ЦОПВ.3, ЦОДНВ.5, ЦОЭВ.1, ЦОЭВ.2, ЦОЭВ.3</w:t>
            </w:r>
          </w:p>
        </w:tc>
      </w:tr>
      <w:tr w:rsidR="004278E4" w:rsidRPr="00AF7237" w14:paraId="42A21632"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513285D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auto"/>
              <w:right w:val="single" w:sz="4" w:space="0" w:color="000000"/>
            </w:tcBorders>
          </w:tcPr>
          <w:p w14:paraId="1A44C7B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Чтение и исполнение поэтических произведений, сопоставление различных методов создания художественного образа, стилизация</w:t>
            </w:r>
          </w:p>
        </w:tc>
        <w:tc>
          <w:tcPr>
            <w:tcW w:w="360" w:type="pct"/>
            <w:tcBorders>
              <w:top w:val="single" w:sz="4" w:space="0" w:color="000000"/>
              <w:left w:val="single" w:sz="4" w:space="0" w:color="000000"/>
              <w:bottom w:val="single" w:sz="4" w:space="0" w:color="000000"/>
              <w:right w:val="single" w:sz="4" w:space="0" w:color="000000"/>
            </w:tcBorders>
          </w:tcPr>
          <w:p w14:paraId="5BADBB8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25" w:type="pct"/>
            <w:vMerge/>
            <w:tcBorders>
              <w:left w:val="single" w:sz="4" w:space="0" w:color="000000"/>
              <w:bottom w:val="single" w:sz="4" w:space="0" w:color="auto"/>
              <w:right w:val="single" w:sz="4" w:space="0" w:color="000000"/>
            </w:tcBorders>
          </w:tcPr>
          <w:p w14:paraId="3300D96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11294C0A" w14:textId="77777777" w:rsidTr="00564BA2">
        <w:trPr>
          <w:trHeight w:val="848"/>
        </w:trPr>
        <w:tc>
          <w:tcPr>
            <w:tcW w:w="718" w:type="pct"/>
            <w:vMerge w:val="restart"/>
            <w:tcBorders>
              <w:top w:val="single" w:sz="4" w:space="0" w:color="000000"/>
              <w:left w:val="single" w:sz="4" w:space="0" w:color="000000"/>
              <w:bottom w:val="single" w:sz="4" w:space="0" w:color="000000"/>
              <w:right w:val="single" w:sz="4" w:space="0" w:color="auto"/>
            </w:tcBorders>
          </w:tcPr>
          <w:p w14:paraId="5F3A4FB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3.5</w:t>
            </w:r>
          </w:p>
          <w:p w14:paraId="5B10C0E6"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А. Блок. Лирика. Поэма «Двенадцать»</w:t>
            </w:r>
          </w:p>
          <w:p w14:paraId="2CC511D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auto"/>
              <w:bottom w:val="single" w:sz="4" w:space="0" w:color="auto"/>
              <w:right w:val="single" w:sz="4" w:space="0" w:color="auto"/>
            </w:tcBorders>
          </w:tcPr>
          <w:p w14:paraId="1F4A609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03684186"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Александр Александрович Блок</w:t>
            </w:r>
            <w:r w:rsidRPr="00AF7237">
              <w:rPr>
                <w:rFonts w:ascii="Times New Roman" w:hAnsi="Times New Roman" w:cs="Times New Roman"/>
              </w:rPr>
              <w:t xml:space="preserve"> (1880–1921). Сведения из биографии поэта. </w:t>
            </w:r>
          </w:p>
          <w:p w14:paraId="51A65BCA"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AF7237">
              <w:rPr>
                <w:rFonts w:ascii="Times New Roman" w:hAnsi="Times New Roman" w:cs="Times New Roman"/>
              </w:rPr>
              <w:t xml:space="preserve">(из цикла </w:t>
            </w:r>
            <w:r w:rsidRPr="00AF7237">
              <w:rPr>
                <w:rFonts w:ascii="Times New Roman" w:hAnsi="Times New Roman" w:cs="Times New Roman"/>
                <w:i/>
                <w:iCs/>
              </w:rPr>
              <w:t xml:space="preserve">«На поле Куликовом»), «Россия», «Балаган», «О, я хочу безумно жить…». Лирика </w:t>
            </w:r>
            <w:r w:rsidRPr="00AF7237">
              <w:rPr>
                <w:rFonts w:ascii="Times New Roman" w:hAnsi="Times New Roman" w:cs="Times New Roman"/>
              </w:rPr>
              <w:t>Блока – «трилогия вочеловечения». Ранние стихи: мистицизм, идеал мировой гармонии. Любовь как служение и возношение</w:t>
            </w:r>
            <w:r w:rsidRPr="00AF7237">
              <w:rPr>
                <w:rFonts w:ascii="Times New Roman" w:hAnsi="Times New Roman" w:cs="Times New Roman"/>
                <w:i/>
                <w:iCs/>
              </w:rPr>
              <w:t>.</w:t>
            </w:r>
            <w:r w:rsidRPr="00AF7237">
              <w:rPr>
                <w:rFonts w:ascii="Times New Roman" w:hAnsi="Times New Roman" w:cs="Times New Roman"/>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 </w:t>
            </w:r>
          </w:p>
        </w:tc>
        <w:tc>
          <w:tcPr>
            <w:tcW w:w="360" w:type="pct"/>
            <w:tcBorders>
              <w:top w:val="single" w:sz="4" w:space="0" w:color="000000"/>
              <w:left w:val="single" w:sz="4" w:space="0" w:color="auto"/>
              <w:bottom w:val="single" w:sz="4" w:space="0" w:color="000000"/>
              <w:right w:val="single" w:sz="4" w:space="0" w:color="auto"/>
            </w:tcBorders>
          </w:tcPr>
          <w:p w14:paraId="761C315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auto"/>
              <w:left w:val="single" w:sz="4" w:space="0" w:color="auto"/>
              <w:bottom w:val="single" w:sz="4" w:space="0" w:color="auto"/>
              <w:right w:val="single" w:sz="4" w:space="0" w:color="auto"/>
            </w:tcBorders>
          </w:tcPr>
          <w:p w14:paraId="329ECCF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w:t>
            </w:r>
            <w:r>
              <w:rPr>
                <w:rFonts w:ascii="Times New Roman" w:hAnsi="Times New Roman" w:cs="Times New Roman"/>
                <w:iCs/>
              </w:rPr>
              <w:t xml:space="preserve">, </w:t>
            </w:r>
            <w:r w:rsidRPr="00AF7237">
              <w:rPr>
                <w:rFonts w:ascii="Times New Roman" w:hAnsi="Times New Roman" w:cs="Times New Roman"/>
                <w:iCs/>
              </w:rPr>
              <w:t>ЦОПВ.1, ЦОПВ.2, ЦОПВ.3, ЦОДНВ.5, ЦОЭВ.1, ЦОЭВ.2, ЦОЭВ.3</w:t>
            </w:r>
          </w:p>
        </w:tc>
      </w:tr>
      <w:tr w:rsidR="004278E4" w:rsidRPr="00AF7237" w14:paraId="38DC57BE"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7856D33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000000"/>
              <w:bottom w:val="single" w:sz="4" w:space="0" w:color="000000"/>
              <w:right w:val="single" w:sz="4" w:space="0" w:color="000000"/>
            </w:tcBorders>
          </w:tcPr>
          <w:p w14:paraId="35F24FB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Поэма </w:t>
            </w:r>
            <w:r w:rsidRPr="00AF7237">
              <w:rPr>
                <w:rFonts w:ascii="Times New Roman" w:hAnsi="Times New Roman" w:cs="Times New Roman"/>
                <w:i/>
                <w:iCs/>
              </w:rPr>
              <w:t>«Двенадцать».</w:t>
            </w:r>
            <w:r w:rsidRPr="00AF7237">
              <w:rPr>
                <w:rFonts w:ascii="Times New Roman" w:hAnsi="Times New Roman" w:cs="Times New Roman"/>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r>
              <w:rPr>
                <w:rFonts w:ascii="Times New Roman" w:hAnsi="Times New Roman" w:cs="Times New Roman"/>
              </w:rPr>
              <w:t>.</w:t>
            </w:r>
          </w:p>
        </w:tc>
        <w:tc>
          <w:tcPr>
            <w:tcW w:w="360" w:type="pct"/>
            <w:tcBorders>
              <w:top w:val="single" w:sz="4" w:space="0" w:color="000000"/>
              <w:left w:val="single" w:sz="4" w:space="0" w:color="000000"/>
              <w:bottom w:val="single" w:sz="4" w:space="0" w:color="000000"/>
              <w:right w:val="single" w:sz="4" w:space="0" w:color="auto"/>
            </w:tcBorders>
          </w:tcPr>
          <w:p w14:paraId="2BE995E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top w:val="single" w:sz="4" w:space="0" w:color="auto"/>
              <w:left w:val="single" w:sz="4" w:space="0" w:color="auto"/>
              <w:bottom w:val="single" w:sz="4" w:space="0" w:color="auto"/>
              <w:right w:val="single" w:sz="4" w:space="0" w:color="auto"/>
            </w:tcBorders>
          </w:tcPr>
          <w:p w14:paraId="3B29422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415C43A7" w14:textId="77777777" w:rsidTr="00564BA2">
        <w:trPr>
          <w:trHeight w:val="2278"/>
        </w:trPr>
        <w:tc>
          <w:tcPr>
            <w:tcW w:w="718" w:type="pct"/>
            <w:vMerge w:val="restart"/>
            <w:tcBorders>
              <w:top w:val="single" w:sz="4" w:space="0" w:color="000000"/>
              <w:left w:val="single" w:sz="4" w:space="0" w:color="000000"/>
              <w:bottom w:val="single" w:sz="4" w:space="0" w:color="000000"/>
              <w:right w:val="single" w:sz="4" w:space="0" w:color="000000"/>
            </w:tcBorders>
          </w:tcPr>
          <w:p w14:paraId="781EF1F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lastRenderedPageBreak/>
              <w:t>Тема 3.6</w:t>
            </w:r>
          </w:p>
          <w:p w14:paraId="563621D8" w14:textId="77777777" w:rsidR="004278E4" w:rsidRPr="00AF7237" w:rsidRDefault="004278E4" w:rsidP="00564BA2">
            <w:pPr>
              <w:widowControl w:val="0"/>
              <w:jc w:val="center"/>
              <w:rPr>
                <w:rFonts w:ascii="Times New Roman" w:hAnsi="Times New Roman" w:cs="Times New Roman"/>
              </w:rPr>
            </w:pPr>
            <w:r w:rsidRPr="00AF7237">
              <w:rPr>
                <w:rFonts w:ascii="Times New Roman" w:hAnsi="Times New Roman" w:cs="Times New Roman"/>
              </w:rPr>
              <w:t>Поэтическое новаторство В. Маяковского</w:t>
            </w:r>
          </w:p>
        </w:tc>
        <w:tc>
          <w:tcPr>
            <w:tcW w:w="3197" w:type="pct"/>
            <w:tcBorders>
              <w:top w:val="single" w:sz="4" w:space="0" w:color="000000"/>
              <w:left w:val="single" w:sz="4" w:space="0" w:color="000000"/>
              <w:right w:val="single" w:sz="4" w:space="0" w:color="000000"/>
            </w:tcBorders>
          </w:tcPr>
          <w:p w14:paraId="75BD387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72BA3F0"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Владимир Владимирович Маяковский</w:t>
            </w:r>
            <w:r w:rsidRPr="00AF7237">
              <w:rPr>
                <w:rFonts w:ascii="Times New Roman" w:hAnsi="Times New Roman" w:cs="Times New Roman"/>
              </w:rPr>
              <w:t xml:space="preserve"> (1893–1930) Трагедия горлана-главаря (факты биографии).</w:t>
            </w:r>
          </w:p>
          <w:p w14:paraId="603D1A4F"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«Послушайте!», «</w:t>
            </w:r>
            <w:proofErr w:type="spellStart"/>
            <w:r w:rsidRPr="00AF7237">
              <w:rPr>
                <w:rFonts w:ascii="Times New Roman" w:hAnsi="Times New Roman" w:cs="Times New Roman"/>
                <w:i/>
                <w:iCs/>
              </w:rPr>
              <w:t>Лиличка</w:t>
            </w:r>
            <w:proofErr w:type="spellEnd"/>
            <w:r w:rsidRPr="00AF7237">
              <w:rPr>
                <w:rFonts w:ascii="Times New Roman" w:hAnsi="Times New Roman" w:cs="Times New Roman"/>
                <w:i/>
                <w:iCs/>
              </w:rPr>
              <w:t xml:space="preserve">!», «Скрипка и немножко нервно», «Левый марш», «Прозаседавшиеся», «Нате!», «А вы могли бы?», «Юбилейное», «Сергею Есенину» </w:t>
            </w:r>
          </w:p>
          <w:p w14:paraId="232726BC"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Лирика. </w:t>
            </w:r>
            <w:r w:rsidRPr="00AF7237">
              <w:rPr>
                <w:rFonts w:ascii="Times New Roman" w:hAnsi="Times New Roman" w:cs="Times New Roman"/>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AF7237">
              <w:rPr>
                <w:rFonts w:ascii="Times New Roman" w:hAnsi="Times New Roman" w:cs="Times New Roman"/>
                <w:i/>
                <w:iCs/>
              </w:rPr>
              <w:t xml:space="preserve">. </w:t>
            </w:r>
            <w:r w:rsidRPr="00AF7237">
              <w:rPr>
                <w:rFonts w:ascii="Times New Roman" w:hAnsi="Times New Roman" w:cs="Times New Roman"/>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r>
              <w:rPr>
                <w:rFonts w:ascii="Times New Roman" w:hAnsi="Times New Roman" w:cs="Times New Roman"/>
              </w:rPr>
              <w:t>.</w:t>
            </w:r>
          </w:p>
        </w:tc>
        <w:tc>
          <w:tcPr>
            <w:tcW w:w="360" w:type="pct"/>
            <w:tcBorders>
              <w:top w:val="single" w:sz="4" w:space="0" w:color="000000"/>
              <w:left w:val="single" w:sz="4" w:space="0" w:color="000000"/>
              <w:bottom w:val="single" w:sz="4" w:space="0" w:color="000000"/>
              <w:right w:val="single" w:sz="4" w:space="0" w:color="auto"/>
            </w:tcBorders>
          </w:tcPr>
          <w:p w14:paraId="3005D29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auto"/>
              <w:left w:val="single" w:sz="4" w:space="0" w:color="auto"/>
              <w:right w:val="single" w:sz="4" w:space="0" w:color="auto"/>
            </w:tcBorders>
          </w:tcPr>
          <w:p w14:paraId="6A6BB71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Pr>
                <w:rFonts w:ascii="Times New Roman" w:hAnsi="Times New Roman" w:cs="Times New Roman"/>
                <w:iCs/>
              </w:rPr>
              <w:t xml:space="preserve">ОК10, ЦОПВ.1, </w:t>
            </w:r>
            <w:r w:rsidRPr="00AF7237">
              <w:rPr>
                <w:rFonts w:ascii="Times New Roman" w:hAnsi="Times New Roman" w:cs="Times New Roman"/>
                <w:iCs/>
              </w:rPr>
              <w:t>ЦОПВ.2, ЦОПВ.3, ЦОДНВ.5, ЦОЭВ.1, ЦОЭВ.2, ЦОЭВ.3</w:t>
            </w:r>
          </w:p>
        </w:tc>
      </w:tr>
      <w:tr w:rsidR="004278E4" w:rsidRPr="00AF7237" w14:paraId="1B184048"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0B9C240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auto"/>
              <w:right w:val="single" w:sz="4" w:space="0" w:color="000000"/>
            </w:tcBorders>
          </w:tcPr>
          <w:p w14:paraId="001EE98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Поэма-триптих </w:t>
            </w:r>
            <w:r w:rsidRPr="00AF7237">
              <w:rPr>
                <w:rFonts w:ascii="Times New Roman" w:hAnsi="Times New Roman" w:cs="Times New Roman"/>
                <w:i/>
                <w:iCs/>
              </w:rPr>
              <w:t>«Облако в штанах»</w:t>
            </w:r>
            <w:r w:rsidRPr="00AF7237">
              <w:rPr>
                <w:rFonts w:ascii="Times New Roman" w:hAnsi="Times New Roman" w:cs="Times New Roman"/>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r>
              <w:rPr>
                <w:rFonts w:ascii="Times New Roman" w:hAnsi="Times New Roman" w:cs="Times New Roman"/>
              </w:rPr>
              <w:t>.</w:t>
            </w:r>
          </w:p>
        </w:tc>
        <w:tc>
          <w:tcPr>
            <w:tcW w:w="360" w:type="pct"/>
            <w:tcBorders>
              <w:top w:val="single" w:sz="4" w:space="0" w:color="000000"/>
              <w:left w:val="single" w:sz="4" w:space="0" w:color="000000"/>
              <w:bottom w:val="single" w:sz="4" w:space="0" w:color="000000"/>
              <w:right w:val="single" w:sz="4" w:space="0" w:color="auto"/>
            </w:tcBorders>
          </w:tcPr>
          <w:p w14:paraId="3CF1905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auto"/>
              <w:bottom w:val="single" w:sz="4" w:space="0" w:color="000000"/>
              <w:right w:val="single" w:sz="4" w:space="0" w:color="auto"/>
            </w:tcBorders>
          </w:tcPr>
          <w:p w14:paraId="1A3C6C6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1B3E8B2A" w14:textId="77777777" w:rsidTr="00564BA2">
        <w:trPr>
          <w:trHeight w:val="2614"/>
        </w:trPr>
        <w:tc>
          <w:tcPr>
            <w:tcW w:w="718" w:type="pct"/>
            <w:vMerge w:val="restart"/>
            <w:tcBorders>
              <w:top w:val="single" w:sz="4" w:space="0" w:color="000000"/>
              <w:left w:val="single" w:sz="4" w:space="0" w:color="000000"/>
              <w:bottom w:val="single" w:sz="4" w:space="0" w:color="000000"/>
              <w:right w:val="single" w:sz="4" w:space="0" w:color="auto"/>
            </w:tcBorders>
          </w:tcPr>
          <w:p w14:paraId="0C66C3D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3.7</w:t>
            </w:r>
          </w:p>
          <w:p w14:paraId="5D7456CA"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Драматизм судьбы поэта</w:t>
            </w:r>
          </w:p>
          <w:p w14:paraId="53325FFE"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С. А. Есенин</w:t>
            </w:r>
          </w:p>
        </w:tc>
        <w:tc>
          <w:tcPr>
            <w:tcW w:w="3197" w:type="pct"/>
            <w:tcBorders>
              <w:top w:val="single" w:sz="4" w:space="0" w:color="auto"/>
              <w:left w:val="single" w:sz="4" w:space="0" w:color="auto"/>
              <w:bottom w:val="single" w:sz="4" w:space="0" w:color="auto"/>
              <w:right w:val="single" w:sz="4" w:space="0" w:color="auto"/>
            </w:tcBorders>
          </w:tcPr>
          <w:p w14:paraId="4E99809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1E72194"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Сергей Александрович Есенин</w:t>
            </w:r>
            <w:r w:rsidRPr="00AF7237">
              <w:rPr>
                <w:rFonts w:ascii="Times New Roman" w:hAnsi="Times New Roman" w:cs="Times New Roman"/>
              </w:rPr>
              <w:t xml:space="preserve"> (1895–1925) </w:t>
            </w:r>
          </w:p>
          <w:p w14:paraId="4B002D37"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(«Гой ты, Русь моя родная!», «Тебе одной плету венок…», «Спит ковыль. Равнина дорогая…», «Неуютная жидкая </w:t>
            </w:r>
            <w:proofErr w:type="spellStart"/>
            <w:r w:rsidRPr="00AF7237">
              <w:rPr>
                <w:rFonts w:ascii="Times New Roman" w:hAnsi="Times New Roman" w:cs="Times New Roman"/>
                <w:i/>
                <w:iCs/>
              </w:rPr>
              <w:t>лунность</w:t>
            </w:r>
            <w:proofErr w:type="spellEnd"/>
            <w:r w:rsidRPr="00AF7237">
              <w:rPr>
                <w:rFonts w:ascii="Times New Roman" w:hAnsi="Times New Roman" w:cs="Times New Roman"/>
                <w:i/>
                <w:iCs/>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60D379F6" w14:textId="77777777" w:rsidR="004278E4"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Чувство Родины – основное в творчестве Есенина. Образ родной деревни, ее судьба в ранней и поздней лирике поэта. Посвящение матери</w:t>
            </w:r>
            <w:r w:rsidRPr="00AF7237">
              <w:rPr>
                <w:rFonts w:ascii="Times New Roman" w:hAnsi="Times New Roman" w:cs="Times New Roman"/>
                <w:i/>
                <w:iCs/>
              </w:rPr>
              <w:t>.</w:t>
            </w:r>
            <w:r w:rsidRPr="00AF7237">
              <w:rPr>
                <w:rFonts w:ascii="Times New Roman" w:hAnsi="Times New Roman" w:cs="Times New Roman"/>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r>
              <w:rPr>
                <w:rFonts w:ascii="Times New Roman" w:hAnsi="Times New Roman" w:cs="Times New Roman"/>
              </w:rPr>
              <w:t>.</w:t>
            </w:r>
          </w:p>
          <w:p w14:paraId="2BFAAA2F" w14:textId="77777777" w:rsidR="004278E4" w:rsidRPr="00B8171A"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B8171A">
              <w:rPr>
                <w:rFonts w:ascii="Times New Roman" w:hAnsi="Times New Roman" w:cs="Times New Roman"/>
                <w:b/>
                <w:bCs/>
              </w:rPr>
              <w:t>Крестьянская пища в лирике С.А. Есенина.</w:t>
            </w:r>
          </w:p>
        </w:tc>
        <w:tc>
          <w:tcPr>
            <w:tcW w:w="360" w:type="pct"/>
            <w:tcBorders>
              <w:top w:val="single" w:sz="4" w:space="0" w:color="000000"/>
              <w:left w:val="single" w:sz="4" w:space="0" w:color="auto"/>
              <w:bottom w:val="single" w:sz="4" w:space="0" w:color="000000"/>
              <w:right w:val="single" w:sz="4" w:space="0" w:color="000000"/>
            </w:tcBorders>
          </w:tcPr>
          <w:p w14:paraId="4A5FA26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25" w:type="pct"/>
            <w:vMerge w:val="restart"/>
            <w:tcBorders>
              <w:top w:val="single" w:sz="4" w:space="0" w:color="000000"/>
              <w:left w:val="single" w:sz="4" w:space="0" w:color="000000"/>
              <w:right w:val="single" w:sz="4" w:space="0" w:color="000000"/>
            </w:tcBorders>
          </w:tcPr>
          <w:p w14:paraId="51E6B870" w14:textId="6DB81811"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 xml:space="preserve">ОК1, ОК2, ОК3, ОК4, ОК5, ОК6, </w:t>
            </w:r>
            <w:r>
              <w:rPr>
                <w:rFonts w:ascii="Times New Roman" w:hAnsi="Times New Roman" w:cs="Times New Roman"/>
                <w:iCs/>
              </w:rPr>
              <w:t xml:space="preserve">ОК10, ЦОПВ.1, </w:t>
            </w:r>
            <w:r w:rsidRPr="00AF7237">
              <w:rPr>
                <w:rFonts w:ascii="Times New Roman" w:hAnsi="Times New Roman" w:cs="Times New Roman"/>
                <w:iCs/>
              </w:rPr>
              <w:t>ЦОПВ.2, ЦОПВ.3, ЦОДНВ.5, ЦОЭВ.1, ЦОЭВ.2, ЦОЭВ.3</w:t>
            </w:r>
            <w:r>
              <w:rPr>
                <w:rFonts w:ascii="Times New Roman" w:hAnsi="Times New Roman" w:cs="Times New Roman"/>
                <w:iCs/>
              </w:rPr>
              <w:t>, ПК 1.1</w:t>
            </w:r>
          </w:p>
        </w:tc>
      </w:tr>
      <w:tr w:rsidR="004278E4" w:rsidRPr="00AF7237" w14:paraId="4F9E8D37"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496D820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000000"/>
              <w:bottom w:val="single" w:sz="4" w:space="0" w:color="000000"/>
              <w:right w:val="single" w:sz="4" w:space="0" w:color="000000"/>
            </w:tcBorders>
          </w:tcPr>
          <w:p w14:paraId="09213F9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 xml:space="preserve">Практическое занятие №33. </w:t>
            </w:r>
            <w:r w:rsidRPr="00AF7237">
              <w:rPr>
                <w:rFonts w:ascii="Times New Roman" w:hAnsi="Times New Roman" w:cs="Times New Roman"/>
                <w:bCs/>
              </w:rPr>
              <w:t>Работа с поэтическими произведениями С. Есенина – выразительное чтение, исполнение, составление визуальных и музыкальных композиций</w:t>
            </w:r>
          </w:p>
        </w:tc>
        <w:tc>
          <w:tcPr>
            <w:tcW w:w="360" w:type="pct"/>
            <w:tcBorders>
              <w:top w:val="single" w:sz="4" w:space="0" w:color="000000"/>
              <w:left w:val="single" w:sz="4" w:space="0" w:color="000000"/>
              <w:bottom w:val="single" w:sz="4" w:space="0" w:color="000000"/>
              <w:right w:val="single" w:sz="4" w:space="0" w:color="000000"/>
            </w:tcBorders>
          </w:tcPr>
          <w:p w14:paraId="5B91A54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25" w:type="pct"/>
            <w:vMerge/>
            <w:tcBorders>
              <w:left w:val="single" w:sz="4" w:space="0" w:color="000000"/>
              <w:bottom w:val="single" w:sz="4" w:space="0" w:color="000000"/>
              <w:right w:val="single" w:sz="4" w:space="0" w:color="000000"/>
            </w:tcBorders>
          </w:tcPr>
          <w:p w14:paraId="7D7D6BD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1740E093"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109C51B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000000"/>
              <w:bottom w:val="single" w:sz="4" w:space="0" w:color="000000"/>
              <w:right w:val="single" w:sz="4" w:space="0" w:color="000000"/>
            </w:tcBorders>
          </w:tcPr>
          <w:p w14:paraId="57F7D86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 xml:space="preserve">Практическое занятие №34. </w:t>
            </w:r>
            <w:r w:rsidRPr="00AF7237">
              <w:rPr>
                <w:rFonts w:ascii="Times New Roman" w:hAnsi="Times New Roman" w:cs="Times New Roman"/>
                <w:bCs/>
              </w:rPr>
              <w:t>Работа с поэтическими произведениями С. Есенина – выразительное чтение, исполнение, составление визуальных и музыкальных композиций</w:t>
            </w:r>
          </w:p>
        </w:tc>
        <w:tc>
          <w:tcPr>
            <w:tcW w:w="360" w:type="pct"/>
            <w:tcBorders>
              <w:top w:val="single" w:sz="4" w:space="0" w:color="000000"/>
              <w:left w:val="single" w:sz="4" w:space="0" w:color="000000"/>
              <w:bottom w:val="single" w:sz="4" w:space="0" w:color="000000"/>
              <w:right w:val="single" w:sz="4" w:space="0" w:color="000000"/>
            </w:tcBorders>
          </w:tcPr>
          <w:p w14:paraId="5A36027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25" w:type="pct"/>
            <w:vMerge/>
            <w:tcBorders>
              <w:left w:val="single" w:sz="4" w:space="0" w:color="000000"/>
              <w:bottom w:val="single" w:sz="4" w:space="0" w:color="000000"/>
              <w:right w:val="single" w:sz="4" w:space="0" w:color="000000"/>
            </w:tcBorders>
          </w:tcPr>
          <w:p w14:paraId="6508A22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6FE78E11" w14:textId="77777777" w:rsidTr="00564BA2">
        <w:trPr>
          <w:trHeight w:val="317"/>
        </w:trPr>
        <w:tc>
          <w:tcPr>
            <w:tcW w:w="3915" w:type="pct"/>
            <w:gridSpan w:val="2"/>
            <w:tcBorders>
              <w:top w:val="single" w:sz="4" w:space="0" w:color="000000"/>
              <w:left w:val="single" w:sz="4" w:space="0" w:color="000000"/>
              <w:bottom w:val="single" w:sz="4" w:space="0" w:color="000000"/>
              <w:right w:val="single" w:sz="4" w:space="0" w:color="000000"/>
            </w:tcBorders>
          </w:tcPr>
          <w:p w14:paraId="2EF4224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4 «Человек перед лицом эпохальных потрясений»:</w:t>
            </w:r>
            <w:r w:rsidRPr="00AF7237">
              <w:rPr>
                <w:rFonts w:ascii="Times New Roman" w:hAnsi="Times New Roman" w:cs="Times New Roman"/>
              </w:rPr>
              <w:t xml:space="preserve"> </w:t>
            </w:r>
            <w:r w:rsidRPr="00AF7237">
              <w:rPr>
                <w:rFonts w:ascii="Times New Roman" w:hAnsi="Times New Roman" w:cs="Times New Roman"/>
                <w:b/>
                <w:bCs/>
              </w:rPr>
              <w:t>Русская литература 20-40-х годов ХХ века</w:t>
            </w:r>
          </w:p>
        </w:tc>
        <w:tc>
          <w:tcPr>
            <w:tcW w:w="360" w:type="pct"/>
            <w:tcBorders>
              <w:top w:val="single" w:sz="4" w:space="0" w:color="000000"/>
              <w:left w:val="single" w:sz="4" w:space="0" w:color="000000"/>
              <w:bottom w:val="single" w:sz="4" w:space="0" w:color="000000"/>
              <w:right w:val="single" w:sz="4" w:space="0" w:color="000000"/>
            </w:tcBorders>
          </w:tcPr>
          <w:p w14:paraId="66D48E9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12</w:t>
            </w:r>
          </w:p>
        </w:tc>
        <w:tc>
          <w:tcPr>
            <w:tcW w:w="725" w:type="pct"/>
            <w:tcBorders>
              <w:top w:val="single" w:sz="4" w:space="0" w:color="000000"/>
              <w:left w:val="single" w:sz="4" w:space="0" w:color="000000"/>
              <w:bottom w:val="single" w:sz="4" w:space="0" w:color="000000"/>
              <w:right w:val="single" w:sz="4" w:space="0" w:color="000000"/>
            </w:tcBorders>
          </w:tcPr>
          <w:p w14:paraId="036FB7B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6BF1CA45" w14:textId="77777777" w:rsidTr="00564BA2">
        <w:trPr>
          <w:trHeight w:val="1460"/>
        </w:trPr>
        <w:tc>
          <w:tcPr>
            <w:tcW w:w="718" w:type="pct"/>
            <w:vMerge w:val="restart"/>
            <w:tcBorders>
              <w:top w:val="single" w:sz="4" w:space="0" w:color="000000"/>
              <w:left w:val="single" w:sz="4" w:space="0" w:color="000000"/>
              <w:bottom w:val="single" w:sz="4" w:space="0" w:color="000000"/>
              <w:right w:val="single" w:sz="4" w:space="0" w:color="000000"/>
            </w:tcBorders>
          </w:tcPr>
          <w:p w14:paraId="214210E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4.1</w:t>
            </w:r>
          </w:p>
          <w:p w14:paraId="7E8FF330"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Исповедальность лирики М. И. Цветаевой</w:t>
            </w:r>
          </w:p>
        </w:tc>
        <w:tc>
          <w:tcPr>
            <w:tcW w:w="3197" w:type="pct"/>
            <w:tcBorders>
              <w:top w:val="single" w:sz="4" w:space="0" w:color="000000"/>
              <w:left w:val="single" w:sz="4" w:space="0" w:color="000000"/>
              <w:right w:val="single" w:sz="4" w:space="0" w:color="000000"/>
            </w:tcBorders>
          </w:tcPr>
          <w:p w14:paraId="7371873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55E842E"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Марина Ивановна Цветаева</w:t>
            </w:r>
            <w:r w:rsidRPr="00AF7237">
              <w:rPr>
                <w:rFonts w:ascii="Times New Roman" w:hAnsi="Times New Roman" w:cs="Times New Roman"/>
              </w:rPr>
              <w:t xml:space="preserve"> (1892–1941) Сведения из биографии. </w:t>
            </w:r>
          </w:p>
          <w:p w14:paraId="7601C222"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AF7237">
              <w:rPr>
                <w:rFonts w:ascii="Times New Roman" w:hAnsi="Times New Roman" w:cs="Times New Roman"/>
              </w:rPr>
              <w:t xml:space="preserve">, </w:t>
            </w:r>
            <w:r w:rsidRPr="00AF7237">
              <w:rPr>
                <w:rFonts w:ascii="Times New Roman" w:hAnsi="Times New Roman" w:cs="Times New Roman"/>
                <w:i/>
                <w:iCs/>
              </w:rPr>
              <w:t>«У тонкой проволоки над волной овсов…» (</w:t>
            </w:r>
            <w:r w:rsidRPr="00AF7237">
              <w:rPr>
                <w:rFonts w:ascii="Times New Roman" w:hAnsi="Times New Roman" w:cs="Times New Roman"/>
              </w:rPr>
              <w:t>из цикла «Ахматовой»)</w:t>
            </w:r>
            <w:r w:rsidRPr="00AF7237">
              <w:rPr>
                <w:rFonts w:ascii="Times New Roman" w:hAnsi="Times New Roman" w:cs="Times New Roman"/>
                <w:i/>
                <w:iCs/>
              </w:rPr>
              <w:t xml:space="preserve"> </w:t>
            </w:r>
          </w:p>
        </w:tc>
        <w:tc>
          <w:tcPr>
            <w:tcW w:w="360" w:type="pct"/>
            <w:tcBorders>
              <w:top w:val="single" w:sz="4" w:space="0" w:color="000000"/>
              <w:left w:val="single" w:sz="4" w:space="0" w:color="000000"/>
              <w:bottom w:val="single" w:sz="4" w:space="0" w:color="000000"/>
              <w:right w:val="single" w:sz="4" w:space="0" w:color="000000"/>
            </w:tcBorders>
          </w:tcPr>
          <w:p w14:paraId="3C8181F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4F64DFF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w:t>
            </w:r>
            <w:proofErr w:type="gramStart"/>
            <w:r w:rsidRPr="00AF7237">
              <w:rPr>
                <w:rFonts w:ascii="Times New Roman" w:hAnsi="Times New Roman" w:cs="Times New Roman"/>
                <w:iCs/>
              </w:rPr>
              <w:t>10,  ЦОПВ</w:t>
            </w:r>
            <w:proofErr w:type="gramEnd"/>
            <w:r w:rsidRPr="00AF7237">
              <w:rPr>
                <w:rFonts w:ascii="Times New Roman" w:hAnsi="Times New Roman" w:cs="Times New Roman"/>
                <w:iCs/>
              </w:rPr>
              <w:t>.1, ЦОПВ.2, ЦОПВ.3, ЦОДНВ.5, ЦОЭВ.1, ЦОЭВ.2, ЦОЭВ.3.</w:t>
            </w:r>
          </w:p>
        </w:tc>
      </w:tr>
      <w:tr w:rsidR="004278E4" w:rsidRPr="00AF7237" w14:paraId="7EB88D8E"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35E99F5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E92CA8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AF7237">
              <w:rPr>
                <w:rFonts w:ascii="Times New Roman" w:hAnsi="Times New Roman" w:cs="Times New Roman"/>
                <w:i/>
                <w:iCs/>
              </w:rPr>
              <w:t xml:space="preserve"> </w:t>
            </w:r>
            <w:r w:rsidRPr="00AF7237">
              <w:rPr>
                <w:rFonts w:ascii="Times New Roman" w:hAnsi="Times New Roman" w:cs="Times New Roman"/>
              </w:rPr>
              <w:t>тема «влюбленности» в творчество поэтов-современников</w:t>
            </w:r>
            <w:r>
              <w:rPr>
                <w:rFonts w:ascii="Times New Roman" w:hAnsi="Times New Roman" w:cs="Times New Roman"/>
              </w:rPr>
              <w:t>.</w:t>
            </w:r>
            <w:r w:rsidRPr="00AF7237">
              <w:rPr>
                <w:rFonts w:ascii="Times New Roman" w:hAnsi="Times New Roman" w:cs="Times New Roman"/>
              </w:rPr>
              <w:t xml:space="preserve"> Живописность и музыкальность образов. Особенности поэтического синтаксиса. Жизнь и творчество М. Цветаевой в кино и музыке</w:t>
            </w:r>
          </w:p>
        </w:tc>
        <w:tc>
          <w:tcPr>
            <w:tcW w:w="360" w:type="pct"/>
            <w:tcBorders>
              <w:top w:val="single" w:sz="4" w:space="0" w:color="000000"/>
              <w:left w:val="single" w:sz="4" w:space="0" w:color="000000"/>
              <w:bottom w:val="single" w:sz="4" w:space="0" w:color="000000"/>
              <w:right w:val="single" w:sz="4" w:space="0" w:color="000000"/>
            </w:tcBorders>
          </w:tcPr>
          <w:p w14:paraId="4071B6C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t>1</w:t>
            </w:r>
          </w:p>
        </w:tc>
        <w:tc>
          <w:tcPr>
            <w:tcW w:w="725" w:type="pct"/>
            <w:vMerge/>
            <w:tcBorders>
              <w:left w:val="single" w:sz="4" w:space="0" w:color="000000"/>
              <w:bottom w:val="single" w:sz="4" w:space="0" w:color="000000"/>
              <w:right w:val="single" w:sz="4" w:space="0" w:color="000000"/>
            </w:tcBorders>
          </w:tcPr>
          <w:p w14:paraId="657CC5A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35944F90" w14:textId="77777777" w:rsidTr="00564BA2">
        <w:trPr>
          <w:trHeight w:val="1833"/>
        </w:trPr>
        <w:tc>
          <w:tcPr>
            <w:tcW w:w="718" w:type="pct"/>
            <w:vMerge w:val="restart"/>
            <w:tcBorders>
              <w:top w:val="single" w:sz="4" w:space="0" w:color="000000"/>
              <w:left w:val="single" w:sz="4" w:space="0" w:color="000000"/>
              <w:bottom w:val="single" w:sz="4" w:space="0" w:color="000000"/>
              <w:right w:val="single" w:sz="4" w:space="0" w:color="000000"/>
            </w:tcBorders>
          </w:tcPr>
          <w:p w14:paraId="091B8FA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4.2</w:t>
            </w:r>
          </w:p>
          <w:p w14:paraId="0161BD87"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Андрей Платонов. «Усомнившийся Макар»</w:t>
            </w:r>
          </w:p>
        </w:tc>
        <w:tc>
          <w:tcPr>
            <w:tcW w:w="3197" w:type="pct"/>
            <w:tcBorders>
              <w:top w:val="single" w:sz="4" w:space="0" w:color="000000"/>
              <w:left w:val="single" w:sz="4" w:space="0" w:color="000000"/>
              <w:right w:val="single" w:sz="4" w:space="0" w:color="000000"/>
            </w:tcBorders>
          </w:tcPr>
          <w:p w14:paraId="1DB093B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A1F0196"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Андрей Платонов </w:t>
            </w:r>
            <w:r w:rsidRPr="00AF7237">
              <w:rPr>
                <w:rFonts w:ascii="Times New Roman" w:hAnsi="Times New Roman" w:cs="Times New Roman"/>
              </w:rPr>
              <w:t>(Андрей Платонович Климентов) (1899–1951) Сведения из биографии</w:t>
            </w:r>
            <w:proofErr w:type="gramStart"/>
            <w:r>
              <w:rPr>
                <w:rFonts w:ascii="Times New Roman" w:hAnsi="Times New Roman" w:cs="Times New Roman"/>
              </w:rPr>
              <w:t xml:space="preserve">, </w:t>
            </w:r>
            <w:r w:rsidRPr="00AF7237">
              <w:rPr>
                <w:rFonts w:ascii="Times New Roman" w:hAnsi="Times New Roman" w:cs="Times New Roman"/>
              </w:rPr>
              <w:t>.</w:t>
            </w:r>
            <w:proofErr w:type="gramEnd"/>
            <w:r w:rsidRPr="00AF7237">
              <w:rPr>
                <w:rFonts w:ascii="Times New Roman" w:hAnsi="Times New Roman" w:cs="Times New Roman"/>
              </w:rPr>
              <w:t xml:space="preserve"> </w:t>
            </w:r>
          </w:p>
          <w:p w14:paraId="59245B01" w14:textId="6BB70D17" w:rsidR="004278E4" w:rsidRPr="002D34E5"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 xml:space="preserve">Повесть </w:t>
            </w:r>
            <w:r w:rsidRPr="00AF7237">
              <w:rPr>
                <w:rFonts w:ascii="Times New Roman" w:hAnsi="Times New Roman" w:cs="Times New Roman"/>
                <w:i/>
                <w:iCs/>
              </w:rPr>
              <w:t>«Усомнившийся Макар»</w:t>
            </w:r>
            <w:r w:rsidRPr="00AF7237">
              <w:rPr>
                <w:rFonts w:ascii="Times New Roman" w:hAnsi="Times New Roman" w:cs="Times New Roman"/>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r>
              <w:rPr>
                <w:rFonts w:ascii="Times New Roman" w:hAnsi="Times New Roman" w:cs="Times New Roman"/>
              </w:rPr>
              <w:t>.</w:t>
            </w:r>
          </w:p>
        </w:tc>
        <w:tc>
          <w:tcPr>
            <w:tcW w:w="360" w:type="pct"/>
            <w:tcBorders>
              <w:top w:val="single" w:sz="4" w:space="0" w:color="000000"/>
              <w:left w:val="single" w:sz="4" w:space="0" w:color="000000"/>
              <w:bottom w:val="single" w:sz="4" w:space="0" w:color="000000"/>
              <w:right w:val="single" w:sz="4" w:space="0" w:color="000000"/>
            </w:tcBorders>
          </w:tcPr>
          <w:p w14:paraId="62C41BA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25" w:type="pct"/>
            <w:vMerge w:val="restart"/>
            <w:tcBorders>
              <w:top w:val="single" w:sz="4" w:space="0" w:color="000000"/>
              <w:left w:val="single" w:sz="4" w:space="0" w:color="000000"/>
              <w:bottom w:val="single" w:sz="4" w:space="0" w:color="000000"/>
              <w:right w:val="single" w:sz="4" w:space="0" w:color="000000"/>
            </w:tcBorders>
          </w:tcPr>
          <w:p w14:paraId="1866A9FF" w14:textId="75509C79"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w:t>
            </w:r>
            <w:proofErr w:type="gramStart"/>
            <w:r w:rsidRPr="00AF7237">
              <w:rPr>
                <w:rFonts w:ascii="Times New Roman" w:hAnsi="Times New Roman" w:cs="Times New Roman"/>
                <w:iCs/>
              </w:rPr>
              <w:t>10,  ЦОПВ</w:t>
            </w:r>
            <w:proofErr w:type="gramEnd"/>
            <w:r w:rsidRPr="00AF7237">
              <w:rPr>
                <w:rFonts w:ascii="Times New Roman" w:hAnsi="Times New Roman" w:cs="Times New Roman"/>
                <w:iCs/>
              </w:rPr>
              <w:t>.1, ЦОПВ.2, ЦОПВ.3, ЦОДНВ.5, ЦОЭВ.1, ЦОЭВ.2, ЦОЭВ.3</w:t>
            </w:r>
          </w:p>
        </w:tc>
      </w:tr>
      <w:tr w:rsidR="004278E4" w:rsidRPr="00AF7237" w14:paraId="36DE104B"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15BD1C6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12F88EF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rPr>
              <w:t xml:space="preserve">Практическое занятие №35. </w:t>
            </w:r>
            <w:r w:rsidRPr="00AF7237">
              <w:rPr>
                <w:rFonts w:ascii="Times New Roman" w:hAnsi="Times New Roman" w:cs="Times New Roman"/>
                <w:bCs/>
              </w:rPr>
              <w:t xml:space="preserve">Анализ ключевых эпизодов повести. Работа над характеристикой героя как «сокровенного человека» (развитие понятия). </w:t>
            </w:r>
          </w:p>
        </w:tc>
        <w:tc>
          <w:tcPr>
            <w:tcW w:w="360" w:type="pct"/>
            <w:tcBorders>
              <w:top w:val="single" w:sz="4" w:space="0" w:color="000000"/>
              <w:left w:val="single" w:sz="4" w:space="0" w:color="000000"/>
              <w:bottom w:val="single" w:sz="4" w:space="0" w:color="000000"/>
              <w:right w:val="single" w:sz="4" w:space="0" w:color="000000"/>
            </w:tcBorders>
          </w:tcPr>
          <w:p w14:paraId="6492506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5C229C9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3F2721CF"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0023D30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7962AB5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№36. </w:t>
            </w:r>
            <w:r w:rsidRPr="00AF7237">
              <w:rPr>
                <w:rFonts w:ascii="Times New Roman" w:hAnsi="Times New Roman" w:cs="Times New Roman"/>
                <w:bCs/>
              </w:rPr>
              <w:t>Лингвистический анализ фрагментов повести с целью наблюдения над стилем и языком А. Платонова</w:t>
            </w:r>
          </w:p>
        </w:tc>
        <w:tc>
          <w:tcPr>
            <w:tcW w:w="360" w:type="pct"/>
            <w:tcBorders>
              <w:top w:val="single" w:sz="4" w:space="0" w:color="000000"/>
              <w:left w:val="single" w:sz="4" w:space="0" w:color="000000"/>
              <w:bottom w:val="single" w:sz="4" w:space="0" w:color="000000"/>
              <w:right w:val="single" w:sz="4" w:space="0" w:color="000000"/>
            </w:tcBorders>
          </w:tcPr>
          <w:p w14:paraId="5953607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6EA8072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7BD7255F" w14:textId="77777777" w:rsidTr="00564BA2">
        <w:trPr>
          <w:trHeight w:val="309"/>
        </w:trPr>
        <w:tc>
          <w:tcPr>
            <w:tcW w:w="718" w:type="pct"/>
            <w:vMerge w:val="restart"/>
            <w:tcBorders>
              <w:top w:val="single" w:sz="4" w:space="0" w:color="000000"/>
              <w:left w:val="single" w:sz="4" w:space="0" w:color="000000"/>
              <w:bottom w:val="single" w:sz="4" w:space="0" w:color="000000"/>
              <w:right w:val="single" w:sz="4" w:space="0" w:color="000000"/>
            </w:tcBorders>
          </w:tcPr>
          <w:p w14:paraId="5B48D658" w14:textId="77777777" w:rsidR="004278E4" w:rsidRPr="00AF7237" w:rsidRDefault="004278E4" w:rsidP="00564BA2">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4.3</w:t>
            </w:r>
          </w:p>
          <w:p w14:paraId="1453C72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rPr>
              <w:t>Вечные темы в поэзии А. А. Ахматовой</w:t>
            </w:r>
          </w:p>
        </w:tc>
        <w:tc>
          <w:tcPr>
            <w:tcW w:w="3197" w:type="pct"/>
            <w:tcBorders>
              <w:top w:val="single" w:sz="4" w:space="0" w:color="000000"/>
              <w:left w:val="single" w:sz="4" w:space="0" w:color="000000"/>
              <w:bottom w:val="single" w:sz="4" w:space="0" w:color="000000"/>
              <w:right w:val="single" w:sz="4" w:space="0" w:color="000000"/>
            </w:tcBorders>
          </w:tcPr>
          <w:p w14:paraId="6D0B430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tc>
        <w:tc>
          <w:tcPr>
            <w:tcW w:w="360" w:type="pct"/>
            <w:vMerge w:val="restart"/>
            <w:tcBorders>
              <w:top w:val="single" w:sz="4" w:space="0" w:color="000000"/>
              <w:left w:val="single" w:sz="4" w:space="0" w:color="000000"/>
              <w:bottom w:val="single" w:sz="4" w:space="0" w:color="000000"/>
              <w:right w:val="single" w:sz="4" w:space="0" w:color="000000"/>
            </w:tcBorders>
          </w:tcPr>
          <w:p w14:paraId="6417886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75D808D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w:t>
            </w:r>
            <w:proofErr w:type="gramStart"/>
            <w:r w:rsidRPr="00AF7237">
              <w:rPr>
                <w:rFonts w:ascii="Times New Roman" w:hAnsi="Times New Roman" w:cs="Times New Roman"/>
                <w:iCs/>
              </w:rPr>
              <w:t>10,  ЦОПВ</w:t>
            </w:r>
            <w:proofErr w:type="gramEnd"/>
            <w:r w:rsidRPr="00AF7237">
              <w:rPr>
                <w:rFonts w:ascii="Times New Roman" w:hAnsi="Times New Roman" w:cs="Times New Roman"/>
                <w:iCs/>
              </w:rPr>
              <w:t>.1, ЦОПВ.2, ЦОПВ.3, ЦОДНВ.5, ЦОЭВ.1, ЦОЭВ.2, ЦОЭВ.3.</w:t>
            </w:r>
          </w:p>
        </w:tc>
      </w:tr>
      <w:tr w:rsidR="004278E4" w:rsidRPr="00AF7237" w14:paraId="4DA1C8A1" w14:textId="77777777" w:rsidTr="00564BA2">
        <w:trPr>
          <w:trHeight w:val="1620"/>
        </w:trPr>
        <w:tc>
          <w:tcPr>
            <w:tcW w:w="718" w:type="pct"/>
            <w:vMerge/>
            <w:tcBorders>
              <w:top w:val="single" w:sz="4" w:space="0" w:color="000000"/>
              <w:left w:val="single" w:sz="4" w:space="0" w:color="000000"/>
              <w:bottom w:val="single" w:sz="4" w:space="0" w:color="000000"/>
              <w:right w:val="single" w:sz="4" w:space="0" w:color="000000"/>
            </w:tcBorders>
          </w:tcPr>
          <w:p w14:paraId="07C199A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92FB9E3"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Анна Андреевна Ахматова</w:t>
            </w:r>
            <w:r w:rsidRPr="00AF7237">
              <w:rPr>
                <w:rFonts w:ascii="Times New Roman" w:hAnsi="Times New Roman" w:cs="Times New Roman"/>
              </w:rPr>
              <w:t xml:space="preserve"> (1889–1966) Сведения из биографии. </w:t>
            </w:r>
          </w:p>
          <w:p w14:paraId="26FB11BB"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«Песня последней встречи», «Сжала руки под темной вуалью…», «Смятение», «</w:t>
            </w:r>
            <w:proofErr w:type="gramStart"/>
            <w:r w:rsidRPr="00AF7237">
              <w:rPr>
                <w:rFonts w:ascii="Times New Roman" w:hAnsi="Times New Roman" w:cs="Times New Roman"/>
                <w:i/>
                <w:iCs/>
              </w:rPr>
              <w:t>Под крышей</w:t>
            </w:r>
            <w:proofErr w:type="gramEnd"/>
            <w:r w:rsidRPr="00AF7237">
              <w:rPr>
                <w:rFonts w:ascii="Times New Roman" w:hAnsi="Times New Roman" w:cs="Times New Roman"/>
                <w:i/>
                <w:iCs/>
              </w:rPr>
              <w:t xml:space="preserve">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AF7237">
              <w:rPr>
                <w:rFonts w:ascii="Times New Roman" w:hAnsi="Times New Roman" w:cs="Times New Roman"/>
                <w:i/>
                <w:iCs/>
              </w:rPr>
              <w:t>утешно</w:t>
            </w:r>
            <w:proofErr w:type="spellEnd"/>
            <w:r w:rsidRPr="00AF7237">
              <w:rPr>
                <w:rFonts w:ascii="Times New Roman" w:hAnsi="Times New Roman" w:cs="Times New Roman"/>
                <w:i/>
                <w:iCs/>
              </w:rPr>
              <w:t>…», «Родная земля», «Смуглый отрок бродил по аллеям…»</w:t>
            </w:r>
          </w:p>
          <w:p w14:paraId="08E40BBA"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Лирика</w:t>
            </w:r>
            <w:r w:rsidRPr="00AF7237">
              <w:rPr>
                <w:rFonts w:ascii="Times New Roman" w:hAnsi="Times New Roman" w:cs="Times New Roman"/>
              </w:rPr>
              <w:t>. Основные темы лирики Ахматовой: любовь как всепоглощающее чувство, как мука; тема творчества; гражданская тема; пушкинская тема.</w:t>
            </w:r>
          </w:p>
        </w:tc>
        <w:tc>
          <w:tcPr>
            <w:tcW w:w="360" w:type="pct"/>
            <w:vMerge/>
            <w:tcBorders>
              <w:top w:val="single" w:sz="4" w:space="0" w:color="000000"/>
              <w:left w:val="single" w:sz="4" w:space="0" w:color="000000"/>
              <w:bottom w:val="single" w:sz="4" w:space="0" w:color="000000"/>
              <w:right w:val="single" w:sz="4" w:space="0" w:color="000000"/>
            </w:tcBorders>
          </w:tcPr>
          <w:p w14:paraId="2FA29B6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c>
          <w:tcPr>
            <w:tcW w:w="725" w:type="pct"/>
            <w:vMerge/>
            <w:tcBorders>
              <w:left w:val="single" w:sz="4" w:space="0" w:color="000000"/>
              <w:right w:val="single" w:sz="4" w:space="0" w:color="000000"/>
            </w:tcBorders>
          </w:tcPr>
          <w:p w14:paraId="0C30F7D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05FF4BC8" w14:textId="77777777" w:rsidTr="00564BA2">
        <w:trPr>
          <w:trHeight w:val="191"/>
        </w:trPr>
        <w:tc>
          <w:tcPr>
            <w:tcW w:w="718" w:type="pct"/>
            <w:vMerge/>
            <w:tcBorders>
              <w:top w:val="single" w:sz="4" w:space="0" w:color="000000"/>
              <w:left w:val="single" w:sz="4" w:space="0" w:color="000000"/>
              <w:bottom w:val="single" w:sz="4" w:space="0" w:color="000000"/>
              <w:right w:val="single" w:sz="4" w:space="0" w:color="000000"/>
            </w:tcBorders>
          </w:tcPr>
          <w:p w14:paraId="529A9F2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10D9879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Поэма</w:t>
            </w:r>
            <w:r w:rsidRPr="00AF7237">
              <w:rPr>
                <w:rFonts w:ascii="Times New Roman" w:hAnsi="Times New Roman" w:cs="Times New Roman"/>
                <w:i/>
                <w:iCs/>
              </w:rPr>
              <w:t xml:space="preserve"> «Реквием». </w:t>
            </w:r>
            <w:r w:rsidRPr="00AF7237">
              <w:rPr>
                <w:rFonts w:ascii="Times New Roman" w:hAnsi="Times New Roman" w:cs="Times New Roman"/>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60" w:type="pct"/>
            <w:tcBorders>
              <w:top w:val="single" w:sz="4" w:space="0" w:color="000000"/>
              <w:left w:val="single" w:sz="4" w:space="0" w:color="000000"/>
              <w:bottom w:val="single" w:sz="4" w:space="0" w:color="000000"/>
              <w:right w:val="single" w:sz="4" w:space="0" w:color="000000"/>
            </w:tcBorders>
          </w:tcPr>
          <w:p w14:paraId="0434A56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72BADEB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75107BD4" w14:textId="77777777" w:rsidTr="00564BA2">
        <w:trPr>
          <w:trHeight w:val="189"/>
        </w:trPr>
        <w:tc>
          <w:tcPr>
            <w:tcW w:w="5000" w:type="pct"/>
            <w:gridSpan w:val="4"/>
            <w:tcBorders>
              <w:top w:val="single" w:sz="4" w:space="0" w:color="000000"/>
              <w:left w:val="single" w:sz="4" w:space="0" w:color="000000"/>
              <w:bottom w:val="single" w:sz="4" w:space="0" w:color="000000"/>
              <w:right w:val="single" w:sz="4" w:space="0" w:color="000000"/>
            </w:tcBorders>
          </w:tcPr>
          <w:p w14:paraId="2E0AF2C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lastRenderedPageBreak/>
              <w:t>Профессионально-ориентированное содержание (содержание прикладного модуля)</w:t>
            </w:r>
          </w:p>
        </w:tc>
      </w:tr>
      <w:tr w:rsidR="004278E4" w:rsidRPr="00AF7237" w14:paraId="4DD18680" w14:textId="77777777" w:rsidTr="00564BA2">
        <w:trPr>
          <w:trHeight w:val="940"/>
        </w:trPr>
        <w:tc>
          <w:tcPr>
            <w:tcW w:w="718" w:type="pct"/>
            <w:vMerge w:val="restart"/>
            <w:tcBorders>
              <w:top w:val="single" w:sz="4" w:space="0" w:color="000000"/>
              <w:left w:val="single" w:sz="4" w:space="0" w:color="000000"/>
              <w:bottom w:val="single" w:sz="4" w:space="0" w:color="000000"/>
              <w:right w:val="single" w:sz="4" w:space="0" w:color="000000"/>
            </w:tcBorders>
          </w:tcPr>
          <w:p w14:paraId="146B756B" w14:textId="77777777" w:rsidR="004278E4" w:rsidRPr="00AF7237" w:rsidRDefault="004278E4" w:rsidP="00564BA2">
            <w:pPr>
              <w:widowControl w:val="0"/>
              <w:jc w:val="center"/>
              <w:rPr>
                <w:rFonts w:ascii="Times New Roman" w:hAnsi="Times New Roman" w:cs="Times New Roman"/>
              </w:rPr>
            </w:pPr>
            <w:r w:rsidRPr="00AF7237">
              <w:rPr>
                <w:rFonts w:ascii="Times New Roman" w:hAnsi="Times New Roman" w:cs="Times New Roman"/>
                <w:b/>
                <w:bCs/>
              </w:rPr>
              <w:t>«Вроде просто найти и расставить слова»: стихи для людей моей профессии/ специальности</w:t>
            </w:r>
          </w:p>
        </w:tc>
        <w:tc>
          <w:tcPr>
            <w:tcW w:w="3197" w:type="pct"/>
            <w:tcBorders>
              <w:top w:val="single" w:sz="4" w:space="0" w:color="000000"/>
              <w:left w:val="single" w:sz="4" w:space="0" w:color="000000"/>
              <w:bottom w:val="single" w:sz="4" w:space="0" w:color="000000"/>
              <w:right w:val="single" w:sz="4" w:space="0" w:color="000000"/>
            </w:tcBorders>
          </w:tcPr>
          <w:p w14:paraId="79845805"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b/>
                <w:bCs/>
              </w:rPr>
              <w:t>Содержание учебного материала</w:t>
            </w:r>
          </w:p>
          <w:p w14:paraId="6531A2F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60" w:type="pct"/>
            <w:tcBorders>
              <w:top w:val="single" w:sz="4" w:space="0" w:color="000000"/>
              <w:left w:val="single" w:sz="4" w:space="0" w:color="000000"/>
              <w:bottom w:val="single" w:sz="4" w:space="0" w:color="000000"/>
              <w:right w:val="single" w:sz="4" w:space="0" w:color="000000"/>
            </w:tcBorders>
          </w:tcPr>
          <w:p w14:paraId="3C45ADF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w:t>
            </w:r>
          </w:p>
        </w:tc>
        <w:tc>
          <w:tcPr>
            <w:tcW w:w="725" w:type="pct"/>
            <w:tcBorders>
              <w:top w:val="single" w:sz="4" w:space="0" w:color="000000"/>
              <w:left w:val="single" w:sz="4" w:space="0" w:color="000000"/>
              <w:bottom w:val="single" w:sz="4" w:space="0" w:color="000000"/>
              <w:right w:val="single" w:sz="4" w:space="0" w:color="000000"/>
            </w:tcBorders>
          </w:tcPr>
          <w:p w14:paraId="58303E4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4278E4" w:rsidRPr="00AF7237" w14:paraId="6BA846AD" w14:textId="77777777" w:rsidTr="00564BA2">
        <w:trPr>
          <w:trHeight w:val="704"/>
        </w:trPr>
        <w:tc>
          <w:tcPr>
            <w:tcW w:w="718" w:type="pct"/>
            <w:vMerge/>
            <w:tcBorders>
              <w:top w:val="single" w:sz="4" w:space="0" w:color="000000"/>
              <w:left w:val="single" w:sz="4" w:space="0" w:color="000000"/>
              <w:bottom w:val="single" w:sz="4" w:space="0" w:color="000000"/>
              <w:right w:val="single" w:sz="4" w:space="0" w:color="000000"/>
            </w:tcBorders>
          </w:tcPr>
          <w:p w14:paraId="7A21C77F" w14:textId="77777777" w:rsidR="004278E4" w:rsidRPr="00AF7237" w:rsidRDefault="004278E4" w:rsidP="00564BA2">
            <w:pPr>
              <w:widowControl w:val="0"/>
              <w:spacing w:after="0"/>
              <w:jc w:val="both"/>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7CEF3BA9" w14:textId="16604302"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AF7237">
              <w:rPr>
                <w:rFonts w:ascii="Times New Roman" w:hAnsi="Times New Roman" w:cs="Times New Roman"/>
                <w:b/>
                <w:bCs/>
              </w:rPr>
              <w:t>Практическое занятие №37.</w:t>
            </w:r>
            <w:r w:rsidRPr="00AF7237">
              <w:rPr>
                <w:rFonts w:ascii="Times New Roman" w:hAnsi="Times New Roman" w:cs="Times New Roman"/>
                <w:bCs/>
              </w:rPr>
              <w:t xml:space="preserve"> участие в</w:t>
            </w:r>
            <w:r w:rsidRPr="00AF7237">
              <w:rPr>
                <w:rFonts w:ascii="Times New Roman" w:hAnsi="Times New Roman" w:cs="Times New Roman"/>
                <w:b/>
                <w:bCs/>
              </w:rPr>
              <w:t xml:space="preserve"> </w:t>
            </w:r>
            <w:r w:rsidRPr="00AF7237">
              <w:rPr>
                <w:rFonts w:ascii="Times New Roman" w:hAnsi="Times New Roman" w:cs="Times New Roman"/>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по специальности «</w:t>
            </w:r>
            <w:r w:rsidR="00F86F20">
              <w:rPr>
                <w:rFonts w:ascii="Times New Roman" w:hAnsi="Times New Roman" w:cs="Times New Roman"/>
              </w:rPr>
              <w:t>Банковское дело</w:t>
            </w:r>
            <w:r w:rsidRPr="00AF7237">
              <w:rPr>
                <w:rFonts w:ascii="Times New Roman" w:hAnsi="Times New Roman" w:cs="Times New Roman"/>
              </w:rPr>
              <w:t>». Написание аннотации к сборнику.</w:t>
            </w:r>
          </w:p>
        </w:tc>
        <w:tc>
          <w:tcPr>
            <w:tcW w:w="360" w:type="pct"/>
            <w:tcBorders>
              <w:top w:val="single" w:sz="4" w:space="0" w:color="000000"/>
              <w:left w:val="single" w:sz="4" w:space="0" w:color="000000"/>
              <w:bottom w:val="single" w:sz="4" w:space="0" w:color="000000"/>
              <w:right w:val="single" w:sz="4" w:space="0" w:color="000000"/>
            </w:tcBorders>
          </w:tcPr>
          <w:p w14:paraId="00D0AB3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604561A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60C11DFC" w14:textId="5A92521A"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Pr>
                <w:rFonts w:ascii="Times New Roman" w:hAnsi="Times New Roman" w:cs="Times New Roman"/>
                <w:iCs/>
              </w:rPr>
              <w:t>ПК 1.1</w:t>
            </w:r>
          </w:p>
        </w:tc>
      </w:tr>
      <w:tr w:rsidR="004278E4" w:rsidRPr="00AF7237" w14:paraId="25F9278A" w14:textId="77777777" w:rsidTr="00564BA2">
        <w:trPr>
          <w:trHeight w:val="704"/>
        </w:trPr>
        <w:tc>
          <w:tcPr>
            <w:tcW w:w="718" w:type="pct"/>
            <w:vMerge/>
            <w:tcBorders>
              <w:top w:val="single" w:sz="4" w:space="0" w:color="000000"/>
              <w:left w:val="single" w:sz="4" w:space="0" w:color="000000"/>
              <w:bottom w:val="single" w:sz="4" w:space="0" w:color="000000"/>
              <w:right w:val="single" w:sz="4" w:space="0" w:color="000000"/>
            </w:tcBorders>
          </w:tcPr>
          <w:p w14:paraId="31AC5DE6" w14:textId="77777777" w:rsidR="004278E4" w:rsidRPr="00AF7237" w:rsidRDefault="004278E4" w:rsidP="00564BA2">
            <w:pPr>
              <w:widowControl w:val="0"/>
              <w:spacing w:after="0"/>
              <w:jc w:val="both"/>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C9B0E8E" w14:textId="00572F59"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 xml:space="preserve">Практическое занятие №38. </w:t>
            </w:r>
            <w:r w:rsidRPr="00AF7237">
              <w:rPr>
                <w:rFonts w:ascii="Times New Roman" w:hAnsi="Times New Roman" w:cs="Times New Roman"/>
                <w:bCs/>
              </w:rPr>
              <w:t>участие в</w:t>
            </w:r>
            <w:r w:rsidRPr="00AF7237">
              <w:rPr>
                <w:rFonts w:ascii="Times New Roman" w:hAnsi="Times New Roman" w:cs="Times New Roman"/>
                <w:b/>
                <w:bCs/>
              </w:rPr>
              <w:t xml:space="preserve"> </w:t>
            </w:r>
            <w:r w:rsidRPr="00AF7237">
              <w:rPr>
                <w:rFonts w:ascii="Times New Roman" w:hAnsi="Times New Roman" w:cs="Times New Roman"/>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по специальности «</w:t>
            </w:r>
            <w:r w:rsidR="00F86F20">
              <w:rPr>
                <w:rFonts w:ascii="Times New Roman" w:hAnsi="Times New Roman" w:cs="Times New Roman"/>
              </w:rPr>
              <w:t>Банковское дело</w:t>
            </w:r>
            <w:r w:rsidRPr="00AF7237">
              <w:rPr>
                <w:rFonts w:ascii="Times New Roman" w:hAnsi="Times New Roman" w:cs="Times New Roman"/>
              </w:rPr>
              <w:t>». Написание аннотации к сборнику.</w:t>
            </w:r>
          </w:p>
        </w:tc>
        <w:tc>
          <w:tcPr>
            <w:tcW w:w="360" w:type="pct"/>
            <w:tcBorders>
              <w:top w:val="single" w:sz="4" w:space="0" w:color="000000"/>
              <w:left w:val="single" w:sz="4" w:space="0" w:color="000000"/>
              <w:bottom w:val="single" w:sz="4" w:space="0" w:color="000000"/>
              <w:right w:val="single" w:sz="4" w:space="0" w:color="000000"/>
            </w:tcBorders>
          </w:tcPr>
          <w:p w14:paraId="238A3AC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08FE7C7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46DE454A" w14:textId="77777777" w:rsidTr="00564BA2">
        <w:trPr>
          <w:trHeight w:val="399"/>
        </w:trPr>
        <w:tc>
          <w:tcPr>
            <w:tcW w:w="5000" w:type="pct"/>
            <w:gridSpan w:val="4"/>
            <w:tcBorders>
              <w:top w:val="single" w:sz="4" w:space="0" w:color="000000"/>
              <w:left w:val="single" w:sz="4" w:space="0" w:color="000000"/>
              <w:bottom w:val="single" w:sz="4" w:space="0" w:color="000000"/>
              <w:right w:val="single" w:sz="4" w:space="0" w:color="000000"/>
            </w:tcBorders>
          </w:tcPr>
          <w:p w14:paraId="626E91D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4278E4" w:rsidRPr="00AF7237" w14:paraId="641D6140" w14:textId="77777777" w:rsidTr="00564BA2">
        <w:trPr>
          <w:trHeight w:val="2116"/>
        </w:trPr>
        <w:tc>
          <w:tcPr>
            <w:tcW w:w="718" w:type="pct"/>
            <w:vMerge w:val="restart"/>
            <w:tcBorders>
              <w:top w:val="single" w:sz="4" w:space="0" w:color="000000"/>
              <w:left w:val="single" w:sz="4" w:space="0" w:color="000000"/>
              <w:bottom w:val="single" w:sz="4" w:space="0" w:color="000000"/>
              <w:right w:val="single" w:sz="4" w:space="0" w:color="000000"/>
            </w:tcBorders>
          </w:tcPr>
          <w:p w14:paraId="581513B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4.4</w:t>
            </w:r>
          </w:p>
          <w:p w14:paraId="3BA1C8D7"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bCs/>
                <w:i/>
                <w:iCs/>
              </w:rPr>
              <w:t>«Изгнанник, избранник»: М. А. Булгаков</w:t>
            </w:r>
          </w:p>
        </w:tc>
        <w:tc>
          <w:tcPr>
            <w:tcW w:w="3197" w:type="pct"/>
            <w:tcBorders>
              <w:top w:val="single" w:sz="4" w:space="0" w:color="000000"/>
              <w:left w:val="single" w:sz="4" w:space="0" w:color="000000"/>
              <w:right w:val="single" w:sz="4" w:space="0" w:color="000000"/>
            </w:tcBorders>
          </w:tcPr>
          <w:p w14:paraId="48A2C1E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6F4FCE1"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Михаил Афанасьевич Булгаков</w:t>
            </w:r>
            <w:r w:rsidRPr="00AF7237">
              <w:rPr>
                <w:rFonts w:ascii="Times New Roman" w:hAnsi="Times New Roman" w:cs="Times New Roman"/>
              </w:rPr>
              <w:t xml:space="preserve"> (1891–1940) «Изгнанник, избранник»: сведения из биографии (с обобщением ранее изученного) </w:t>
            </w:r>
          </w:p>
          <w:p w14:paraId="1F960E4B" w14:textId="77777777" w:rsidR="004278E4"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Роман </w:t>
            </w:r>
            <w:r w:rsidRPr="00AF7237">
              <w:rPr>
                <w:rFonts w:ascii="Times New Roman" w:hAnsi="Times New Roman" w:cs="Times New Roman"/>
                <w:i/>
                <w:iCs/>
              </w:rPr>
              <w:t>«Мастер и Маргарита».</w:t>
            </w:r>
            <w:r w:rsidRPr="00AF7237">
              <w:rPr>
                <w:rFonts w:ascii="Times New Roman" w:hAnsi="Times New Roman" w:cs="Times New Roman"/>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p w14:paraId="5AAF22D2" w14:textId="1F88E128" w:rsidR="004278E4" w:rsidRPr="002D34E5" w:rsidRDefault="00287619" w:rsidP="00564BA2">
            <w:pPr>
              <w:widowControl w:val="0"/>
              <w:spacing w:after="0"/>
              <w:jc w:val="both"/>
              <w:rPr>
                <w:rFonts w:ascii="Times New Roman" w:hAnsi="Times New Roman" w:cs="Times New Roman"/>
                <w:b/>
                <w:bCs/>
              </w:rPr>
            </w:pPr>
            <w:r>
              <w:rPr>
                <w:rFonts w:ascii="Times New Roman" w:hAnsi="Times New Roman" w:cs="Times New Roman"/>
                <w:b/>
                <w:bCs/>
              </w:rPr>
              <w:t>Финансовые инструменты в романе.</w:t>
            </w:r>
          </w:p>
        </w:tc>
        <w:tc>
          <w:tcPr>
            <w:tcW w:w="360" w:type="pct"/>
            <w:tcBorders>
              <w:top w:val="single" w:sz="4" w:space="0" w:color="000000"/>
              <w:left w:val="single" w:sz="4" w:space="0" w:color="000000"/>
              <w:bottom w:val="single" w:sz="4" w:space="0" w:color="000000"/>
              <w:right w:val="single" w:sz="4" w:space="0" w:color="000000"/>
            </w:tcBorders>
          </w:tcPr>
          <w:p w14:paraId="0BD7A86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6A4909D3" w14:textId="77777777" w:rsidR="004278E4"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ОК1, ОК2, ОК3, ОК4, ОК5, ОК6, ОК10, ЦОПВ.1, ЦОПВ.2, ЦОПВ.3, ЦОДНВ.5, ЦОЭВ.1, ЦОЭВ.2, ЦОЭВ.3</w:t>
            </w:r>
            <w:r>
              <w:rPr>
                <w:rFonts w:ascii="Times New Roman" w:hAnsi="Times New Roman" w:cs="Times New Roman"/>
                <w:iCs/>
              </w:rPr>
              <w:t xml:space="preserve">, </w:t>
            </w:r>
          </w:p>
          <w:p w14:paraId="6B638620" w14:textId="6F119909" w:rsidR="00287619" w:rsidRPr="00AF7237" w:rsidRDefault="00287619"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ПК 1.1</w:t>
            </w:r>
          </w:p>
        </w:tc>
      </w:tr>
      <w:tr w:rsidR="004278E4" w:rsidRPr="00AF7237" w14:paraId="17D36C33" w14:textId="77777777" w:rsidTr="00564BA2">
        <w:trPr>
          <w:trHeight w:val="20"/>
        </w:trPr>
        <w:tc>
          <w:tcPr>
            <w:tcW w:w="718" w:type="pct"/>
            <w:vMerge/>
            <w:tcBorders>
              <w:top w:val="single" w:sz="4" w:space="0" w:color="000000"/>
              <w:left w:val="single" w:sz="4" w:space="0" w:color="000000"/>
              <w:bottom w:val="single" w:sz="4" w:space="0" w:color="auto"/>
              <w:right w:val="single" w:sz="4" w:space="0" w:color="000000"/>
            </w:tcBorders>
          </w:tcPr>
          <w:p w14:paraId="5628B62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auto"/>
              <w:right w:val="single" w:sz="4" w:space="0" w:color="000000"/>
            </w:tcBorders>
          </w:tcPr>
          <w:p w14:paraId="72E1EC0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 xml:space="preserve">Составление языкового портрета </w:t>
            </w:r>
            <w:proofErr w:type="spellStart"/>
            <w:r w:rsidRPr="00AF7237">
              <w:rPr>
                <w:rFonts w:ascii="Times New Roman" w:hAnsi="Times New Roman" w:cs="Times New Roman"/>
                <w:bCs/>
              </w:rPr>
              <w:t>М.А.Булгакова</w:t>
            </w:r>
            <w:proofErr w:type="spellEnd"/>
            <w:r w:rsidRPr="00AF7237">
              <w:rPr>
                <w:rFonts w:ascii="Times New Roman" w:hAnsi="Times New Roman" w:cs="Times New Roman"/>
                <w:bCs/>
              </w:rPr>
              <w:t>.</w:t>
            </w:r>
            <w:r w:rsidRPr="00AF7237">
              <w:rPr>
                <w:rFonts w:ascii="Times New Roman" w:hAnsi="Times New Roman" w:cs="Times New Roman"/>
                <w:b/>
              </w:rPr>
              <w:t xml:space="preserve"> </w:t>
            </w:r>
            <w:r w:rsidRPr="00AF7237">
              <w:rPr>
                <w:rFonts w:ascii="Times New Roman" w:hAnsi="Times New Roman" w:cs="Times New Roman"/>
                <w:bCs/>
              </w:rPr>
              <w:t>Жанр и композиция романа «Мастер и Маргарита». Уровни повествования. Реальность и фантастика. Сатира в романе. Финал романа</w:t>
            </w:r>
          </w:p>
        </w:tc>
        <w:tc>
          <w:tcPr>
            <w:tcW w:w="360" w:type="pct"/>
            <w:tcBorders>
              <w:top w:val="single" w:sz="4" w:space="0" w:color="000000"/>
              <w:left w:val="single" w:sz="4" w:space="0" w:color="000000"/>
              <w:bottom w:val="single" w:sz="4" w:space="0" w:color="000000"/>
              <w:right w:val="single" w:sz="4" w:space="0" w:color="000000"/>
            </w:tcBorders>
          </w:tcPr>
          <w:p w14:paraId="6029E41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4221700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270F22BE" w14:textId="77777777" w:rsidTr="00564BA2">
        <w:trPr>
          <w:trHeight w:val="2031"/>
        </w:trPr>
        <w:tc>
          <w:tcPr>
            <w:tcW w:w="718" w:type="pct"/>
            <w:vMerge w:val="restart"/>
            <w:tcBorders>
              <w:top w:val="single" w:sz="4" w:space="0" w:color="auto"/>
              <w:left w:val="single" w:sz="4" w:space="0" w:color="auto"/>
              <w:bottom w:val="single" w:sz="4" w:space="0" w:color="auto"/>
              <w:right w:val="single" w:sz="4" w:space="0" w:color="auto"/>
            </w:tcBorders>
          </w:tcPr>
          <w:p w14:paraId="24EAA81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4.5</w:t>
            </w:r>
          </w:p>
          <w:p w14:paraId="593F1960"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М. А. Шолохов. Роман-эпопея «Тихий Дон»</w:t>
            </w:r>
          </w:p>
        </w:tc>
        <w:tc>
          <w:tcPr>
            <w:tcW w:w="3197" w:type="pct"/>
            <w:tcBorders>
              <w:top w:val="single" w:sz="4" w:space="0" w:color="auto"/>
              <w:left w:val="single" w:sz="4" w:space="0" w:color="auto"/>
              <w:bottom w:val="single" w:sz="4" w:space="0" w:color="auto"/>
              <w:right w:val="single" w:sz="4" w:space="0" w:color="auto"/>
            </w:tcBorders>
          </w:tcPr>
          <w:p w14:paraId="64BD595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F19DDF6"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Михаил Александрович Шолохов</w:t>
            </w:r>
            <w:r w:rsidRPr="00AF7237">
              <w:rPr>
                <w:rFonts w:ascii="Times New Roman" w:hAnsi="Times New Roman" w:cs="Times New Roman"/>
              </w:rPr>
              <w:t xml:space="preserve"> (1905–1984) Сведения из биографии (с обобщением ранее изученного). Лауреат Нобелевской премии по литературе </w:t>
            </w:r>
          </w:p>
          <w:p w14:paraId="73F3C0DB" w14:textId="4C44FC68" w:rsidR="004278E4" w:rsidRPr="00287619"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 xml:space="preserve">Роман-эпопея </w:t>
            </w:r>
            <w:r w:rsidRPr="00AF7237">
              <w:rPr>
                <w:rFonts w:ascii="Times New Roman" w:hAnsi="Times New Roman" w:cs="Times New Roman"/>
                <w:i/>
                <w:iCs/>
              </w:rPr>
              <w:t xml:space="preserve">«Тихий Дон» </w:t>
            </w:r>
            <w:r w:rsidRPr="00AF7237">
              <w:rPr>
                <w:rFonts w:ascii="Times New Roman" w:hAnsi="Times New Roman" w:cs="Times New Roman"/>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r>
              <w:rPr>
                <w:rFonts w:ascii="Times New Roman" w:hAnsi="Times New Roman" w:cs="Times New Roman"/>
              </w:rPr>
              <w:t>.</w:t>
            </w:r>
          </w:p>
        </w:tc>
        <w:tc>
          <w:tcPr>
            <w:tcW w:w="360" w:type="pct"/>
            <w:tcBorders>
              <w:top w:val="single" w:sz="4" w:space="0" w:color="000000"/>
              <w:left w:val="single" w:sz="4" w:space="0" w:color="auto"/>
              <w:bottom w:val="single" w:sz="4" w:space="0" w:color="auto"/>
              <w:right w:val="single" w:sz="4" w:space="0" w:color="000000"/>
            </w:tcBorders>
          </w:tcPr>
          <w:p w14:paraId="693A75B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25" w:type="pct"/>
            <w:vMerge w:val="restart"/>
            <w:tcBorders>
              <w:top w:val="single" w:sz="4" w:space="0" w:color="000000"/>
              <w:left w:val="single" w:sz="4" w:space="0" w:color="000000"/>
              <w:right w:val="single" w:sz="4" w:space="0" w:color="000000"/>
            </w:tcBorders>
          </w:tcPr>
          <w:p w14:paraId="02C3A7F5" w14:textId="0C6B96F8"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71EB9C90" w14:textId="77777777" w:rsidTr="00564BA2">
        <w:trPr>
          <w:trHeight w:val="20"/>
        </w:trPr>
        <w:tc>
          <w:tcPr>
            <w:tcW w:w="718" w:type="pct"/>
            <w:vMerge/>
            <w:tcBorders>
              <w:top w:val="single" w:sz="4" w:space="0" w:color="auto"/>
              <w:left w:val="single" w:sz="4" w:space="0" w:color="auto"/>
              <w:bottom w:val="single" w:sz="4" w:space="0" w:color="auto"/>
              <w:right w:val="single" w:sz="4" w:space="0" w:color="auto"/>
            </w:tcBorders>
          </w:tcPr>
          <w:p w14:paraId="0AB4AA7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auto"/>
              <w:bottom w:val="single" w:sz="4" w:space="0" w:color="auto"/>
              <w:right w:val="single" w:sz="4" w:space="0" w:color="auto"/>
            </w:tcBorders>
          </w:tcPr>
          <w:p w14:paraId="4FFC871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bCs/>
              </w:rPr>
              <w:t xml:space="preserve">Практическое занятие №39. </w:t>
            </w:r>
            <w:r w:rsidRPr="00AF7237">
              <w:rPr>
                <w:rFonts w:ascii="Times New Roman" w:hAnsi="Times New Roman" w:cs="Times New Roman"/>
                <w:bCs/>
              </w:rPr>
              <w:t>Работа с эпизодами из выбранных глав</w:t>
            </w:r>
          </w:p>
        </w:tc>
        <w:tc>
          <w:tcPr>
            <w:tcW w:w="360" w:type="pct"/>
            <w:tcBorders>
              <w:top w:val="single" w:sz="4" w:space="0" w:color="auto"/>
              <w:left w:val="single" w:sz="4" w:space="0" w:color="auto"/>
              <w:bottom w:val="single" w:sz="4" w:space="0" w:color="auto"/>
              <w:right w:val="single" w:sz="4" w:space="0" w:color="000000"/>
            </w:tcBorders>
          </w:tcPr>
          <w:p w14:paraId="25D7AB3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5DCF39D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24B9B367" w14:textId="77777777" w:rsidTr="00564BA2">
        <w:trPr>
          <w:trHeight w:val="20"/>
        </w:trPr>
        <w:tc>
          <w:tcPr>
            <w:tcW w:w="718" w:type="pct"/>
            <w:vMerge/>
            <w:tcBorders>
              <w:top w:val="single" w:sz="4" w:space="0" w:color="auto"/>
              <w:left w:val="single" w:sz="4" w:space="0" w:color="auto"/>
              <w:bottom w:val="single" w:sz="4" w:space="0" w:color="auto"/>
              <w:right w:val="single" w:sz="4" w:space="0" w:color="auto"/>
            </w:tcBorders>
          </w:tcPr>
          <w:p w14:paraId="76E232E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auto"/>
              <w:bottom w:val="single" w:sz="4" w:space="0" w:color="auto"/>
              <w:right w:val="single" w:sz="4" w:space="0" w:color="auto"/>
            </w:tcBorders>
          </w:tcPr>
          <w:p w14:paraId="5EC6B13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bCs/>
              </w:rPr>
              <w:t xml:space="preserve">Практическое занятие №40. </w:t>
            </w:r>
            <w:r w:rsidRPr="00AF7237">
              <w:rPr>
                <w:rFonts w:ascii="Times New Roman" w:hAnsi="Times New Roman" w:cs="Times New Roman"/>
                <w:bCs/>
              </w:rPr>
              <w:t>Работа с эпизодами из выбранных глав</w:t>
            </w:r>
          </w:p>
        </w:tc>
        <w:tc>
          <w:tcPr>
            <w:tcW w:w="360" w:type="pct"/>
            <w:tcBorders>
              <w:top w:val="single" w:sz="4" w:space="0" w:color="auto"/>
              <w:left w:val="single" w:sz="4" w:space="0" w:color="auto"/>
              <w:bottom w:val="single" w:sz="4" w:space="0" w:color="000000"/>
              <w:right w:val="single" w:sz="4" w:space="0" w:color="000000"/>
            </w:tcBorders>
          </w:tcPr>
          <w:p w14:paraId="078A405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5DD3E30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2E609BC8" w14:textId="77777777" w:rsidTr="00564BA2">
        <w:trPr>
          <w:trHeight w:val="20"/>
        </w:trPr>
        <w:tc>
          <w:tcPr>
            <w:tcW w:w="3915" w:type="pct"/>
            <w:gridSpan w:val="2"/>
            <w:tcBorders>
              <w:top w:val="single" w:sz="4" w:space="0" w:color="auto"/>
              <w:left w:val="single" w:sz="4" w:space="0" w:color="auto"/>
              <w:bottom w:val="single" w:sz="4" w:space="0" w:color="auto"/>
              <w:right w:val="single" w:sz="4" w:space="0" w:color="auto"/>
            </w:tcBorders>
          </w:tcPr>
          <w:p w14:paraId="062DE1A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5</w:t>
            </w:r>
          </w:p>
          <w:p w14:paraId="293574A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«Поэт и мир»: Литературный процесс в России 40-х – середины 50-х годов ХХ века</w:t>
            </w:r>
          </w:p>
        </w:tc>
        <w:tc>
          <w:tcPr>
            <w:tcW w:w="360" w:type="pct"/>
            <w:tcBorders>
              <w:top w:val="single" w:sz="4" w:space="0" w:color="000000"/>
              <w:left w:val="single" w:sz="4" w:space="0" w:color="auto"/>
              <w:bottom w:val="single" w:sz="4" w:space="0" w:color="000000"/>
              <w:right w:val="single" w:sz="4" w:space="0" w:color="000000"/>
            </w:tcBorders>
          </w:tcPr>
          <w:p w14:paraId="02C8964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4</w:t>
            </w:r>
          </w:p>
        </w:tc>
        <w:tc>
          <w:tcPr>
            <w:tcW w:w="725" w:type="pct"/>
            <w:tcBorders>
              <w:top w:val="single" w:sz="4" w:space="0" w:color="000000"/>
              <w:left w:val="single" w:sz="4" w:space="0" w:color="000000"/>
              <w:bottom w:val="single" w:sz="4" w:space="0" w:color="000000"/>
              <w:right w:val="single" w:sz="4" w:space="0" w:color="000000"/>
            </w:tcBorders>
          </w:tcPr>
          <w:p w14:paraId="643A5F2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200B7403" w14:textId="77777777" w:rsidTr="00564BA2">
        <w:trPr>
          <w:trHeight w:val="3816"/>
        </w:trPr>
        <w:tc>
          <w:tcPr>
            <w:tcW w:w="718" w:type="pct"/>
            <w:vMerge w:val="restart"/>
            <w:tcBorders>
              <w:top w:val="single" w:sz="4" w:space="0" w:color="auto"/>
              <w:left w:val="single" w:sz="4" w:space="0" w:color="000000"/>
              <w:bottom w:val="single" w:sz="4" w:space="0" w:color="000000"/>
              <w:right w:val="single" w:sz="4" w:space="0" w:color="000000"/>
            </w:tcBorders>
          </w:tcPr>
          <w:p w14:paraId="4B451ED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5.1</w:t>
            </w:r>
          </w:p>
          <w:p w14:paraId="35BE3B56" w14:textId="77777777" w:rsidR="004278E4" w:rsidRPr="00AF7237" w:rsidRDefault="004278E4" w:rsidP="00564BA2">
            <w:pPr>
              <w:widowControl w:val="0"/>
              <w:jc w:val="center"/>
              <w:rPr>
                <w:rFonts w:ascii="Times New Roman" w:hAnsi="Times New Roman" w:cs="Times New Roman"/>
              </w:rPr>
            </w:pPr>
            <w:r w:rsidRPr="00AF7237">
              <w:rPr>
                <w:rFonts w:ascii="Times New Roman" w:hAnsi="Times New Roman" w:cs="Times New Roman"/>
              </w:rPr>
              <w:t xml:space="preserve">«Дойти до самой сути»: </w:t>
            </w:r>
            <w:r w:rsidRPr="00AF7237">
              <w:rPr>
                <w:rFonts w:ascii="Times New Roman" w:hAnsi="Times New Roman" w:cs="Times New Roman"/>
                <w:bCs/>
              </w:rPr>
              <w:t>Б. Пастернак.</w:t>
            </w:r>
          </w:p>
          <w:p w14:paraId="5DF7226A"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bCs/>
              </w:rPr>
              <w:t>Исповедальность лирики А. Г. Твардовского</w:t>
            </w:r>
          </w:p>
        </w:tc>
        <w:tc>
          <w:tcPr>
            <w:tcW w:w="3197" w:type="pct"/>
            <w:tcBorders>
              <w:top w:val="single" w:sz="4" w:space="0" w:color="auto"/>
              <w:left w:val="single" w:sz="4" w:space="0" w:color="000000"/>
              <w:right w:val="single" w:sz="4" w:space="0" w:color="000000"/>
            </w:tcBorders>
          </w:tcPr>
          <w:p w14:paraId="6CF023F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3A14E77"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Борис Леонидович Пастернак</w:t>
            </w:r>
            <w:r w:rsidRPr="00AF7237">
              <w:rPr>
                <w:rFonts w:ascii="Times New Roman" w:hAnsi="Times New Roman" w:cs="Times New Roman"/>
              </w:rPr>
              <w:t xml:space="preserve"> (1890–1960) Сведения из биографии. Лауреат Нобелевской премии по литературе </w:t>
            </w:r>
          </w:p>
          <w:p w14:paraId="6E4C15DA"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AF7237">
              <w:rPr>
                <w:rFonts w:ascii="Times New Roman" w:hAnsi="Times New Roman" w:cs="Times New Roman"/>
                <w:i/>
                <w:iCs/>
              </w:rPr>
              <w:t>»,«</w:t>
            </w:r>
            <w:proofErr w:type="gramEnd"/>
            <w:r w:rsidRPr="00AF7237">
              <w:rPr>
                <w:rFonts w:ascii="Times New Roman" w:hAnsi="Times New Roman" w:cs="Times New Roman"/>
                <w:i/>
                <w:iCs/>
              </w:rPr>
              <w:t>Гамлет», «Зимняя ночь», «Любить иных – тяжелый крест…», «Никого не будет в доме…», «Снег идет», «Гефсиманский сад», «Быть знаменитым некрасиво…»</w:t>
            </w:r>
          </w:p>
          <w:p w14:paraId="77EF383D"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360" w:type="pct"/>
            <w:tcBorders>
              <w:top w:val="single" w:sz="4" w:space="0" w:color="000000"/>
              <w:left w:val="single" w:sz="4" w:space="0" w:color="000000"/>
              <w:bottom w:val="single" w:sz="4" w:space="0" w:color="000000"/>
              <w:right w:val="single" w:sz="4" w:space="0" w:color="000000"/>
            </w:tcBorders>
          </w:tcPr>
          <w:p w14:paraId="2F4D79A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p w14:paraId="4A41523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25" w:type="pct"/>
            <w:vMerge w:val="restart"/>
            <w:tcBorders>
              <w:top w:val="single" w:sz="4" w:space="0" w:color="000000"/>
              <w:left w:val="single" w:sz="4" w:space="0" w:color="000000"/>
              <w:right w:val="single" w:sz="4" w:space="0" w:color="000000"/>
            </w:tcBorders>
          </w:tcPr>
          <w:p w14:paraId="46FAD6B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26808763" w14:textId="77777777" w:rsidTr="00564BA2">
        <w:trPr>
          <w:trHeight w:val="2003"/>
        </w:trPr>
        <w:tc>
          <w:tcPr>
            <w:tcW w:w="718" w:type="pct"/>
            <w:vMerge/>
            <w:tcBorders>
              <w:top w:val="single" w:sz="4" w:space="0" w:color="000000"/>
              <w:left w:val="single" w:sz="4" w:space="0" w:color="000000"/>
              <w:bottom w:val="single" w:sz="4" w:space="0" w:color="000000"/>
              <w:right w:val="single" w:sz="4" w:space="0" w:color="000000"/>
            </w:tcBorders>
          </w:tcPr>
          <w:p w14:paraId="726E488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0BE1D1D8"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Александр Трифонович Твардовский</w:t>
            </w:r>
            <w:r w:rsidRPr="00AF7237">
              <w:rPr>
                <w:rFonts w:ascii="Times New Roman" w:hAnsi="Times New Roman" w:cs="Times New Roman"/>
              </w:rPr>
              <w:t xml:space="preserve"> (1910–1970) Сведения из биографии (с обобщением ранее изученного)</w:t>
            </w:r>
          </w:p>
          <w:p w14:paraId="713BFABF"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«Дробиться рваный цоколь монумента…», «Памяти матери», «Я убит подо Ржевом…», «Я знаю: никакой моей вины…»</w:t>
            </w:r>
            <w:r w:rsidRPr="00AF7237">
              <w:rPr>
                <w:rFonts w:ascii="Times New Roman" w:hAnsi="Times New Roman" w:cs="Times New Roman"/>
              </w:rPr>
              <w:t xml:space="preserve">, </w:t>
            </w:r>
            <w:r w:rsidRPr="00AF7237">
              <w:rPr>
                <w:rFonts w:ascii="Times New Roman" w:hAnsi="Times New Roman" w:cs="Times New Roman"/>
                <w:i/>
                <w:iCs/>
              </w:rPr>
              <w:t>«В тот день, когда окончилась война…», «Вся суть в одном единственном завете…», «Признание», «О сущем»</w:t>
            </w:r>
          </w:p>
          <w:p w14:paraId="250F62D5"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w:t>
            </w:r>
            <w:r w:rsidRPr="00AF7237">
              <w:rPr>
                <w:rFonts w:ascii="Times New Roman" w:hAnsi="Times New Roman" w:cs="Times New Roman"/>
              </w:rPr>
              <w:lastRenderedPageBreak/>
              <w:t>народу, отечеству</w:t>
            </w:r>
          </w:p>
        </w:tc>
        <w:tc>
          <w:tcPr>
            <w:tcW w:w="360" w:type="pct"/>
            <w:tcBorders>
              <w:top w:val="single" w:sz="4" w:space="0" w:color="000000"/>
              <w:left w:val="single" w:sz="4" w:space="0" w:color="000000"/>
              <w:bottom w:val="single" w:sz="4" w:space="0" w:color="000000"/>
              <w:right w:val="single" w:sz="4" w:space="0" w:color="000000"/>
            </w:tcBorders>
          </w:tcPr>
          <w:p w14:paraId="5A4F392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lastRenderedPageBreak/>
              <w:t>1</w:t>
            </w:r>
          </w:p>
        </w:tc>
        <w:tc>
          <w:tcPr>
            <w:tcW w:w="725" w:type="pct"/>
            <w:vMerge/>
            <w:tcBorders>
              <w:left w:val="single" w:sz="4" w:space="0" w:color="000000"/>
              <w:bottom w:val="single" w:sz="4" w:space="0" w:color="000000"/>
              <w:right w:val="single" w:sz="4" w:space="0" w:color="000000"/>
            </w:tcBorders>
          </w:tcPr>
          <w:p w14:paraId="2C507AB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61BA2010" w14:textId="77777777" w:rsidTr="00564BA2">
        <w:trPr>
          <w:trHeight w:val="817"/>
        </w:trPr>
        <w:tc>
          <w:tcPr>
            <w:tcW w:w="718" w:type="pct"/>
            <w:vMerge/>
            <w:tcBorders>
              <w:top w:val="single" w:sz="4" w:space="0" w:color="000000"/>
              <w:left w:val="single" w:sz="4" w:space="0" w:color="000000"/>
              <w:bottom w:val="single" w:sz="4" w:space="0" w:color="000000"/>
              <w:right w:val="single" w:sz="4" w:space="0" w:color="000000"/>
            </w:tcBorders>
          </w:tcPr>
          <w:p w14:paraId="2BD6B0B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664533F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№41. </w:t>
            </w:r>
            <w:r w:rsidRPr="00AF7237">
              <w:rPr>
                <w:rFonts w:ascii="Times New Roman" w:hAnsi="Times New Roman" w:cs="Times New Roman"/>
                <w:bCs/>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
        </w:tc>
        <w:tc>
          <w:tcPr>
            <w:tcW w:w="360" w:type="pct"/>
            <w:tcBorders>
              <w:top w:val="single" w:sz="4" w:space="0" w:color="000000"/>
              <w:left w:val="single" w:sz="4" w:space="0" w:color="000000"/>
              <w:bottom w:val="single" w:sz="4" w:space="0" w:color="000000"/>
              <w:right w:val="single" w:sz="4" w:space="0" w:color="000000"/>
            </w:tcBorders>
          </w:tcPr>
          <w:p w14:paraId="07E7776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25" w:type="pct"/>
            <w:vMerge w:val="restart"/>
            <w:tcBorders>
              <w:top w:val="single" w:sz="4" w:space="0" w:color="000000"/>
              <w:left w:val="single" w:sz="4" w:space="0" w:color="000000"/>
              <w:right w:val="single" w:sz="4" w:space="0" w:color="000000"/>
            </w:tcBorders>
          </w:tcPr>
          <w:p w14:paraId="55DB864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2B530715" w14:textId="77777777" w:rsidTr="00564BA2">
        <w:trPr>
          <w:trHeight w:val="560"/>
        </w:trPr>
        <w:tc>
          <w:tcPr>
            <w:tcW w:w="718" w:type="pct"/>
            <w:vMerge/>
            <w:tcBorders>
              <w:top w:val="single" w:sz="4" w:space="0" w:color="000000"/>
              <w:left w:val="single" w:sz="4" w:space="0" w:color="000000"/>
              <w:bottom w:val="single" w:sz="4" w:space="0" w:color="000000"/>
              <w:right w:val="single" w:sz="4" w:space="0" w:color="000000"/>
            </w:tcBorders>
          </w:tcPr>
          <w:p w14:paraId="3C6CE55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8A7518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№42. </w:t>
            </w:r>
            <w:r w:rsidRPr="00AF7237">
              <w:rPr>
                <w:rFonts w:ascii="Times New Roman" w:hAnsi="Times New Roman" w:cs="Times New Roman"/>
                <w:bCs/>
              </w:rPr>
              <w:t>Анализ стихов А. Твардовского (тема войны, тема родного дома). Выявление основных мотивов</w:t>
            </w:r>
          </w:p>
        </w:tc>
        <w:tc>
          <w:tcPr>
            <w:tcW w:w="360" w:type="pct"/>
            <w:tcBorders>
              <w:top w:val="single" w:sz="4" w:space="0" w:color="000000"/>
              <w:left w:val="single" w:sz="4" w:space="0" w:color="000000"/>
              <w:bottom w:val="single" w:sz="4" w:space="0" w:color="000000"/>
              <w:right w:val="single" w:sz="4" w:space="0" w:color="000000"/>
            </w:tcBorders>
          </w:tcPr>
          <w:p w14:paraId="05EEE1B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25" w:type="pct"/>
            <w:vMerge/>
            <w:tcBorders>
              <w:left w:val="single" w:sz="4" w:space="0" w:color="000000"/>
              <w:bottom w:val="single" w:sz="4" w:space="0" w:color="000000"/>
              <w:right w:val="single" w:sz="4" w:space="0" w:color="000000"/>
            </w:tcBorders>
          </w:tcPr>
          <w:p w14:paraId="3854E14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4CFCF7CD" w14:textId="77777777" w:rsidTr="00564BA2">
        <w:trPr>
          <w:trHeight w:val="20"/>
        </w:trPr>
        <w:tc>
          <w:tcPr>
            <w:tcW w:w="3915" w:type="pct"/>
            <w:gridSpan w:val="2"/>
            <w:tcBorders>
              <w:top w:val="single" w:sz="4" w:space="0" w:color="000000"/>
              <w:left w:val="single" w:sz="4" w:space="0" w:color="000000"/>
              <w:bottom w:val="single" w:sz="4" w:space="0" w:color="000000"/>
              <w:right w:val="single" w:sz="4" w:space="0" w:color="000000"/>
            </w:tcBorders>
          </w:tcPr>
          <w:p w14:paraId="2B43838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6</w:t>
            </w:r>
          </w:p>
          <w:p w14:paraId="58189B4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«Человек и человечность»:</w:t>
            </w:r>
          </w:p>
          <w:p w14:paraId="430A6543" w14:textId="77777777" w:rsidR="004278E4" w:rsidRPr="00AF7237" w:rsidRDefault="004278E4" w:rsidP="00564BA2">
            <w:pPr>
              <w:widowControl w:val="0"/>
              <w:spacing w:after="0"/>
              <w:jc w:val="center"/>
              <w:rPr>
                <w:rFonts w:ascii="Times New Roman" w:hAnsi="Times New Roman" w:cs="Times New Roman"/>
                <w:bCs/>
              </w:rPr>
            </w:pPr>
            <w:r w:rsidRPr="00AF7237">
              <w:rPr>
                <w:rFonts w:ascii="Times New Roman" w:hAnsi="Times New Roman" w:cs="Times New Roman"/>
                <w:b/>
                <w:bCs/>
              </w:rPr>
              <w:t>Основные явления литературной жизни России конца 50-х – 80-х годов ХХ века</w:t>
            </w:r>
          </w:p>
        </w:tc>
        <w:tc>
          <w:tcPr>
            <w:tcW w:w="360" w:type="pct"/>
            <w:tcBorders>
              <w:top w:val="single" w:sz="4" w:space="0" w:color="000000"/>
              <w:left w:val="single" w:sz="4" w:space="0" w:color="000000"/>
              <w:bottom w:val="single" w:sz="4" w:space="0" w:color="000000"/>
              <w:right w:val="single" w:sz="4" w:space="0" w:color="000000"/>
            </w:tcBorders>
          </w:tcPr>
          <w:p w14:paraId="00DB8D1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12</w:t>
            </w:r>
          </w:p>
        </w:tc>
        <w:tc>
          <w:tcPr>
            <w:tcW w:w="725" w:type="pct"/>
            <w:tcBorders>
              <w:top w:val="single" w:sz="4" w:space="0" w:color="000000"/>
              <w:left w:val="single" w:sz="4" w:space="0" w:color="000000"/>
              <w:bottom w:val="single" w:sz="4" w:space="0" w:color="000000"/>
              <w:right w:val="single" w:sz="4" w:space="0" w:color="000000"/>
            </w:tcBorders>
          </w:tcPr>
          <w:p w14:paraId="01C0655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4278E4" w:rsidRPr="00AF7237" w14:paraId="7B7C5A66" w14:textId="77777777" w:rsidTr="00564BA2">
        <w:trPr>
          <w:trHeight w:val="2237"/>
        </w:trPr>
        <w:tc>
          <w:tcPr>
            <w:tcW w:w="718" w:type="pct"/>
            <w:vMerge w:val="restart"/>
            <w:tcBorders>
              <w:top w:val="single" w:sz="4" w:space="0" w:color="000000"/>
              <w:left w:val="single" w:sz="4" w:space="0" w:color="000000"/>
              <w:bottom w:val="single" w:sz="4" w:space="0" w:color="000000"/>
              <w:right w:val="single" w:sz="4" w:space="0" w:color="auto"/>
            </w:tcBorders>
          </w:tcPr>
          <w:p w14:paraId="1FBB4B1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6.1</w:t>
            </w:r>
          </w:p>
          <w:p w14:paraId="6F3CE495"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Тема Великой Отечественной войны в литературе</w:t>
            </w:r>
          </w:p>
          <w:p w14:paraId="0E1A148E" w14:textId="77777777" w:rsidR="004278E4" w:rsidRPr="00AF7237" w:rsidRDefault="004278E4" w:rsidP="00564BA2">
            <w:pPr>
              <w:widowControl w:val="0"/>
              <w:spacing w:after="0"/>
              <w:jc w:val="center"/>
              <w:rPr>
                <w:rFonts w:ascii="Times New Roman" w:hAnsi="Times New Roman" w:cs="Times New Roman"/>
                <w:b/>
                <w:bCs/>
              </w:rPr>
            </w:pPr>
          </w:p>
        </w:tc>
        <w:tc>
          <w:tcPr>
            <w:tcW w:w="3197" w:type="pct"/>
            <w:tcBorders>
              <w:top w:val="single" w:sz="4" w:space="0" w:color="auto"/>
              <w:left w:val="single" w:sz="4" w:space="0" w:color="auto"/>
              <w:right w:val="single" w:sz="4" w:space="0" w:color="auto"/>
            </w:tcBorders>
          </w:tcPr>
          <w:p w14:paraId="199338C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FF5A55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Поэзия и драматургия Великой Отечественной войне.</w:t>
            </w:r>
          </w:p>
          <w:p w14:paraId="4DD5219F"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«Лейтенантская проза»: В. П. Астафьев, Ю. В. Бондарев, В. В. Быков, Б. Л. Васильев, К. Д. Воробьев, В. Л. Кондратьев и др. (обзор прозы «молодых» лейтенантов)</w:t>
            </w:r>
          </w:p>
          <w:p w14:paraId="0477A5E2"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Проблема нравственного выбора на войне</w:t>
            </w:r>
          </w:p>
          <w:p w14:paraId="7D238FC3"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Василий Владимирович Быков (1924–2003</w:t>
            </w:r>
            <w:proofErr w:type="gramStart"/>
            <w:r w:rsidRPr="00AF7237">
              <w:rPr>
                <w:rFonts w:ascii="Times New Roman" w:hAnsi="Times New Roman" w:cs="Times New Roman"/>
              </w:rPr>
              <w:t>) .</w:t>
            </w:r>
            <w:proofErr w:type="gramEnd"/>
            <w:r w:rsidRPr="00AF7237">
              <w:rPr>
                <w:rFonts w:ascii="Times New Roman" w:hAnsi="Times New Roman" w:cs="Times New Roman"/>
              </w:rPr>
              <w:t xml:space="preserve"> 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tc>
        <w:tc>
          <w:tcPr>
            <w:tcW w:w="360" w:type="pct"/>
            <w:tcBorders>
              <w:top w:val="single" w:sz="4" w:space="0" w:color="000000"/>
              <w:left w:val="single" w:sz="4" w:space="0" w:color="auto"/>
              <w:right w:val="single" w:sz="4" w:space="0" w:color="000000"/>
            </w:tcBorders>
          </w:tcPr>
          <w:p w14:paraId="584F22A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p w14:paraId="6EF223F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bottom w:val="single" w:sz="4" w:space="0" w:color="000000"/>
              <w:right w:val="single" w:sz="4" w:space="0" w:color="000000"/>
            </w:tcBorders>
          </w:tcPr>
          <w:p w14:paraId="5A5B4BE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10A4A690" w14:textId="77777777" w:rsidTr="00564BA2">
        <w:trPr>
          <w:trHeight w:val="582"/>
        </w:trPr>
        <w:tc>
          <w:tcPr>
            <w:tcW w:w="718" w:type="pct"/>
            <w:vMerge/>
            <w:tcBorders>
              <w:top w:val="single" w:sz="4" w:space="0" w:color="000000"/>
              <w:left w:val="single" w:sz="4" w:space="0" w:color="000000"/>
              <w:bottom w:val="single" w:sz="4" w:space="0" w:color="000000"/>
              <w:right w:val="single" w:sz="4" w:space="0" w:color="auto"/>
            </w:tcBorders>
          </w:tcPr>
          <w:p w14:paraId="6CA4E7B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auto"/>
              <w:bottom w:val="single" w:sz="4" w:space="0" w:color="auto"/>
              <w:right w:val="single" w:sz="4" w:space="0" w:color="auto"/>
            </w:tcBorders>
          </w:tcPr>
          <w:p w14:paraId="0D59A68E"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Виктор Петрович Астафьев (1924–2001). Традиции и новаторство писателя в изображении войны.</w:t>
            </w:r>
          </w:p>
          <w:p w14:paraId="4357580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p w14:paraId="08D9A29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apple-converted-space"/>
                <w:rFonts w:cs="Times New Roman"/>
              </w:rPr>
            </w:pPr>
            <w:r w:rsidRPr="00AF7237">
              <w:rPr>
                <w:rFonts w:ascii="Times New Roman" w:hAnsi="Times New Roman" w:cs="Times New Roman"/>
              </w:rPr>
              <w:t>Фадеев Александр Александрович (1901-1956). «Молодая гвардия». Герои рассказа. Дилемма нравственного выбора между долгом и жизнью.</w:t>
            </w:r>
          </w:p>
        </w:tc>
        <w:tc>
          <w:tcPr>
            <w:tcW w:w="360" w:type="pct"/>
            <w:tcBorders>
              <w:top w:val="single" w:sz="4" w:space="0" w:color="000000"/>
              <w:left w:val="single" w:sz="4" w:space="0" w:color="auto"/>
              <w:bottom w:val="single" w:sz="4" w:space="0" w:color="000000"/>
              <w:right w:val="single" w:sz="4" w:space="0" w:color="000000"/>
            </w:tcBorders>
          </w:tcPr>
          <w:p w14:paraId="2040749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63C4D17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66864092" w14:textId="77777777" w:rsidTr="00564BA2">
        <w:trPr>
          <w:trHeight w:val="841"/>
        </w:trPr>
        <w:tc>
          <w:tcPr>
            <w:tcW w:w="718" w:type="pct"/>
            <w:vMerge/>
            <w:tcBorders>
              <w:top w:val="single" w:sz="4" w:space="0" w:color="000000"/>
              <w:left w:val="single" w:sz="4" w:space="0" w:color="000000"/>
              <w:bottom w:val="single" w:sz="4" w:space="0" w:color="000000"/>
              <w:right w:val="single" w:sz="4" w:space="0" w:color="auto"/>
            </w:tcBorders>
          </w:tcPr>
          <w:p w14:paraId="17969E1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auto"/>
              <w:left w:val="single" w:sz="4" w:space="0" w:color="auto"/>
              <w:bottom w:val="single" w:sz="4" w:space="0" w:color="auto"/>
              <w:right w:val="single" w:sz="4" w:space="0" w:color="auto"/>
            </w:tcBorders>
          </w:tcPr>
          <w:p w14:paraId="083C49B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apple-converted-space"/>
                <w:rFonts w:cs="Times New Roman"/>
              </w:rPr>
            </w:pPr>
            <w:r w:rsidRPr="00AF7237">
              <w:rPr>
                <w:rFonts w:ascii="Times New Roman" w:hAnsi="Times New Roman" w:cs="Times New Roman"/>
                <w:b/>
              </w:rPr>
              <w:t xml:space="preserve">Практическое занятие №43. </w:t>
            </w:r>
            <w:r w:rsidRPr="00AF7237">
              <w:rPr>
                <w:rFonts w:ascii="Times New Roman" w:hAnsi="Times New Roman" w:cs="Times New Roman"/>
                <w:bCs/>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w:t>
            </w:r>
          </w:p>
        </w:tc>
        <w:tc>
          <w:tcPr>
            <w:tcW w:w="360" w:type="pct"/>
            <w:tcBorders>
              <w:top w:val="single" w:sz="4" w:space="0" w:color="000000"/>
              <w:left w:val="single" w:sz="4" w:space="0" w:color="auto"/>
              <w:bottom w:val="single" w:sz="4" w:space="0" w:color="000000"/>
              <w:right w:val="single" w:sz="4" w:space="0" w:color="000000"/>
            </w:tcBorders>
          </w:tcPr>
          <w:p w14:paraId="0BE4345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4CB8BF0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6913F0F3"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4767FBA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7B2D1A1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№44. </w:t>
            </w:r>
            <w:r w:rsidRPr="00AF7237">
              <w:rPr>
                <w:rFonts w:ascii="Times New Roman" w:hAnsi="Times New Roman" w:cs="Times New Roman"/>
                <w:bCs/>
              </w:rPr>
              <w:t>Дискуссия «Что важнее воинский долг или человеческая жизнь?». Чтение и анализ выбранных стихотворений и эпизодов из выбранных пьес</w:t>
            </w:r>
          </w:p>
        </w:tc>
        <w:tc>
          <w:tcPr>
            <w:tcW w:w="360" w:type="pct"/>
            <w:tcBorders>
              <w:top w:val="single" w:sz="4" w:space="0" w:color="000000"/>
              <w:left w:val="single" w:sz="4" w:space="0" w:color="000000"/>
              <w:bottom w:val="single" w:sz="4" w:space="0" w:color="auto"/>
              <w:right w:val="single" w:sz="4" w:space="0" w:color="000000"/>
            </w:tcBorders>
          </w:tcPr>
          <w:p w14:paraId="0C4FC77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top w:val="single" w:sz="4" w:space="0" w:color="000000"/>
              <w:left w:val="single" w:sz="4" w:space="0" w:color="000000"/>
              <w:bottom w:val="single" w:sz="4" w:space="0" w:color="000000"/>
              <w:right w:val="single" w:sz="4" w:space="0" w:color="000000"/>
            </w:tcBorders>
          </w:tcPr>
          <w:p w14:paraId="6BA30C1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2AA2A457" w14:textId="77777777" w:rsidTr="00564BA2">
        <w:trPr>
          <w:trHeight w:val="2344"/>
        </w:trPr>
        <w:tc>
          <w:tcPr>
            <w:tcW w:w="718" w:type="pct"/>
            <w:vMerge w:val="restart"/>
            <w:tcBorders>
              <w:top w:val="single" w:sz="4" w:space="0" w:color="000000"/>
              <w:left w:val="single" w:sz="4" w:space="0" w:color="000000"/>
              <w:bottom w:val="single" w:sz="4" w:space="0" w:color="000000"/>
              <w:right w:val="single" w:sz="4" w:space="0" w:color="000000"/>
            </w:tcBorders>
          </w:tcPr>
          <w:p w14:paraId="3D0F7A6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6.2</w:t>
            </w:r>
          </w:p>
          <w:p w14:paraId="15D7E9B6"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Тоталитарная тема в литературе второй</w:t>
            </w:r>
          </w:p>
          <w:p w14:paraId="172D9D3F"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ХХ века</w:t>
            </w:r>
          </w:p>
        </w:tc>
        <w:tc>
          <w:tcPr>
            <w:tcW w:w="3197" w:type="pct"/>
            <w:tcBorders>
              <w:top w:val="single" w:sz="4" w:space="0" w:color="000000"/>
              <w:left w:val="single" w:sz="4" w:space="0" w:color="000000"/>
              <w:right w:val="single" w:sz="4" w:space="0" w:color="auto"/>
            </w:tcBorders>
          </w:tcPr>
          <w:p w14:paraId="4BF6413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130D830"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В. Т. Шаламов</w:t>
            </w:r>
            <w:r w:rsidRPr="00AF7237">
              <w:rPr>
                <w:rFonts w:ascii="Times New Roman" w:hAnsi="Times New Roman" w:cs="Times New Roman"/>
                <w:i/>
                <w:iCs/>
              </w:rPr>
              <w:t xml:space="preserve"> </w:t>
            </w:r>
            <w:r w:rsidRPr="00AF7237">
              <w:rPr>
                <w:rFonts w:ascii="Times New Roman" w:hAnsi="Times New Roman" w:cs="Times New Roman"/>
              </w:rPr>
              <w:t>«Колымские рассказы»</w:t>
            </w:r>
          </w:p>
          <w:p w14:paraId="09E270EC"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Александр Исаевич Солженицын</w:t>
            </w:r>
            <w:r w:rsidRPr="00AF7237">
              <w:rPr>
                <w:rFonts w:ascii="Times New Roman" w:hAnsi="Times New Roman" w:cs="Times New Roman"/>
              </w:rPr>
              <w:t xml:space="preserve"> (1918–2008) Сведения из биографии (с обобщением ранее изученного).  Лауреат Нобелевской премии по литературе. </w:t>
            </w:r>
          </w:p>
          <w:p w14:paraId="4F12CC26"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Повесть </w:t>
            </w:r>
            <w:r w:rsidRPr="00AF7237">
              <w:rPr>
                <w:rFonts w:ascii="Times New Roman" w:hAnsi="Times New Roman" w:cs="Times New Roman"/>
                <w:i/>
                <w:iCs/>
              </w:rPr>
              <w:t>«Один день Ивана Денисовича»</w:t>
            </w:r>
          </w:p>
          <w:p w14:paraId="1F2EB369" w14:textId="6C7C1894"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r>
              <w:rPr>
                <w:rFonts w:ascii="Times New Roman" w:hAnsi="Times New Roman" w:cs="Times New Roman"/>
              </w:rPr>
              <w:t xml:space="preserve">. </w:t>
            </w:r>
            <w:r w:rsidR="00287619">
              <w:rPr>
                <w:rFonts w:ascii="Times New Roman" w:hAnsi="Times New Roman" w:cs="Times New Roman"/>
                <w:b/>
                <w:bCs/>
              </w:rPr>
              <w:t xml:space="preserve">Финансовые инструменты в условиях лагеря. </w:t>
            </w:r>
            <w:r>
              <w:rPr>
                <w:rFonts w:ascii="Times New Roman" w:hAnsi="Times New Roman" w:cs="Times New Roman"/>
              </w:rPr>
              <w:t xml:space="preserve"> </w:t>
            </w:r>
          </w:p>
        </w:tc>
        <w:tc>
          <w:tcPr>
            <w:tcW w:w="360" w:type="pct"/>
            <w:tcBorders>
              <w:top w:val="single" w:sz="4" w:space="0" w:color="auto"/>
              <w:left w:val="single" w:sz="4" w:space="0" w:color="auto"/>
              <w:bottom w:val="single" w:sz="4" w:space="0" w:color="auto"/>
              <w:right w:val="single" w:sz="4" w:space="0" w:color="auto"/>
            </w:tcBorders>
          </w:tcPr>
          <w:p w14:paraId="5DA5824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25" w:type="pct"/>
            <w:vMerge w:val="restart"/>
            <w:tcBorders>
              <w:top w:val="single" w:sz="4" w:space="0" w:color="000000"/>
              <w:left w:val="single" w:sz="4" w:space="0" w:color="auto"/>
              <w:right w:val="single" w:sz="4" w:space="0" w:color="000000"/>
            </w:tcBorders>
          </w:tcPr>
          <w:p w14:paraId="3184EF43" w14:textId="77777777" w:rsidR="004278E4"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ОК1, ОК2, ОК3, ОК4, ОК5, ОК6, ОК10, ЦОПВ.1, ЦОПВ.2, ЦОПВ.3, ЦОДНВ.5, ЦОЭВ.1, ЦОЭВ.2, ЦОЭВ.3</w:t>
            </w:r>
            <w:r>
              <w:rPr>
                <w:rFonts w:ascii="Times New Roman" w:hAnsi="Times New Roman" w:cs="Times New Roman"/>
                <w:iCs/>
              </w:rPr>
              <w:t xml:space="preserve">, </w:t>
            </w:r>
          </w:p>
          <w:p w14:paraId="53DB99A8" w14:textId="2A370F24"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Pr>
                <w:rFonts w:ascii="Times New Roman" w:hAnsi="Times New Roman" w:cs="Times New Roman"/>
                <w:iCs/>
              </w:rPr>
              <w:t>ПК 1.1.</w:t>
            </w:r>
          </w:p>
        </w:tc>
      </w:tr>
      <w:tr w:rsidR="004278E4" w:rsidRPr="00AF7237" w14:paraId="46138EE2"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3C875D1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auto"/>
            </w:tcBorders>
          </w:tcPr>
          <w:p w14:paraId="300A4F9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№45. </w:t>
            </w:r>
            <w:r w:rsidRPr="00AF7237">
              <w:rPr>
                <w:rFonts w:ascii="Times New Roman" w:hAnsi="Times New Roman" w:cs="Times New Roman"/>
              </w:rPr>
              <w:t>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60" w:type="pct"/>
            <w:tcBorders>
              <w:top w:val="single" w:sz="4" w:space="0" w:color="auto"/>
              <w:left w:val="single" w:sz="4" w:space="0" w:color="auto"/>
              <w:bottom w:val="single" w:sz="4" w:space="0" w:color="auto"/>
              <w:right w:val="single" w:sz="4" w:space="0" w:color="auto"/>
            </w:tcBorders>
          </w:tcPr>
          <w:p w14:paraId="169CE5D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25" w:type="pct"/>
            <w:vMerge/>
            <w:tcBorders>
              <w:left w:val="single" w:sz="4" w:space="0" w:color="auto"/>
              <w:bottom w:val="single" w:sz="4" w:space="0" w:color="000000"/>
              <w:right w:val="single" w:sz="4" w:space="0" w:color="000000"/>
            </w:tcBorders>
          </w:tcPr>
          <w:p w14:paraId="1C2B597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64A299E2"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775D427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auto"/>
            </w:tcBorders>
          </w:tcPr>
          <w:p w14:paraId="4FCC1C0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Практическое занятие №46.</w:t>
            </w:r>
            <w:r w:rsidRPr="00AF7237">
              <w:rPr>
                <w:rFonts w:ascii="Times New Roman" w:hAnsi="Times New Roman" w:cs="Times New Roman"/>
                <w:bCs/>
              </w:rPr>
              <w:t xml:space="preserve"> Работа с рассказами «Сгущённое молоко», Ночью. Дискуссия. </w:t>
            </w:r>
          </w:p>
        </w:tc>
        <w:tc>
          <w:tcPr>
            <w:tcW w:w="360" w:type="pct"/>
            <w:tcBorders>
              <w:top w:val="single" w:sz="4" w:space="0" w:color="auto"/>
              <w:left w:val="single" w:sz="4" w:space="0" w:color="auto"/>
              <w:bottom w:val="single" w:sz="4" w:space="0" w:color="auto"/>
              <w:right w:val="single" w:sz="4" w:space="0" w:color="auto"/>
            </w:tcBorders>
          </w:tcPr>
          <w:p w14:paraId="645B62E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25" w:type="pct"/>
            <w:vMerge/>
            <w:tcBorders>
              <w:left w:val="single" w:sz="4" w:space="0" w:color="auto"/>
              <w:bottom w:val="single" w:sz="4" w:space="0" w:color="000000"/>
              <w:right w:val="single" w:sz="4" w:space="0" w:color="000000"/>
            </w:tcBorders>
          </w:tcPr>
          <w:p w14:paraId="20EDFA2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3B61F5BA" w14:textId="77777777" w:rsidTr="00564BA2">
        <w:trPr>
          <w:trHeight w:val="2875"/>
        </w:trPr>
        <w:tc>
          <w:tcPr>
            <w:tcW w:w="718" w:type="pct"/>
            <w:vMerge w:val="restart"/>
            <w:tcBorders>
              <w:top w:val="single" w:sz="4" w:space="0" w:color="000000"/>
              <w:left w:val="single" w:sz="4" w:space="0" w:color="000000"/>
              <w:right w:val="single" w:sz="4" w:space="0" w:color="000000"/>
            </w:tcBorders>
          </w:tcPr>
          <w:p w14:paraId="4CF66CA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6.3</w:t>
            </w:r>
          </w:p>
          <w:p w14:paraId="24B2748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Социальная и нравственная проблематика в литературе второй половины ХХ века</w:t>
            </w:r>
          </w:p>
        </w:tc>
        <w:tc>
          <w:tcPr>
            <w:tcW w:w="3197" w:type="pct"/>
            <w:tcBorders>
              <w:top w:val="single" w:sz="4" w:space="0" w:color="000000"/>
              <w:left w:val="single" w:sz="4" w:space="0" w:color="000000"/>
              <w:right w:val="single" w:sz="4" w:space="0" w:color="000000"/>
            </w:tcBorders>
          </w:tcPr>
          <w:p w14:paraId="6D2CDAD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CD48A13"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Валентин Григорьевич Распутин </w:t>
            </w:r>
            <w:r w:rsidRPr="00AF7237">
              <w:rPr>
                <w:rFonts w:ascii="Times New Roman" w:hAnsi="Times New Roman" w:cs="Times New Roman"/>
              </w:rPr>
              <w:t>(1937–2015)</w:t>
            </w:r>
          </w:p>
          <w:p w14:paraId="30C1F39D"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Повесть</w:t>
            </w:r>
            <w:r w:rsidRPr="00AF7237">
              <w:rPr>
                <w:rFonts w:ascii="Times New Roman" w:hAnsi="Times New Roman" w:cs="Times New Roman"/>
                <w:i/>
                <w:iCs/>
              </w:rPr>
              <w:t xml:space="preserve"> «Прощание с Матерой».</w:t>
            </w:r>
            <w:r w:rsidRPr="00AF7237">
              <w:rPr>
                <w:rFonts w:ascii="Times New Roman" w:hAnsi="Times New Roman" w:cs="Times New Roman"/>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AF7237">
              <w:rPr>
                <w:rFonts w:ascii="Times New Roman" w:hAnsi="Times New Roman" w:cs="Times New Roman"/>
              </w:rPr>
              <w:t>Шепетко</w:t>
            </w:r>
            <w:proofErr w:type="spellEnd"/>
            <w:r w:rsidRPr="00AF7237">
              <w:rPr>
                <w:rFonts w:ascii="Times New Roman" w:hAnsi="Times New Roman" w:cs="Times New Roman"/>
              </w:rPr>
              <w:t xml:space="preserve"> по мотивам </w:t>
            </w:r>
            <w:proofErr w:type="spellStart"/>
            <w:r w:rsidRPr="00AF7237">
              <w:rPr>
                <w:rFonts w:ascii="Times New Roman" w:hAnsi="Times New Roman" w:cs="Times New Roman"/>
              </w:rPr>
              <w:t>распутинской</w:t>
            </w:r>
            <w:proofErr w:type="spellEnd"/>
            <w:r w:rsidRPr="00AF7237">
              <w:rPr>
                <w:rFonts w:ascii="Times New Roman" w:hAnsi="Times New Roman" w:cs="Times New Roman"/>
              </w:rPr>
              <w:t xml:space="preserve"> повести. </w:t>
            </w:r>
          </w:p>
          <w:p w14:paraId="1BAB997E"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Василий Макарович Шукшин</w:t>
            </w:r>
            <w:r w:rsidRPr="00AF7237">
              <w:rPr>
                <w:rFonts w:ascii="Times New Roman" w:hAnsi="Times New Roman" w:cs="Times New Roman"/>
              </w:rPr>
              <w:t xml:space="preserve"> (1929–1974)</w:t>
            </w:r>
          </w:p>
          <w:p w14:paraId="212C26E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Рассказы </w:t>
            </w:r>
            <w:r w:rsidRPr="00AF7237">
              <w:rPr>
                <w:rFonts w:ascii="Times New Roman" w:hAnsi="Times New Roman" w:cs="Times New Roman"/>
                <w:i/>
                <w:iCs/>
              </w:rPr>
              <w:t>«Микроскоп»</w:t>
            </w:r>
            <w:r w:rsidRPr="00AF7237">
              <w:rPr>
                <w:rFonts w:ascii="Times New Roman" w:hAnsi="Times New Roman" w:cs="Times New Roman"/>
              </w:rPr>
              <w:t xml:space="preserve">, </w:t>
            </w:r>
            <w:r w:rsidRPr="00AF7237">
              <w:rPr>
                <w:rFonts w:ascii="Times New Roman" w:hAnsi="Times New Roman" w:cs="Times New Roman"/>
                <w:i/>
                <w:iCs/>
              </w:rPr>
              <w:t>«Срезал».</w:t>
            </w:r>
            <w:r w:rsidRPr="00AF7237">
              <w:rPr>
                <w:rFonts w:ascii="Times New Roman" w:hAnsi="Times New Roman" w:cs="Times New Roman"/>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AF7237">
              <w:rPr>
                <w:rFonts w:ascii="Times New Roman" w:hAnsi="Times New Roman" w:cs="Times New Roman"/>
              </w:rPr>
              <w:t>шукшинских</w:t>
            </w:r>
            <w:proofErr w:type="spellEnd"/>
            <w:r w:rsidRPr="00AF7237">
              <w:rPr>
                <w:rFonts w:ascii="Times New Roman" w:hAnsi="Times New Roman" w:cs="Times New Roman"/>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60" w:type="pct"/>
            <w:tcBorders>
              <w:top w:val="single" w:sz="4" w:space="0" w:color="auto"/>
              <w:left w:val="single" w:sz="4" w:space="0" w:color="000000"/>
              <w:right w:val="single" w:sz="4" w:space="0" w:color="000000"/>
            </w:tcBorders>
          </w:tcPr>
          <w:p w14:paraId="35DC50BE"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c>
          <w:tcPr>
            <w:tcW w:w="725" w:type="pct"/>
            <w:tcBorders>
              <w:top w:val="single" w:sz="4" w:space="0" w:color="000000"/>
              <w:left w:val="single" w:sz="4" w:space="0" w:color="000000"/>
              <w:right w:val="single" w:sz="4" w:space="0" w:color="000000"/>
            </w:tcBorders>
          </w:tcPr>
          <w:p w14:paraId="60125C0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3662F1C6" w14:textId="77777777" w:rsidTr="00564BA2">
        <w:trPr>
          <w:trHeight w:val="20"/>
        </w:trPr>
        <w:tc>
          <w:tcPr>
            <w:tcW w:w="718" w:type="pct"/>
            <w:vMerge/>
            <w:tcBorders>
              <w:left w:val="single" w:sz="4" w:space="0" w:color="000000"/>
              <w:right w:val="single" w:sz="4" w:space="0" w:color="000000"/>
            </w:tcBorders>
          </w:tcPr>
          <w:p w14:paraId="381CB15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3FCC4F7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№47 </w:t>
            </w:r>
            <w:r w:rsidRPr="00AF7237">
              <w:rPr>
                <w:rFonts w:ascii="Times New Roman" w:hAnsi="Times New Roman" w:cs="Times New Roman"/>
                <w:bCs/>
              </w:rPr>
              <w:t>Чтение и анализ фрагментов повести В. Распутина.</w:t>
            </w:r>
            <w:r w:rsidRPr="00AF7237">
              <w:rPr>
                <w:rFonts w:ascii="Times New Roman" w:hAnsi="Times New Roman" w:cs="Times New Roman"/>
                <w:b/>
              </w:rPr>
              <w:t xml:space="preserve"> </w:t>
            </w:r>
            <w:r w:rsidRPr="00AF7237">
              <w:rPr>
                <w:rFonts w:ascii="Times New Roman" w:hAnsi="Times New Roman" w:cs="Times New Roman"/>
                <w:bCs/>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tc>
        <w:tc>
          <w:tcPr>
            <w:tcW w:w="360" w:type="pct"/>
            <w:tcBorders>
              <w:top w:val="single" w:sz="4" w:space="0" w:color="000000"/>
              <w:left w:val="single" w:sz="4" w:space="0" w:color="000000"/>
              <w:bottom w:val="single" w:sz="4" w:space="0" w:color="000000"/>
              <w:right w:val="single" w:sz="4" w:space="0" w:color="000000"/>
            </w:tcBorders>
          </w:tcPr>
          <w:p w14:paraId="1C11618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61D7FF1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tc>
      </w:tr>
      <w:tr w:rsidR="004278E4" w:rsidRPr="00AF7237" w14:paraId="62330C6B" w14:textId="77777777" w:rsidTr="00564BA2">
        <w:trPr>
          <w:trHeight w:val="20"/>
        </w:trPr>
        <w:tc>
          <w:tcPr>
            <w:tcW w:w="718" w:type="pct"/>
            <w:vMerge/>
            <w:tcBorders>
              <w:left w:val="single" w:sz="4" w:space="0" w:color="000000"/>
              <w:bottom w:val="single" w:sz="4" w:space="0" w:color="000000"/>
              <w:right w:val="single" w:sz="4" w:space="0" w:color="000000"/>
            </w:tcBorders>
          </w:tcPr>
          <w:p w14:paraId="0CE2048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5D4B9C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rPr>
              <w:t xml:space="preserve">Практическое занятие №48 </w:t>
            </w:r>
            <w:r w:rsidRPr="00AF7237">
              <w:rPr>
                <w:rFonts w:ascii="Times New Roman" w:hAnsi="Times New Roman" w:cs="Times New Roman"/>
                <w:bCs/>
              </w:rPr>
              <w:t xml:space="preserve">Символика в повести. «Герой-чудик» В. Шукшина и «маленький человек» в литературе </w:t>
            </w:r>
            <w:r w:rsidRPr="00AF7237">
              <w:rPr>
                <w:rFonts w:ascii="Times New Roman" w:hAnsi="Times New Roman" w:cs="Times New Roman"/>
                <w:iCs/>
                <w:lang w:eastAsia="ru-RU"/>
              </w:rPr>
              <w:t>Х</w:t>
            </w:r>
            <w:r w:rsidRPr="00AF7237">
              <w:rPr>
                <w:rFonts w:ascii="Times New Roman" w:eastAsia="MS Mincho" w:hAnsi="Times New Roman" w:cs="Times New Roman"/>
                <w:iCs/>
                <w:lang w:eastAsia="ru-RU"/>
              </w:rPr>
              <w:t>1</w:t>
            </w:r>
            <w:r w:rsidRPr="00AF7237">
              <w:rPr>
                <w:rFonts w:ascii="Times New Roman" w:hAnsi="Times New Roman" w:cs="Times New Roman"/>
                <w:iCs/>
                <w:lang w:eastAsia="ru-RU"/>
              </w:rPr>
              <w:t xml:space="preserve">Х века: </w:t>
            </w:r>
            <w:r w:rsidRPr="00AF7237">
              <w:rPr>
                <w:rFonts w:ascii="Times New Roman" w:hAnsi="Times New Roman" w:cs="Times New Roman"/>
                <w:bCs/>
              </w:rPr>
              <w:t xml:space="preserve">сходство и отличие (составление таблицы). Речевая характеристика героев, открытый финал </w:t>
            </w:r>
            <w:proofErr w:type="spellStart"/>
            <w:r w:rsidRPr="00AF7237">
              <w:rPr>
                <w:rFonts w:ascii="Times New Roman" w:hAnsi="Times New Roman" w:cs="Times New Roman"/>
                <w:bCs/>
              </w:rPr>
              <w:t>шукшинских</w:t>
            </w:r>
            <w:proofErr w:type="spellEnd"/>
            <w:r w:rsidRPr="00AF7237">
              <w:rPr>
                <w:rFonts w:ascii="Times New Roman" w:hAnsi="Times New Roman" w:cs="Times New Roman"/>
                <w:bCs/>
              </w:rPr>
              <w:t xml:space="preserve"> произведений</w:t>
            </w:r>
          </w:p>
        </w:tc>
        <w:tc>
          <w:tcPr>
            <w:tcW w:w="360" w:type="pct"/>
            <w:tcBorders>
              <w:top w:val="single" w:sz="4" w:space="0" w:color="000000"/>
              <w:left w:val="single" w:sz="4" w:space="0" w:color="000000"/>
              <w:bottom w:val="single" w:sz="4" w:space="0" w:color="000000"/>
              <w:right w:val="single" w:sz="4" w:space="0" w:color="000000"/>
            </w:tcBorders>
          </w:tcPr>
          <w:p w14:paraId="5CE9235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76FCFAE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4278E4" w:rsidRPr="00AF7237" w14:paraId="001C3003" w14:textId="77777777" w:rsidTr="00564BA2">
        <w:trPr>
          <w:trHeight w:val="477"/>
        </w:trPr>
        <w:tc>
          <w:tcPr>
            <w:tcW w:w="5000" w:type="pct"/>
            <w:gridSpan w:val="4"/>
            <w:tcBorders>
              <w:top w:val="single" w:sz="4" w:space="0" w:color="000000"/>
              <w:left w:val="single" w:sz="4" w:space="0" w:color="000000"/>
              <w:bottom w:val="single" w:sz="4" w:space="0" w:color="000000"/>
              <w:right w:val="single" w:sz="4" w:space="0" w:color="000000"/>
            </w:tcBorders>
          </w:tcPr>
          <w:p w14:paraId="5B70593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lastRenderedPageBreak/>
              <w:t>Профессионально-ориентированное содержание (содержание прикладного модуля)</w:t>
            </w:r>
          </w:p>
        </w:tc>
      </w:tr>
      <w:tr w:rsidR="00287619" w:rsidRPr="00AF7237" w14:paraId="24E9102A" w14:textId="77777777" w:rsidTr="00287619">
        <w:trPr>
          <w:trHeight w:val="1144"/>
        </w:trPr>
        <w:tc>
          <w:tcPr>
            <w:tcW w:w="718" w:type="pct"/>
            <w:vMerge w:val="restart"/>
            <w:tcBorders>
              <w:top w:val="single" w:sz="4" w:space="0" w:color="000000"/>
              <w:left w:val="single" w:sz="4" w:space="0" w:color="000000"/>
              <w:bottom w:val="single" w:sz="4" w:space="0" w:color="000000"/>
              <w:right w:val="single" w:sz="4" w:space="0" w:color="000000"/>
            </w:tcBorders>
          </w:tcPr>
          <w:p w14:paraId="546A9511" w14:textId="77777777" w:rsidR="00287619" w:rsidRPr="00AF7237" w:rsidRDefault="00287619" w:rsidP="00287619">
            <w:pPr>
              <w:widowControl w:val="0"/>
              <w:jc w:val="center"/>
              <w:rPr>
                <w:rFonts w:ascii="Times New Roman" w:hAnsi="Times New Roman" w:cs="Times New Roman"/>
              </w:rPr>
            </w:pPr>
            <w:r w:rsidRPr="00AF7237">
              <w:rPr>
                <w:rFonts w:ascii="Times New Roman" w:hAnsi="Times New Roman" w:cs="Times New Roman"/>
                <w:b/>
                <w:bCs/>
              </w:rPr>
              <w:t>«Говори, говори…»: диалог как средство характеристики человека</w:t>
            </w:r>
          </w:p>
        </w:tc>
        <w:tc>
          <w:tcPr>
            <w:tcW w:w="3197" w:type="pct"/>
            <w:tcBorders>
              <w:top w:val="single" w:sz="4" w:space="0" w:color="000000"/>
              <w:left w:val="single" w:sz="4" w:space="0" w:color="000000"/>
              <w:bottom w:val="single" w:sz="4" w:space="0" w:color="000000"/>
              <w:right w:val="single" w:sz="4" w:space="0" w:color="000000"/>
            </w:tcBorders>
          </w:tcPr>
          <w:p w14:paraId="29E5373D" w14:textId="77777777" w:rsidR="00287619" w:rsidRPr="008D72CF"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8D72CF">
              <w:rPr>
                <w:rFonts w:ascii="Times New Roman" w:hAnsi="Times New Roman"/>
                <w:b/>
              </w:rPr>
              <w:t>Содержание учебного материала</w:t>
            </w:r>
          </w:p>
          <w:p w14:paraId="5C5C9A4B" w14:textId="5984F4CD"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8D72CF">
              <w:rPr>
                <w:rFonts w:ascii="Times New Roman" w:hAnsi="Times New Roman"/>
                <w:bCs/>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деятельности специалиста </w:t>
            </w:r>
            <w:r w:rsidRPr="008D72CF">
              <w:rPr>
                <w:rFonts w:ascii="Times New Roman" w:hAnsi="Times New Roman"/>
              </w:rPr>
              <w:t>«</w:t>
            </w:r>
            <w:r>
              <w:rPr>
                <w:rFonts w:ascii="Times New Roman" w:hAnsi="Times New Roman"/>
              </w:rPr>
              <w:t>Банковского</w:t>
            </w:r>
            <w:r w:rsidRPr="008D72CF">
              <w:rPr>
                <w:rFonts w:ascii="Times New Roman" w:hAnsi="Times New Roman"/>
              </w:rPr>
              <w:t xml:space="preserve"> дела»</w:t>
            </w:r>
            <w:r w:rsidRPr="008D72CF">
              <w:rPr>
                <w:rFonts w:ascii="Times New Roman" w:hAnsi="Times New Roman"/>
                <w:bCs/>
              </w:rPr>
              <w:t xml:space="preserve">. Требования к профессиональному диалогу  </w:t>
            </w:r>
          </w:p>
        </w:tc>
        <w:tc>
          <w:tcPr>
            <w:tcW w:w="360" w:type="pct"/>
            <w:tcBorders>
              <w:top w:val="single" w:sz="4" w:space="0" w:color="000000"/>
              <w:left w:val="single" w:sz="4" w:space="0" w:color="000000"/>
              <w:bottom w:val="single" w:sz="4" w:space="0" w:color="000000"/>
              <w:right w:val="single" w:sz="4" w:space="0" w:color="000000"/>
            </w:tcBorders>
          </w:tcPr>
          <w:p w14:paraId="6798178B"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25" w:type="pct"/>
            <w:vMerge w:val="restart"/>
            <w:tcBorders>
              <w:top w:val="single" w:sz="4" w:space="0" w:color="000000"/>
              <w:left w:val="single" w:sz="4" w:space="0" w:color="000000"/>
              <w:right w:val="single" w:sz="4" w:space="0" w:color="000000"/>
            </w:tcBorders>
          </w:tcPr>
          <w:p w14:paraId="50CC29B4"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ОК1, ОК2, ОК3, ОК4, ОК5, ОК6, ОК10, ЦОПВ.1, ЦОПВ.2, ЦОПВ.3, ЦОДНВ.5, ЦОЭВ.1, ЦОЭВ.2, ЦОЭВ.3.</w:t>
            </w:r>
          </w:p>
          <w:p w14:paraId="4368C20C" w14:textId="1D3C47A2"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b/>
                <w:bCs/>
                <w:i/>
                <w:iCs/>
              </w:rPr>
              <w:t>ПК 1.1</w:t>
            </w:r>
          </w:p>
        </w:tc>
      </w:tr>
      <w:tr w:rsidR="00287619" w:rsidRPr="00AF7237" w14:paraId="2BE6FC2C" w14:textId="77777777" w:rsidTr="00287619">
        <w:trPr>
          <w:trHeight w:val="409"/>
        </w:trPr>
        <w:tc>
          <w:tcPr>
            <w:tcW w:w="718" w:type="pct"/>
            <w:vMerge/>
            <w:tcBorders>
              <w:top w:val="single" w:sz="4" w:space="0" w:color="000000"/>
              <w:left w:val="single" w:sz="4" w:space="0" w:color="000000"/>
              <w:bottom w:val="single" w:sz="4" w:space="0" w:color="000000"/>
              <w:right w:val="single" w:sz="4" w:space="0" w:color="000000"/>
            </w:tcBorders>
          </w:tcPr>
          <w:p w14:paraId="1C1DF1E1" w14:textId="77777777" w:rsidR="00287619" w:rsidRPr="00AF7237" w:rsidRDefault="00287619" w:rsidP="00287619">
            <w:pPr>
              <w:widowControl w:val="0"/>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CB04DEA" w14:textId="77777777" w:rsidR="00287619" w:rsidRPr="008D72CF"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8D72CF">
              <w:rPr>
                <w:rFonts w:ascii="Times New Roman" w:hAnsi="Times New Roman"/>
                <w:b/>
              </w:rPr>
              <w:t>Практические занятия</w:t>
            </w:r>
            <w:r w:rsidRPr="008D72CF">
              <w:rPr>
                <w:rFonts w:ascii="Times New Roman" w:hAnsi="Times New Roman"/>
                <w:bCs/>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w:t>
            </w:r>
          </w:p>
          <w:p w14:paraId="5C20A934"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tc>
        <w:tc>
          <w:tcPr>
            <w:tcW w:w="360" w:type="pct"/>
            <w:tcBorders>
              <w:top w:val="single" w:sz="4" w:space="0" w:color="000000"/>
              <w:left w:val="single" w:sz="4" w:space="0" w:color="000000"/>
              <w:bottom w:val="single" w:sz="4" w:space="0" w:color="000000"/>
              <w:right w:val="single" w:sz="4" w:space="0" w:color="000000"/>
            </w:tcBorders>
          </w:tcPr>
          <w:p w14:paraId="6C08145E"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right w:val="single" w:sz="4" w:space="0" w:color="000000"/>
            </w:tcBorders>
          </w:tcPr>
          <w:p w14:paraId="0D024A3F"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287619" w:rsidRPr="00AF7237" w14:paraId="24CB99D4" w14:textId="77777777" w:rsidTr="00287619">
        <w:trPr>
          <w:trHeight w:val="577"/>
        </w:trPr>
        <w:tc>
          <w:tcPr>
            <w:tcW w:w="718" w:type="pct"/>
            <w:vMerge/>
            <w:tcBorders>
              <w:top w:val="single" w:sz="4" w:space="0" w:color="000000"/>
              <w:left w:val="single" w:sz="4" w:space="0" w:color="000000"/>
              <w:bottom w:val="single" w:sz="4" w:space="0" w:color="000000"/>
              <w:right w:val="single" w:sz="4" w:space="0" w:color="000000"/>
            </w:tcBorders>
          </w:tcPr>
          <w:p w14:paraId="5765010B" w14:textId="77777777" w:rsidR="00287619" w:rsidRPr="00AF7237" w:rsidRDefault="00287619" w:rsidP="00287619">
            <w:pPr>
              <w:widowControl w:val="0"/>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8E5F3C3" w14:textId="7A9C8D3E"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8D72CF">
              <w:rPr>
                <w:rFonts w:ascii="Times New Roman" w:hAnsi="Times New Roman"/>
                <w:b/>
              </w:rPr>
              <w:t>Практические занятия</w:t>
            </w:r>
            <w:r w:rsidRPr="008D72CF">
              <w:rPr>
                <w:rFonts w:ascii="Times New Roman" w:hAnsi="Times New Roman"/>
                <w:bCs/>
              </w:rPr>
              <w:t>: работа (в парах) над созданием «профессионального диалога» в различных ситуациях: специалист – руководитель», «клиент – специалист», «специалист – специалист»</w:t>
            </w:r>
          </w:p>
        </w:tc>
        <w:tc>
          <w:tcPr>
            <w:tcW w:w="360" w:type="pct"/>
            <w:tcBorders>
              <w:top w:val="single" w:sz="4" w:space="0" w:color="000000"/>
              <w:left w:val="single" w:sz="4" w:space="0" w:color="000000"/>
              <w:bottom w:val="single" w:sz="4" w:space="0" w:color="000000"/>
              <w:right w:val="single" w:sz="4" w:space="0" w:color="000000"/>
            </w:tcBorders>
          </w:tcPr>
          <w:p w14:paraId="08C567D8"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182D8171" w14:textId="77777777" w:rsidR="00287619" w:rsidRPr="00AF7237" w:rsidRDefault="00287619" w:rsidP="002876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0B95C536" w14:textId="77777777" w:rsidTr="00564BA2">
        <w:trPr>
          <w:trHeight w:val="20"/>
        </w:trPr>
        <w:tc>
          <w:tcPr>
            <w:tcW w:w="3915" w:type="pct"/>
            <w:gridSpan w:val="2"/>
            <w:tcBorders>
              <w:top w:val="single" w:sz="4" w:space="0" w:color="000000"/>
              <w:left w:val="single" w:sz="4" w:space="0" w:color="000000"/>
              <w:bottom w:val="single" w:sz="4" w:space="0" w:color="000000"/>
              <w:right w:val="single" w:sz="4" w:space="0" w:color="000000"/>
            </w:tcBorders>
          </w:tcPr>
          <w:p w14:paraId="698FFE7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7</w:t>
            </w:r>
          </w:p>
          <w:p w14:paraId="542184D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«Людей неинтересных в мире нет»: Литература с середины 1960-х годов до начала ХХ1 века</w:t>
            </w:r>
          </w:p>
        </w:tc>
        <w:tc>
          <w:tcPr>
            <w:tcW w:w="360" w:type="pct"/>
            <w:tcBorders>
              <w:top w:val="single" w:sz="4" w:space="0" w:color="000000"/>
              <w:left w:val="single" w:sz="4" w:space="0" w:color="000000"/>
              <w:bottom w:val="single" w:sz="4" w:space="0" w:color="000000"/>
              <w:right w:val="single" w:sz="4" w:space="0" w:color="000000"/>
            </w:tcBorders>
          </w:tcPr>
          <w:p w14:paraId="24F186F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4</w:t>
            </w:r>
          </w:p>
        </w:tc>
        <w:tc>
          <w:tcPr>
            <w:tcW w:w="725" w:type="pct"/>
            <w:tcBorders>
              <w:top w:val="single" w:sz="4" w:space="0" w:color="000000"/>
              <w:left w:val="single" w:sz="4" w:space="0" w:color="000000"/>
              <w:bottom w:val="single" w:sz="4" w:space="0" w:color="000000"/>
              <w:right w:val="single" w:sz="4" w:space="0" w:color="000000"/>
            </w:tcBorders>
          </w:tcPr>
          <w:p w14:paraId="60D2A1CB"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p>
        </w:tc>
      </w:tr>
      <w:tr w:rsidR="004278E4" w:rsidRPr="00AF7237" w14:paraId="5B8E26FA" w14:textId="77777777" w:rsidTr="00564BA2">
        <w:trPr>
          <w:trHeight w:val="5208"/>
        </w:trPr>
        <w:tc>
          <w:tcPr>
            <w:tcW w:w="718" w:type="pct"/>
            <w:vMerge w:val="restart"/>
            <w:tcBorders>
              <w:top w:val="single" w:sz="4" w:space="0" w:color="000000"/>
              <w:left w:val="single" w:sz="4" w:space="0" w:color="000000"/>
              <w:bottom w:val="single" w:sz="4" w:space="0" w:color="000000"/>
              <w:right w:val="single" w:sz="4" w:space="0" w:color="000000"/>
            </w:tcBorders>
          </w:tcPr>
          <w:p w14:paraId="0BBB61A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7.1</w:t>
            </w:r>
          </w:p>
          <w:p w14:paraId="2E9D8CD2"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Лирика: проблематика и образы</w:t>
            </w:r>
          </w:p>
        </w:tc>
        <w:tc>
          <w:tcPr>
            <w:tcW w:w="3197" w:type="pct"/>
            <w:tcBorders>
              <w:top w:val="single" w:sz="4" w:space="0" w:color="000000"/>
              <w:left w:val="single" w:sz="4" w:space="0" w:color="000000"/>
              <w:right w:val="single" w:sz="4" w:space="0" w:color="000000"/>
            </w:tcBorders>
          </w:tcPr>
          <w:p w14:paraId="6D302FA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C9FF712"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4FD667BF"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Иосиф Александрович Бродский </w:t>
            </w:r>
            <w:r w:rsidRPr="00AF7237">
              <w:rPr>
                <w:rFonts w:ascii="Times New Roman" w:hAnsi="Times New Roman" w:cs="Times New Roman"/>
              </w:rPr>
              <w:t>(1940–1996) Лауреат Нобелевской премии по литературе</w:t>
            </w:r>
          </w:p>
          <w:p w14:paraId="6F56EE1D"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«В деревне Бог живет по углам…», «Пилигримы», «Воротишься на родину. Ну что ж», «Стансы», «</w:t>
            </w:r>
            <w:proofErr w:type="spellStart"/>
            <w:r w:rsidRPr="00AF7237">
              <w:rPr>
                <w:rFonts w:ascii="Times New Roman" w:hAnsi="Times New Roman" w:cs="Times New Roman"/>
                <w:i/>
                <w:iCs/>
                <w:lang w:val="en-US"/>
              </w:rPr>
              <w:t>Postsciptum</w:t>
            </w:r>
            <w:proofErr w:type="spellEnd"/>
            <w:r w:rsidRPr="00AF7237">
              <w:rPr>
                <w:rFonts w:ascii="Times New Roman" w:hAnsi="Times New Roman" w:cs="Times New Roman"/>
                <w:i/>
                <w:iCs/>
              </w:rPr>
              <w:t xml:space="preserve">» («Как жаль, что тем, чем стала для меня…»), «Ниоткуда с любовью </w:t>
            </w:r>
            <w:proofErr w:type="spellStart"/>
            <w:r w:rsidRPr="00AF7237">
              <w:rPr>
                <w:rFonts w:ascii="Times New Roman" w:hAnsi="Times New Roman" w:cs="Times New Roman"/>
                <w:i/>
                <w:iCs/>
              </w:rPr>
              <w:t>надцатого</w:t>
            </w:r>
            <w:proofErr w:type="spellEnd"/>
            <w:r w:rsidRPr="00AF7237">
              <w:rPr>
                <w:rFonts w:ascii="Times New Roman" w:hAnsi="Times New Roman" w:cs="Times New Roman"/>
                <w:i/>
                <w:iCs/>
              </w:rPr>
              <w:t xml:space="preserve"> </w:t>
            </w:r>
            <w:proofErr w:type="spellStart"/>
            <w:r w:rsidRPr="00AF7237">
              <w:rPr>
                <w:rFonts w:ascii="Times New Roman" w:hAnsi="Times New Roman" w:cs="Times New Roman"/>
                <w:i/>
                <w:iCs/>
              </w:rPr>
              <w:t>мартобря</w:t>
            </w:r>
            <w:proofErr w:type="spellEnd"/>
            <w:r w:rsidRPr="00AF7237">
              <w:rPr>
                <w:rFonts w:ascii="Times New Roman" w:hAnsi="Times New Roman" w:cs="Times New Roman"/>
                <w:i/>
                <w:iCs/>
              </w:rPr>
              <w:t>…», «Конец прекрасной эпохи», «Пятая годовщина», «На столетие Анны Ахматовой», «Рождественская звезда»</w:t>
            </w:r>
            <w:r w:rsidRPr="00AF7237">
              <w:rPr>
                <w:rFonts w:ascii="Times New Roman" w:hAnsi="Times New Roman" w:cs="Times New Roman"/>
              </w:rPr>
              <w:t xml:space="preserve">, </w:t>
            </w:r>
            <w:r w:rsidRPr="00AF7237">
              <w:rPr>
                <w:rFonts w:ascii="Times New Roman" w:hAnsi="Times New Roman" w:cs="Times New Roman"/>
                <w:i/>
                <w:iCs/>
              </w:rPr>
              <w:t xml:space="preserve">«Не выходи из комнаты…» </w:t>
            </w:r>
            <w:r w:rsidRPr="00AF7237">
              <w:rPr>
                <w:rFonts w:ascii="Times New Roman" w:hAnsi="Times New Roman" w:cs="Times New Roman"/>
              </w:rPr>
              <w:t>(по выбору учителя)</w:t>
            </w:r>
          </w:p>
          <w:p w14:paraId="74F9C5AB"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2D212A22"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Давид Самуилович Самойлов</w:t>
            </w:r>
            <w:r w:rsidRPr="00AF7237">
              <w:rPr>
                <w:rFonts w:ascii="Times New Roman" w:hAnsi="Times New Roman" w:cs="Times New Roman"/>
              </w:rPr>
              <w:t xml:space="preserve"> (Давид Самуилович Кауфман)</w:t>
            </w:r>
            <w:r w:rsidRPr="00AF7237">
              <w:rPr>
                <w:rFonts w:ascii="Times New Roman" w:hAnsi="Times New Roman" w:cs="Times New Roman"/>
                <w:i/>
                <w:iCs/>
              </w:rPr>
              <w:t xml:space="preserve"> </w:t>
            </w:r>
            <w:r w:rsidRPr="00AF7237">
              <w:rPr>
                <w:rFonts w:ascii="Times New Roman" w:hAnsi="Times New Roman" w:cs="Times New Roman"/>
              </w:rPr>
              <w:t xml:space="preserve">(1920–1990) Поэт, влюбленный в жизнь. </w:t>
            </w:r>
            <w:r w:rsidRPr="00AF7237">
              <w:rPr>
                <w:rFonts w:ascii="Times New Roman" w:hAnsi="Times New Roman" w:cs="Times New Roman"/>
                <w:i/>
                <w:iCs/>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AF7237">
              <w:rPr>
                <w:rFonts w:ascii="Times New Roman" w:hAnsi="Times New Roman" w:cs="Times New Roman"/>
              </w:rPr>
              <w:t>(по выбору учителя)</w:t>
            </w:r>
          </w:p>
          <w:p w14:paraId="6C5A1B5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60" w:type="pct"/>
            <w:tcBorders>
              <w:top w:val="single" w:sz="4" w:space="0" w:color="000000"/>
              <w:left w:val="single" w:sz="4" w:space="0" w:color="000000"/>
              <w:bottom w:val="single" w:sz="4" w:space="0" w:color="000000"/>
              <w:right w:val="single" w:sz="4" w:space="0" w:color="000000"/>
            </w:tcBorders>
          </w:tcPr>
          <w:p w14:paraId="57D6B86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25" w:type="pct"/>
            <w:vMerge w:val="restart"/>
            <w:tcBorders>
              <w:top w:val="single" w:sz="4" w:space="0" w:color="000000"/>
              <w:left w:val="single" w:sz="4" w:space="0" w:color="000000"/>
              <w:right w:val="single" w:sz="4" w:space="0" w:color="000000"/>
            </w:tcBorders>
          </w:tcPr>
          <w:p w14:paraId="636D60CB"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ЦОПВ.1, ЦОПВ.2, ЦОПВ.3, ЦОДНВ.5, ЦОЭВ.1, ЦОЭВ.2, ЦОЭВ.3.</w:t>
            </w:r>
          </w:p>
          <w:p w14:paraId="762744F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0CB4EBFC"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777A1DE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2DA4C5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№51. </w:t>
            </w:r>
            <w:r w:rsidRPr="00AF7237">
              <w:rPr>
                <w:rFonts w:ascii="Times New Roman" w:hAnsi="Times New Roman" w:cs="Times New Roman"/>
                <w:bCs/>
              </w:rPr>
              <w:t>Исполнительский практикум, работа с образным и эмоциональным строем лирических произведений И. Бродского – создание собственных визуальных, пластических, музыкальных композиций</w:t>
            </w:r>
          </w:p>
        </w:tc>
        <w:tc>
          <w:tcPr>
            <w:tcW w:w="360" w:type="pct"/>
            <w:tcBorders>
              <w:top w:val="single" w:sz="4" w:space="0" w:color="000000"/>
              <w:left w:val="single" w:sz="4" w:space="0" w:color="000000"/>
              <w:bottom w:val="single" w:sz="4" w:space="0" w:color="000000"/>
              <w:right w:val="single" w:sz="4" w:space="0" w:color="000000"/>
            </w:tcBorders>
          </w:tcPr>
          <w:p w14:paraId="2BB041A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25" w:type="pct"/>
            <w:vMerge/>
            <w:tcBorders>
              <w:left w:val="single" w:sz="4" w:space="0" w:color="000000"/>
              <w:bottom w:val="single" w:sz="4" w:space="0" w:color="000000"/>
              <w:right w:val="single" w:sz="4" w:space="0" w:color="000000"/>
            </w:tcBorders>
          </w:tcPr>
          <w:p w14:paraId="23D3BAE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1160A872"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13CDD66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AA6D53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 xml:space="preserve">Практическое занятие №52. </w:t>
            </w:r>
            <w:r w:rsidRPr="00AF7237">
              <w:rPr>
                <w:rFonts w:ascii="Times New Roman" w:hAnsi="Times New Roman" w:cs="Times New Roman"/>
                <w:bCs/>
              </w:rPr>
              <w:t>Исполнительский практикум, работа с образным и эмоциональным строем лирических произведений Д. Самойлова – создание собственных визуальных, пластических, музыкальных композиций</w:t>
            </w:r>
          </w:p>
        </w:tc>
        <w:tc>
          <w:tcPr>
            <w:tcW w:w="360" w:type="pct"/>
            <w:tcBorders>
              <w:top w:val="single" w:sz="4" w:space="0" w:color="000000"/>
              <w:left w:val="single" w:sz="4" w:space="0" w:color="000000"/>
              <w:bottom w:val="single" w:sz="4" w:space="0" w:color="000000"/>
              <w:right w:val="single" w:sz="4" w:space="0" w:color="000000"/>
            </w:tcBorders>
          </w:tcPr>
          <w:p w14:paraId="4D4E170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25" w:type="pct"/>
            <w:vMerge/>
            <w:tcBorders>
              <w:left w:val="single" w:sz="4" w:space="0" w:color="000000"/>
              <w:bottom w:val="single" w:sz="4" w:space="0" w:color="000000"/>
              <w:right w:val="single" w:sz="4" w:space="0" w:color="000000"/>
            </w:tcBorders>
          </w:tcPr>
          <w:p w14:paraId="47D6AAB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4278E4" w:rsidRPr="00AF7237" w14:paraId="4280E80F" w14:textId="77777777" w:rsidTr="00564BA2">
        <w:trPr>
          <w:trHeight w:val="2511"/>
        </w:trPr>
        <w:tc>
          <w:tcPr>
            <w:tcW w:w="718" w:type="pct"/>
            <w:vMerge w:val="restart"/>
            <w:tcBorders>
              <w:top w:val="single" w:sz="4" w:space="0" w:color="000000"/>
              <w:left w:val="single" w:sz="4" w:space="0" w:color="000000"/>
              <w:bottom w:val="single" w:sz="4" w:space="0" w:color="000000"/>
              <w:right w:val="single" w:sz="4" w:space="0" w:color="000000"/>
            </w:tcBorders>
          </w:tcPr>
          <w:p w14:paraId="442ACF1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7.2</w:t>
            </w:r>
          </w:p>
          <w:p w14:paraId="39578F9B"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Драматургия: традиции и новаторство</w:t>
            </w:r>
          </w:p>
        </w:tc>
        <w:tc>
          <w:tcPr>
            <w:tcW w:w="3197" w:type="pct"/>
            <w:tcBorders>
              <w:top w:val="single" w:sz="4" w:space="0" w:color="000000"/>
              <w:left w:val="single" w:sz="4" w:space="0" w:color="000000"/>
              <w:bottom w:val="single" w:sz="4" w:space="0" w:color="000000"/>
              <w:right w:val="single" w:sz="4" w:space="0" w:color="000000"/>
            </w:tcBorders>
          </w:tcPr>
          <w:p w14:paraId="6F2CF68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AF9EB30"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Александр Валентинович Вампилов </w:t>
            </w:r>
            <w:r w:rsidRPr="00AF7237">
              <w:rPr>
                <w:rFonts w:ascii="Times New Roman" w:hAnsi="Times New Roman" w:cs="Times New Roman"/>
              </w:rPr>
              <w:t>(1937–1972)</w:t>
            </w:r>
          </w:p>
          <w:p w14:paraId="50C063FB"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 xml:space="preserve">«Провинциальные анекдоты» </w:t>
            </w:r>
            <w:r w:rsidRPr="00AF7237">
              <w:rPr>
                <w:rFonts w:ascii="Times New Roman" w:hAnsi="Times New Roman" w:cs="Times New Roman"/>
              </w:rPr>
              <w:t>(две одноактные пьесы: «История с метранпажем» и «Двадцать минут с ангелом»).</w:t>
            </w:r>
          </w:p>
          <w:p w14:paraId="7FC88253"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Трагикомическая дилогия с глубоким смыслом. Распад нравственного сознания как проблема общества.</w:t>
            </w:r>
          </w:p>
          <w:p w14:paraId="4A3CAACE"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AF7237">
              <w:rPr>
                <w:rFonts w:ascii="Times New Roman" w:hAnsi="Times New Roman" w:cs="Times New Roman"/>
                <w:i/>
                <w:iCs/>
              </w:rPr>
              <w:t>(«История с метранпажем»)</w:t>
            </w:r>
          </w:p>
          <w:p w14:paraId="1471760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w:t>
            </w:r>
            <w:r w:rsidRPr="00AF7237">
              <w:rPr>
                <w:rFonts w:ascii="Times New Roman" w:hAnsi="Times New Roman" w:cs="Times New Roman"/>
                <w:i/>
                <w:iCs/>
              </w:rPr>
              <w:t>Двадцать минут с ангелом</w:t>
            </w:r>
            <w:r w:rsidRPr="00AF7237">
              <w:rPr>
                <w:rFonts w:ascii="Times New Roman" w:hAnsi="Times New Roman" w:cs="Times New Roman"/>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60" w:type="pct"/>
            <w:tcBorders>
              <w:top w:val="single" w:sz="4" w:space="0" w:color="000000"/>
              <w:left w:val="single" w:sz="4" w:space="0" w:color="000000"/>
              <w:bottom w:val="single" w:sz="4" w:space="0" w:color="000000"/>
              <w:right w:val="single" w:sz="4" w:space="0" w:color="000000"/>
            </w:tcBorders>
          </w:tcPr>
          <w:p w14:paraId="5FC9D889"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000000"/>
              <w:left w:val="single" w:sz="4" w:space="0" w:color="000000"/>
              <w:right w:val="single" w:sz="4" w:space="0" w:color="000000"/>
            </w:tcBorders>
          </w:tcPr>
          <w:p w14:paraId="5D84F27C"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ЦОПВ.1, ЦОПВ.2, ЦОПВ.3, ЦОДНВ.5, ЦОЭВ.1, ЦОЭВ.2, ЦОЭВ.3.</w:t>
            </w:r>
          </w:p>
          <w:p w14:paraId="50575C6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4278E4" w:rsidRPr="00AF7237" w14:paraId="27516DAD" w14:textId="77777777" w:rsidTr="00564BA2">
        <w:trPr>
          <w:trHeight w:val="20"/>
        </w:trPr>
        <w:tc>
          <w:tcPr>
            <w:tcW w:w="718" w:type="pct"/>
            <w:vMerge/>
            <w:tcBorders>
              <w:top w:val="single" w:sz="4" w:space="0" w:color="000000"/>
              <w:left w:val="single" w:sz="4" w:space="0" w:color="000000"/>
              <w:bottom w:val="single" w:sz="4" w:space="0" w:color="000000"/>
              <w:right w:val="single" w:sz="4" w:space="0" w:color="000000"/>
            </w:tcBorders>
          </w:tcPr>
          <w:p w14:paraId="66535EF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76F099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60" w:type="pct"/>
            <w:tcBorders>
              <w:top w:val="single" w:sz="4" w:space="0" w:color="000000"/>
              <w:left w:val="single" w:sz="4" w:space="0" w:color="000000"/>
              <w:bottom w:val="single" w:sz="4" w:space="0" w:color="000000"/>
              <w:right w:val="single" w:sz="4" w:space="0" w:color="000000"/>
            </w:tcBorders>
          </w:tcPr>
          <w:p w14:paraId="69CEBF5D"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3B903BC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4B35D6DA" w14:textId="77777777" w:rsidTr="00564BA2">
        <w:trPr>
          <w:trHeight w:val="20"/>
        </w:trPr>
        <w:tc>
          <w:tcPr>
            <w:tcW w:w="3915" w:type="pct"/>
            <w:gridSpan w:val="2"/>
            <w:tcBorders>
              <w:top w:val="single" w:sz="4" w:space="0" w:color="000000"/>
              <w:left w:val="single" w:sz="4" w:space="0" w:color="000000"/>
              <w:bottom w:val="single" w:sz="4" w:space="0" w:color="000000"/>
              <w:right w:val="single" w:sz="4" w:space="0" w:color="000000"/>
            </w:tcBorders>
          </w:tcPr>
          <w:p w14:paraId="79E9446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8</w:t>
            </w:r>
          </w:p>
          <w:p w14:paraId="04F263B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
                <w:bCs/>
              </w:rPr>
              <w:t xml:space="preserve">Литература второй половины </w:t>
            </w:r>
            <w:r w:rsidRPr="00AF7237">
              <w:rPr>
                <w:rFonts w:ascii="Times New Roman" w:hAnsi="Times New Roman" w:cs="Times New Roman"/>
                <w:b/>
                <w:bCs/>
                <w:lang w:val="en-GB"/>
              </w:rPr>
              <w:t>XX</w:t>
            </w:r>
            <w:r w:rsidRPr="00AF7237">
              <w:rPr>
                <w:rFonts w:ascii="Times New Roman" w:hAnsi="Times New Roman" w:cs="Times New Roman"/>
                <w:b/>
                <w:bCs/>
              </w:rPr>
              <w:t xml:space="preserve"> – начала </w:t>
            </w:r>
            <w:r w:rsidRPr="00AF7237">
              <w:rPr>
                <w:rFonts w:ascii="Times New Roman" w:hAnsi="Times New Roman" w:cs="Times New Roman"/>
                <w:b/>
                <w:bCs/>
                <w:lang w:val="en-GB"/>
              </w:rPr>
              <w:t>XXI</w:t>
            </w:r>
            <w:r w:rsidRPr="00AF7237">
              <w:rPr>
                <w:rFonts w:ascii="Times New Roman" w:hAnsi="Times New Roman" w:cs="Times New Roman"/>
                <w:b/>
                <w:bCs/>
              </w:rPr>
              <w:t xml:space="preserve"> века</w:t>
            </w:r>
          </w:p>
        </w:tc>
        <w:tc>
          <w:tcPr>
            <w:tcW w:w="360" w:type="pct"/>
            <w:tcBorders>
              <w:top w:val="single" w:sz="4" w:space="0" w:color="000000"/>
              <w:left w:val="single" w:sz="4" w:space="0" w:color="000000"/>
              <w:bottom w:val="single" w:sz="4" w:space="0" w:color="000000"/>
              <w:right w:val="single" w:sz="4" w:space="0" w:color="000000"/>
            </w:tcBorders>
          </w:tcPr>
          <w:p w14:paraId="61E70E02"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4</w:t>
            </w:r>
          </w:p>
        </w:tc>
        <w:tc>
          <w:tcPr>
            <w:tcW w:w="725" w:type="pct"/>
            <w:tcBorders>
              <w:left w:val="single" w:sz="4" w:space="0" w:color="000000"/>
              <w:bottom w:val="single" w:sz="4" w:space="0" w:color="000000"/>
              <w:right w:val="single" w:sz="4" w:space="0" w:color="000000"/>
            </w:tcBorders>
          </w:tcPr>
          <w:p w14:paraId="78114FF8"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bCs/>
                <w:i/>
              </w:rPr>
            </w:pPr>
          </w:p>
        </w:tc>
      </w:tr>
      <w:tr w:rsidR="004278E4" w:rsidRPr="00AF7237" w14:paraId="3FCD1A5E" w14:textId="77777777" w:rsidTr="00564BA2">
        <w:trPr>
          <w:trHeight w:val="20"/>
        </w:trPr>
        <w:tc>
          <w:tcPr>
            <w:tcW w:w="718" w:type="pct"/>
            <w:vMerge w:val="restart"/>
            <w:tcBorders>
              <w:top w:val="single" w:sz="4" w:space="0" w:color="000000"/>
              <w:left w:val="single" w:sz="4" w:space="0" w:color="000000"/>
              <w:right w:val="single" w:sz="4" w:space="0" w:color="000000"/>
            </w:tcBorders>
          </w:tcPr>
          <w:p w14:paraId="6B80497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 xml:space="preserve">Тема 8.1. </w:t>
            </w:r>
          </w:p>
          <w:p w14:paraId="338FB6D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Проза второй половины XX - начала XXI века</w:t>
            </w:r>
          </w:p>
        </w:tc>
        <w:tc>
          <w:tcPr>
            <w:tcW w:w="3197" w:type="pct"/>
            <w:tcBorders>
              <w:top w:val="single" w:sz="4" w:space="0" w:color="000000"/>
              <w:left w:val="single" w:sz="4" w:space="0" w:color="000000"/>
              <w:bottom w:val="single" w:sz="4" w:space="0" w:color="000000"/>
              <w:right w:val="single" w:sz="4" w:space="0" w:color="000000"/>
            </w:tcBorders>
            <w:vAlign w:val="bottom"/>
          </w:tcPr>
          <w:p w14:paraId="2B65668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rPr>
              <w:t>Рассказы, повести, романы. Ч.Т. Айтматов (повесть "Белый пароход"); В.И. Белов (рассказ "На родине").</w:t>
            </w:r>
          </w:p>
        </w:tc>
        <w:tc>
          <w:tcPr>
            <w:tcW w:w="360" w:type="pct"/>
            <w:tcBorders>
              <w:top w:val="single" w:sz="4" w:space="0" w:color="000000"/>
              <w:left w:val="single" w:sz="4" w:space="0" w:color="000000"/>
              <w:bottom w:val="single" w:sz="4" w:space="0" w:color="000000"/>
              <w:right w:val="single" w:sz="4" w:space="0" w:color="000000"/>
            </w:tcBorders>
          </w:tcPr>
          <w:p w14:paraId="6C1B8436"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val="restart"/>
            <w:tcBorders>
              <w:left w:val="single" w:sz="4" w:space="0" w:color="000000"/>
              <w:right w:val="single" w:sz="4" w:space="0" w:color="000000"/>
            </w:tcBorders>
          </w:tcPr>
          <w:p w14:paraId="76AC01C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ЦОПВ.1, ЦОПВ.2, ЦОПВ.3, ЦОДНВ.5, ЦОЭВ.1, ЦОЭВ.2, ЦОЭВ.3.</w:t>
            </w:r>
          </w:p>
        </w:tc>
      </w:tr>
      <w:tr w:rsidR="004278E4" w:rsidRPr="00AF7237" w14:paraId="6A7F5554" w14:textId="77777777" w:rsidTr="00564BA2">
        <w:trPr>
          <w:trHeight w:val="20"/>
        </w:trPr>
        <w:tc>
          <w:tcPr>
            <w:tcW w:w="718" w:type="pct"/>
            <w:vMerge/>
            <w:tcBorders>
              <w:left w:val="single" w:sz="4" w:space="0" w:color="000000"/>
              <w:bottom w:val="single" w:sz="4" w:space="0" w:color="000000"/>
              <w:right w:val="single" w:sz="4" w:space="0" w:color="000000"/>
            </w:tcBorders>
          </w:tcPr>
          <w:p w14:paraId="3A79515B"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5B32D54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rPr>
              <w:t xml:space="preserve">Рассказы, повести, романы. Г.Н. </w:t>
            </w:r>
            <w:proofErr w:type="spellStart"/>
            <w:r w:rsidRPr="00AF7237">
              <w:rPr>
                <w:rFonts w:ascii="Times New Roman" w:hAnsi="Times New Roman" w:cs="Times New Roman"/>
              </w:rPr>
              <w:t>Владимов</w:t>
            </w:r>
            <w:proofErr w:type="spellEnd"/>
            <w:r w:rsidRPr="00AF7237">
              <w:rPr>
                <w:rFonts w:ascii="Times New Roman" w:hAnsi="Times New Roman" w:cs="Times New Roman"/>
              </w:rPr>
              <w:t xml:space="preserve"> ("Верный Руслан"); В.О. Пелевин (роман "Жизнь насекомых").</w:t>
            </w:r>
          </w:p>
        </w:tc>
        <w:tc>
          <w:tcPr>
            <w:tcW w:w="360" w:type="pct"/>
            <w:tcBorders>
              <w:top w:val="single" w:sz="4" w:space="0" w:color="000000"/>
              <w:left w:val="single" w:sz="4" w:space="0" w:color="000000"/>
              <w:bottom w:val="single" w:sz="4" w:space="0" w:color="000000"/>
              <w:right w:val="single" w:sz="4" w:space="0" w:color="000000"/>
            </w:tcBorders>
          </w:tcPr>
          <w:p w14:paraId="482D71CA"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1273408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1B20733F" w14:textId="77777777" w:rsidTr="00564BA2">
        <w:trPr>
          <w:trHeight w:val="284"/>
        </w:trPr>
        <w:tc>
          <w:tcPr>
            <w:tcW w:w="718" w:type="pct"/>
            <w:vMerge w:val="restart"/>
            <w:tcBorders>
              <w:top w:val="single" w:sz="4" w:space="0" w:color="000000"/>
              <w:left w:val="single" w:sz="4" w:space="0" w:color="000000"/>
              <w:right w:val="single" w:sz="4" w:space="0" w:color="000000"/>
            </w:tcBorders>
          </w:tcPr>
          <w:p w14:paraId="31F9730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 xml:space="preserve">Тема 8.2. </w:t>
            </w:r>
          </w:p>
          <w:p w14:paraId="49BD87A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Поэзия и драматургия второй половины XX - начала XXI века</w:t>
            </w:r>
          </w:p>
        </w:tc>
        <w:tc>
          <w:tcPr>
            <w:tcW w:w="3197" w:type="pct"/>
            <w:tcBorders>
              <w:top w:val="single" w:sz="4" w:space="0" w:color="000000"/>
              <w:left w:val="single" w:sz="4" w:space="0" w:color="000000"/>
              <w:bottom w:val="single" w:sz="4" w:space="0" w:color="000000"/>
              <w:right w:val="single" w:sz="4" w:space="0" w:color="000000"/>
            </w:tcBorders>
          </w:tcPr>
          <w:p w14:paraId="070A553C" w14:textId="77777777" w:rsidR="004278E4" w:rsidRPr="00AF7237" w:rsidRDefault="004278E4" w:rsidP="00564BA2">
            <w:pPr>
              <w:pStyle w:val="affa"/>
              <w:spacing w:line="269" w:lineRule="auto"/>
              <w:rPr>
                <w:rFonts w:ascii="Times New Roman" w:hAnsi="Times New Roman" w:cs="Times New Roman"/>
                <w:sz w:val="22"/>
                <w:szCs w:val="22"/>
              </w:rPr>
            </w:pPr>
            <w:r w:rsidRPr="00AF7237">
              <w:rPr>
                <w:rFonts w:ascii="Times New Roman" w:hAnsi="Times New Roman" w:cs="Times New Roman"/>
                <w:sz w:val="22"/>
                <w:szCs w:val="22"/>
              </w:rPr>
              <w:t>Лирика. Б.А. Ахмадулина, В.С. Высоцкий, Е.А. Евтушенко, Б.Ш. Окуджава, Р.И. Рождественский.</w:t>
            </w:r>
          </w:p>
        </w:tc>
        <w:tc>
          <w:tcPr>
            <w:tcW w:w="360" w:type="pct"/>
            <w:tcBorders>
              <w:top w:val="single" w:sz="4" w:space="0" w:color="000000"/>
              <w:left w:val="single" w:sz="4" w:space="0" w:color="000000"/>
              <w:bottom w:val="single" w:sz="4" w:space="0" w:color="000000"/>
              <w:right w:val="single" w:sz="4" w:space="0" w:color="000000"/>
            </w:tcBorders>
          </w:tcPr>
          <w:p w14:paraId="3274956C"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val="restart"/>
            <w:tcBorders>
              <w:left w:val="single" w:sz="4" w:space="0" w:color="000000"/>
              <w:right w:val="single" w:sz="4" w:space="0" w:color="000000"/>
            </w:tcBorders>
          </w:tcPr>
          <w:p w14:paraId="3D9513A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ЦОПВ.1, ЦОПВ.2, ЦОПВ.3, ЦОДНВ.5, ЦОЭВ.1, ЦОЭВ.2, ЦОЭВ.3.</w:t>
            </w:r>
          </w:p>
        </w:tc>
      </w:tr>
      <w:tr w:rsidR="004278E4" w:rsidRPr="00AF7237" w14:paraId="203625EC" w14:textId="77777777" w:rsidTr="00564BA2">
        <w:trPr>
          <w:trHeight w:val="20"/>
        </w:trPr>
        <w:tc>
          <w:tcPr>
            <w:tcW w:w="718" w:type="pct"/>
            <w:vMerge/>
            <w:tcBorders>
              <w:left w:val="single" w:sz="4" w:space="0" w:color="000000"/>
              <w:bottom w:val="single" w:sz="4" w:space="0" w:color="000000"/>
              <w:right w:val="single" w:sz="4" w:space="0" w:color="000000"/>
            </w:tcBorders>
          </w:tcPr>
          <w:p w14:paraId="46F1EF7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4A7D395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rPr>
              <w:t>Пьесы. А.В. Вампилов "Старший сын"</w:t>
            </w:r>
          </w:p>
        </w:tc>
        <w:tc>
          <w:tcPr>
            <w:tcW w:w="360" w:type="pct"/>
            <w:tcBorders>
              <w:top w:val="single" w:sz="4" w:space="0" w:color="000000"/>
              <w:left w:val="single" w:sz="4" w:space="0" w:color="000000"/>
              <w:bottom w:val="single" w:sz="4" w:space="0" w:color="000000"/>
              <w:right w:val="single" w:sz="4" w:space="0" w:color="000000"/>
            </w:tcBorders>
          </w:tcPr>
          <w:p w14:paraId="410DC1E1"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47D3B79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01F8471C" w14:textId="77777777" w:rsidTr="00564BA2">
        <w:trPr>
          <w:trHeight w:val="20"/>
        </w:trPr>
        <w:tc>
          <w:tcPr>
            <w:tcW w:w="3915" w:type="pct"/>
            <w:gridSpan w:val="2"/>
            <w:tcBorders>
              <w:top w:val="single" w:sz="4" w:space="0" w:color="000000"/>
              <w:left w:val="single" w:sz="4" w:space="0" w:color="000000"/>
              <w:bottom w:val="single" w:sz="4" w:space="0" w:color="000000"/>
              <w:right w:val="single" w:sz="4" w:space="0" w:color="000000"/>
            </w:tcBorders>
          </w:tcPr>
          <w:p w14:paraId="585985F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lastRenderedPageBreak/>
              <w:t>Раздел 9</w:t>
            </w:r>
          </w:p>
          <w:p w14:paraId="7D74DCD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Литература народов России</w:t>
            </w:r>
          </w:p>
        </w:tc>
        <w:tc>
          <w:tcPr>
            <w:tcW w:w="360" w:type="pct"/>
            <w:tcBorders>
              <w:top w:val="single" w:sz="4" w:space="0" w:color="000000"/>
              <w:left w:val="single" w:sz="4" w:space="0" w:color="000000"/>
              <w:bottom w:val="single" w:sz="4" w:space="0" w:color="000000"/>
              <w:right w:val="single" w:sz="4" w:space="0" w:color="000000"/>
            </w:tcBorders>
          </w:tcPr>
          <w:p w14:paraId="074855CF"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25" w:type="pct"/>
            <w:tcBorders>
              <w:left w:val="single" w:sz="4" w:space="0" w:color="000000"/>
              <w:bottom w:val="single" w:sz="4" w:space="0" w:color="000000"/>
              <w:right w:val="single" w:sz="4" w:space="0" w:color="000000"/>
            </w:tcBorders>
          </w:tcPr>
          <w:p w14:paraId="7D10A0DD"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bCs/>
                <w:i/>
              </w:rPr>
            </w:pPr>
          </w:p>
        </w:tc>
      </w:tr>
      <w:tr w:rsidR="004278E4" w:rsidRPr="00AF7237" w14:paraId="56D559E9" w14:textId="77777777" w:rsidTr="00564BA2">
        <w:trPr>
          <w:trHeight w:val="20"/>
        </w:trPr>
        <w:tc>
          <w:tcPr>
            <w:tcW w:w="718" w:type="pct"/>
            <w:vMerge w:val="restart"/>
            <w:tcBorders>
              <w:top w:val="single" w:sz="4" w:space="0" w:color="000000"/>
              <w:left w:val="single" w:sz="4" w:space="0" w:color="000000"/>
              <w:right w:val="single" w:sz="4" w:space="0" w:color="000000"/>
            </w:tcBorders>
          </w:tcPr>
          <w:p w14:paraId="2CCCA45C"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Тема 9.1</w:t>
            </w:r>
          </w:p>
          <w:p w14:paraId="41CA373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Поэзия и проза народов России</w:t>
            </w:r>
          </w:p>
        </w:tc>
        <w:tc>
          <w:tcPr>
            <w:tcW w:w="3197" w:type="pct"/>
            <w:tcBorders>
              <w:top w:val="single" w:sz="4" w:space="0" w:color="000000"/>
              <w:left w:val="single" w:sz="4" w:space="0" w:color="000000"/>
              <w:bottom w:val="single" w:sz="4" w:space="0" w:color="000000"/>
              <w:right w:val="single" w:sz="4" w:space="0" w:color="000000"/>
            </w:tcBorders>
          </w:tcPr>
          <w:p w14:paraId="05B40E26" w14:textId="77777777" w:rsidR="004278E4" w:rsidRPr="00AF7237" w:rsidRDefault="004278E4" w:rsidP="00564BA2">
            <w:pPr>
              <w:pStyle w:val="affa"/>
              <w:spacing w:line="269" w:lineRule="auto"/>
              <w:jc w:val="both"/>
              <w:rPr>
                <w:rFonts w:ascii="Times New Roman" w:hAnsi="Times New Roman" w:cs="Times New Roman"/>
                <w:b/>
                <w:bCs/>
                <w:sz w:val="22"/>
                <w:szCs w:val="22"/>
              </w:rPr>
            </w:pPr>
            <w:r w:rsidRPr="00AF7237">
              <w:rPr>
                <w:rFonts w:ascii="Times New Roman" w:hAnsi="Times New Roman" w:cs="Times New Roman"/>
                <w:b/>
                <w:bCs/>
                <w:sz w:val="22"/>
                <w:szCs w:val="22"/>
              </w:rPr>
              <w:t>Содержание учебного материала</w:t>
            </w:r>
          </w:p>
          <w:p w14:paraId="678F75E2"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AF7237">
              <w:rPr>
                <w:rFonts w:ascii="Times New Roman" w:hAnsi="Times New Roman" w:cs="Times New Roman"/>
              </w:rPr>
              <w:t xml:space="preserve">Рассказы, повести. Рассказ Ю. </w:t>
            </w:r>
            <w:proofErr w:type="spellStart"/>
            <w:r w:rsidRPr="00AF7237">
              <w:rPr>
                <w:rFonts w:ascii="Times New Roman" w:hAnsi="Times New Roman" w:cs="Times New Roman"/>
              </w:rPr>
              <w:t>Рытхэу</w:t>
            </w:r>
            <w:proofErr w:type="spellEnd"/>
            <w:r w:rsidRPr="00AF7237">
              <w:rPr>
                <w:rFonts w:ascii="Times New Roman" w:hAnsi="Times New Roman" w:cs="Times New Roman"/>
              </w:rPr>
              <w:t xml:space="preserve"> «Хранитель огня», повести Ю. Н. </w:t>
            </w:r>
            <w:proofErr w:type="spellStart"/>
            <w:r w:rsidRPr="00AF7237">
              <w:rPr>
                <w:rFonts w:ascii="Times New Roman" w:hAnsi="Times New Roman" w:cs="Times New Roman"/>
              </w:rPr>
              <w:t>Шесталова</w:t>
            </w:r>
            <w:proofErr w:type="spellEnd"/>
            <w:r w:rsidRPr="00AF7237">
              <w:rPr>
                <w:rFonts w:ascii="Times New Roman" w:hAnsi="Times New Roman" w:cs="Times New Roman"/>
              </w:rPr>
              <w:t xml:space="preserve"> «Синий ветер </w:t>
            </w:r>
            <w:proofErr w:type="spellStart"/>
            <w:r w:rsidRPr="00AF7237">
              <w:rPr>
                <w:rFonts w:ascii="Times New Roman" w:hAnsi="Times New Roman" w:cs="Times New Roman"/>
              </w:rPr>
              <w:t>Каслания</w:t>
            </w:r>
            <w:proofErr w:type="spellEnd"/>
            <w:r w:rsidRPr="00AF7237">
              <w:rPr>
                <w:rFonts w:ascii="Times New Roman" w:hAnsi="Times New Roman" w:cs="Times New Roman"/>
              </w:rPr>
              <w:t xml:space="preserve">», «Когда качало меня солнце»; </w:t>
            </w:r>
          </w:p>
        </w:tc>
        <w:tc>
          <w:tcPr>
            <w:tcW w:w="360" w:type="pct"/>
            <w:tcBorders>
              <w:top w:val="single" w:sz="4" w:space="0" w:color="000000"/>
              <w:left w:val="single" w:sz="4" w:space="0" w:color="000000"/>
              <w:bottom w:val="single" w:sz="4" w:space="0" w:color="000000"/>
              <w:right w:val="single" w:sz="4" w:space="0" w:color="000000"/>
            </w:tcBorders>
          </w:tcPr>
          <w:p w14:paraId="05AA5425"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val="restart"/>
            <w:tcBorders>
              <w:left w:val="single" w:sz="4" w:space="0" w:color="000000"/>
              <w:right w:val="single" w:sz="4" w:space="0" w:color="000000"/>
            </w:tcBorders>
          </w:tcPr>
          <w:p w14:paraId="726AB846"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ЦОПВ.1, ЦОПВ.2, ЦОПВ.3, ЦОДНВ.5, ЦОЭВ.1, ЦОЭВ.2, ЦОЭВ.3.</w:t>
            </w:r>
          </w:p>
          <w:p w14:paraId="032C556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192AF2DB" w14:textId="77777777" w:rsidTr="00564BA2">
        <w:trPr>
          <w:trHeight w:val="20"/>
        </w:trPr>
        <w:tc>
          <w:tcPr>
            <w:tcW w:w="718" w:type="pct"/>
            <w:vMerge/>
            <w:tcBorders>
              <w:left w:val="single" w:sz="4" w:space="0" w:color="000000"/>
              <w:bottom w:val="single" w:sz="4" w:space="0" w:color="000000"/>
              <w:right w:val="single" w:sz="4" w:space="0" w:color="000000"/>
            </w:tcBorders>
          </w:tcPr>
          <w:p w14:paraId="51E7256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000000"/>
              <w:bottom w:val="single" w:sz="4" w:space="0" w:color="000000"/>
              <w:right w:val="single" w:sz="4" w:space="0" w:color="000000"/>
            </w:tcBorders>
          </w:tcPr>
          <w:p w14:paraId="2B929E2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AF7237">
              <w:rPr>
                <w:rFonts w:ascii="Times New Roman" w:hAnsi="Times New Roman" w:cs="Times New Roman"/>
              </w:rPr>
              <w:t xml:space="preserve">Стихотворения. Лирика Г. </w:t>
            </w:r>
            <w:proofErr w:type="spellStart"/>
            <w:r w:rsidRPr="00AF7237">
              <w:rPr>
                <w:rFonts w:ascii="Times New Roman" w:hAnsi="Times New Roman" w:cs="Times New Roman"/>
              </w:rPr>
              <w:t>Айги</w:t>
            </w:r>
            <w:proofErr w:type="spellEnd"/>
            <w:r w:rsidRPr="00AF7237">
              <w:rPr>
                <w:rFonts w:ascii="Times New Roman" w:hAnsi="Times New Roman" w:cs="Times New Roman"/>
              </w:rPr>
              <w:t>, Р. Гамзатова, М. Карима.</w:t>
            </w:r>
          </w:p>
        </w:tc>
        <w:tc>
          <w:tcPr>
            <w:tcW w:w="360" w:type="pct"/>
            <w:tcBorders>
              <w:top w:val="single" w:sz="4" w:space="0" w:color="000000"/>
              <w:left w:val="single" w:sz="4" w:space="0" w:color="000000"/>
              <w:bottom w:val="single" w:sz="4" w:space="0" w:color="000000"/>
              <w:right w:val="single" w:sz="4" w:space="0" w:color="000000"/>
            </w:tcBorders>
          </w:tcPr>
          <w:p w14:paraId="32CA5826" w14:textId="77777777" w:rsidR="004278E4" w:rsidRPr="00AF7237" w:rsidRDefault="004278E4" w:rsidP="00564BA2">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000000"/>
              <w:bottom w:val="single" w:sz="4" w:space="0" w:color="000000"/>
              <w:right w:val="single" w:sz="4" w:space="0" w:color="000000"/>
            </w:tcBorders>
          </w:tcPr>
          <w:p w14:paraId="17A467B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4278E4" w:rsidRPr="00AF7237" w14:paraId="3156F9BF" w14:textId="77777777" w:rsidTr="00564BA2">
        <w:trPr>
          <w:trHeight w:val="20"/>
        </w:trPr>
        <w:tc>
          <w:tcPr>
            <w:tcW w:w="3915" w:type="pct"/>
            <w:gridSpan w:val="2"/>
            <w:tcBorders>
              <w:top w:val="single" w:sz="4" w:space="0" w:color="000000"/>
              <w:left w:val="single" w:sz="4" w:space="0" w:color="000000"/>
              <w:bottom w:val="single" w:sz="4" w:space="0" w:color="000000"/>
              <w:right w:val="single" w:sz="4" w:space="0" w:color="000000"/>
            </w:tcBorders>
          </w:tcPr>
          <w:p w14:paraId="1FB37136"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10</w:t>
            </w:r>
          </w:p>
          <w:p w14:paraId="420ADA3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 xml:space="preserve">Зарубежная литература </w:t>
            </w:r>
            <w:r w:rsidRPr="00AF7237">
              <w:rPr>
                <w:rFonts w:ascii="Times New Roman" w:hAnsi="Times New Roman" w:cs="Times New Roman"/>
                <w:b/>
                <w:bCs/>
                <w:lang w:val="en-GB"/>
              </w:rPr>
              <w:t>XIX</w:t>
            </w:r>
            <w:r w:rsidRPr="00AF7237">
              <w:rPr>
                <w:rFonts w:ascii="Times New Roman" w:hAnsi="Times New Roman" w:cs="Times New Roman"/>
                <w:b/>
                <w:bCs/>
              </w:rPr>
              <w:t xml:space="preserve"> - ХХ века</w:t>
            </w:r>
          </w:p>
        </w:tc>
        <w:tc>
          <w:tcPr>
            <w:tcW w:w="360" w:type="pct"/>
            <w:tcBorders>
              <w:top w:val="single" w:sz="4" w:space="0" w:color="000000"/>
              <w:left w:val="single" w:sz="4" w:space="0" w:color="000000"/>
              <w:bottom w:val="single" w:sz="4" w:space="0" w:color="000000"/>
              <w:right w:val="single" w:sz="4" w:space="0" w:color="000000"/>
            </w:tcBorders>
          </w:tcPr>
          <w:p w14:paraId="35615EC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6</w:t>
            </w:r>
          </w:p>
        </w:tc>
        <w:tc>
          <w:tcPr>
            <w:tcW w:w="725" w:type="pct"/>
            <w:tcBorders>
              <w:top w:val="single" w:sz="4" w:space="0" w:color="000000"/>
              <w:left w:val="single" w:sz="4" w:space="0" w:color="000000"/>
              <w:bottom w:val="single" w:sz="4" w:space="0" w:color="000000"/>
              <w:right w:val="single" w:sz="4" w:space="0" w:color="000000"/>
            </w:tcBorders>
          </w:tcPr>
          <w:p w14:paraId="737D84A7"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p>
        </w:tc>
      </w:tr>
      <w:tr w:rsidR="004278E4" w:rsidRPr="00AF7237" w14:paraId="50F7000E" w14:textId="77777777" w:rsidTr="00564BA2">
        <w:trPr>
          <w:trHeight w:val="281"/>
        </w:trPr>
        <w:tc>
          <w:tcPr>
            <w:tcW w:w="718" w:type="pct"/>
            <w:vMerge w:val="restart"/>
            <w:tcBorders>
              <w:top w:val="single" w:sz="4" w:space="0" w:color="auto"/>
              <w:left w:val="single" w:sz="4" w:space="0" w:color="auto"/>
              <w:right w:val="single" w:sz="4" w:space="0" w:color="auto"/>
            </w:tcBorders>
          </w:tcPr>
          <w:p w14:paraId="70B7F09F"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10.1</w:t>
            </w:r>
          </w:p>
          <w:p w14:paraId="5B96F49A"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Основные тенденции развития зарубежной литературы</w:t>
            </w:r>
          </w:p>
          <w:p w14:paraId="4932A710" w14:textId="77777777" w:rsidR="004278E4" w:rsidRPr="00AF7237" w:rsidRDefault="004278E4" w:rsidP="00564BA2">
            <w:pPr>
              <w:widowControl w:val="0"/>
              <w:spacing w:after="0"/>
              <w:jc w:val="center"/>
              <w:rPr>
                <w:rFonts w:ascii="Times New Roman" w:hAnsi="Times New Roman" w:cs="Times New Roman"/>
              </w:rPr>
            </w:pPr>
            <w:r w:rsidRPr="00AF7237">
              <w:rPr>
                <w:rFonts w:ascii="Times New Roman" w:hAnsi="Times New Roman" w:cs="Times New Roman"/>
              </w:rPr>
              <w:t>и «культовые» имена</w:t>
            </w:r>
          </w:p>
        </w:tc>
        <w:tc>
          <w:tcPr>
            <w:tcW w:w="3197" w:type="pct"/>
            <w:tcBorders>
              <w:top w:val="single" w:sz="4" w:space="0" w:color="000000"/>
              <w:left w:val="single" w:sz="4" w:space="0" w:color="auto"/>
              <w:right w:val="single" w:sz="4" w:space="0" w:color="000000"/>
            </w:tcBorders>
          </w:tcPr>
          <w:p w14:paraId="373FF8F7"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C3EE1A4" w14:textId="77777777"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i/>
                <w:iCs/>
              </w:rPr>
              <w:t>Рэй Брэдбери</w:t>
            </w:r>
            <w:r w:rsidRPr="00AF7237">
              <w:rPr>
                <w:rFonts w:ascii="Times New Roman" w:hAnsi="Times New Roman" w:cs="Times New Roman"/>
              </w:rPr>
              <w:t xml:space="preserve"> (1920–2012). Научно-фантастические рассказы </w:t>
            </w:r>
            <w:r w:rsidRPr="00AF7237">
              <w:rPr>
                <w:rFonts w:ascii="Times New Roman" w:hAnsi="Times New Roman" w:cs="Times New Roman"/>
                <w:i/>
                <w:iCs/>
              </w:rPr>
              <w:t xml:space="preserve">«И грянул гром», «Вельд» </w:t>
            </w:r>
          </w:p>
          <w:p w14:paraId="0363161E" w14:textId="54422A91" w:rsidR="004278E4" w:rsidRPr="00AF7237" w:rsidRDefault="004278E4" w:rsidP="00564BA2">
            <w:pPr>
              <w:widowControl w:val="0"/>
              <w:spacing w:after="0"/>
              <w:jc w:val="both"/>
              <w:rPr>
                <w:rFonts w:ascii="Times New Roman" w:hAnsi="Times New Roman" w:cs="Times New Roman"/>
              </w:rPr>
            </w:pPr>
            <w:r w:rsidRPr="00AF7237">
              <w:rPr>
                <w:rFonts w:ascii="Times New Roman" w:hAnsi="Times New Roman" w:cs="Times New Roman"/>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AF7237">
              <w:rPr>
                <w:rFonts w:ascii="Times New Roman" w:hAnsi="Times New Roman" w:cs="Times New Roman"/>
                <w:i/>
                <w:iCs/>
              </w:rPr>
              <w:t>«И грянул гром»</w:t>
            </w:r>
            <w:r w:rsidRPr="00AF7237">
              <w:rPr>
                <w:rFonts w:ascii="Times New Roman" w:hAnsi="Times New Roman" w:cs="Times New Roman"/>
              </w:rPr>
              <w:t xml:space="preserve">). Переплетение разных тем (тема отцов и детей, детской жестокости, влияния технологий на жизнь человека – </w:t>
            </w:r>
            <w:r w:rsidRPr="00AF7237">
              <w:rPr>
                <w:rFonts w:ascii="Times New Roman" w:hAnsi="Times New Roman" w:cs="Times New Roman"/>
                <w:i/>
                <w:iCs/>
              </w:rPr>
              <w:t>«Вельд»</w:t>
            </w:r>
            <w:r w:rsidRPr="00AF7237">
              <w:rPr>
                <w:rFonts w:ascii="Times New Roman" w:hAnsi="Times New Roman" w:cs="Times New Roman"/>
              </w:rPr>
              <w:t>). Сочетание сказки и фантастики</w:t>
            </w:r>
            <w:r w:rsidR="008E10C3">
              <w:rPr>
                <w:rFonts w:ascii="Times New Roman" w:hAnsi="Times New Roman" w:cs="Times New Roman"/>
              </w:rPr>
              <w:t xml:space="preserve">. </w:t>
            </w:r>
            <w:r w:rsidR="008E10C3" w:rsidRPr="00AF7237">
              <w:rPr>
                <w:rFonts w:ascii="Times New Roman" w:hAnsi="Times New Roman" w:cs="Times New Roman"/>
                <w:i/>
                <w:iCs/>
              </w:rPr>
              <w:t>Эрнест Хемингуэй</w:t>
            </w:r>
            <w:r w:rsidR="008E10C3" w:rsidRPr="00AF7237">
              <w:rPr>
                <w:rFonts w:ascii="Times New Roman" w:hAnsi="Times New Roman" w:cs="Times New Roman"/>
              </w:rPr>
              <w:t xml:space="preserve"> (1899–1961). Новелла </w:t>
            </w:r>
            <w:r w:rsidR="008E10C3" w:rsidRPr="00AF7237">
              <w:rPr>
                <w:rFonts w:ascii="Times New Roman" w:hAnsi="Times New Roman" w:cs="Times New Roman"/>
                <w:i/>
                <w:iCs/>
              </w:rPr>
              <w:t xml:space="preserve">«Кошка под дождем». </w:t>
            </w:r>
            <w:r w:rsidR="008E10C3" w:rsidRPr="00AF7237">
              <w:rPr>
                <w:rFonts w:ascii="Times New Roman" w:hAnsi="Times New Roman" w:cs="Times New Roman"/>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60" w:type="pct"/>
            <w:tcBorders>
              <w:top w:val="single" w:sz="4" w:space="0" w:color="000000"/>
              <w:left w:val="single" w:sz="4" w:space="0" w:color="000000"/>
              <w:bottom w:val="single" w:sz="4" w:space="0" w:color="000000"/>
              <w:right w:val="single" w:sz="4" w:space="0" w:color="000000"/>
            </w:tcBorders>
          </w:tcPr>
          <w:p w14:paraId="0B541F9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iCs/>
              </w:rPr>
              <w:t>1</w:t>
            </w:r>
          </w:p>
        </w:tc>
        <w:tc>
          <w:tcPr>
            <w:tcW w:w="725" w:type="pct"/>
            <w:tcBorders>
              <w:top w:val="single" w:sz="4" w:space="0" w:color="000000"/>
              <w:left w:val="single" w:sz="4" w:space="0" w:color="000000"/>
              <w:right w:val="single" w:sz="4" w:space="0" w:color="000000"/>
            </w:tcBorders>
          </w:tcPr>
          <w:p w14:paraId="354CC184"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ЦОПВ.1, ЦОПВ.2, ЦОПВ.3, ЦОДНВ.5, ЦОЭВ.1, ЦОЭВ.2, ЦОЭВ.3.</w:t>
            </w:r>
          </w:p>
          <w:p w14:paraId="5CA8C0BD"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4278E4" w:rsidRPr="00AF7237" w14:paraId="36D5A9CF" w14:textId="77777777" w:rsidTr="00564BA2">
        <w:trPr>
          <w:trHeight w:val="20"/>
        </w:trPr>
        <w:tc>
          <w:tcPr>
            <w:tcW w:w="718" w:type="pct"/>
            <w:vMerge/>
            <w:tcBorders>
              <w:left w:val="single" w:sz="4" w:space="0" w:color="auto"/>
              <w:right w:val="single" w:sz="4" w:space="0" w:color="auto"/>
            </w:tcBorders>
          </w:tcPr>
          <w:p w14:paraId="0EC0091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auto"/>
              <w:bottom w:val="single" w:sz="4" w:space="0" w:color="000000"/>
              <w:right w:val="single" w:sz="4" w:space="0" w:color="000000"/>
            </w:tcBorders>
          </w:tcPr>
          <w:p w14:paraId="782860D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№53. </w:t>
            </w:r>
            <w:r w:rsidRPr="00AF7237">
              <w:rPr>
                <w:rFonts w:ascii="Times New Roman" w:hAnsi="Times New Roman" w:cs="Times New Roman"/>
                <w:bCs/>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360" w:type="pct"/>
            <w:tcBorders>
              <w:top w:val="single" w:sz="4" w:space="0" w:color="000000"/>
              <w:left w:val="single" w:sz="4" w:space="0" w:color="000000"/>
              <w:bottom w:val="single" w:sz="4" w:space="0" w:color="000000"/>
              <w:right w:val="single" w:sz="4" w:space="0" w:color="auto"/>
            </w:tcBorders>
          </w:tcPr>
          <w:p w14:paraId="4017CA2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iCs/>
              </w:rPr>
              <w:t>1</w:t>
            </w:r>
          </w:p>
        </w:tc>
        <w:tc>
          <w:tcPr>
            <w:tcW w:w="725" w:type="pct"/>
            <w:vMerge w:val="restart"/>
            <w:tcBorders>
              <w:top w:val="single" w:sz="4" w:space="0" w:color="auto"/>
              <w:left w:val="single" w:sz="4" w:space="0" w:color="auto"/>
              <w:right w:val="single" w:sz="4" w:space="0" w:color="auto"/>
            </w:tcBorders>
          </w:tcPr>
          <w:p w14:paraId="6BB34741"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ЦОПВ.1, ЦОПВ.2, ЦОПВ.3, ЦОДНВ.5, ЦОЭВ.1, ЦОЭВ.2, ЦОЭВ.3.</w:t>
            </w:r>
          </w:p>
          <w:p w14:paraId="57C189F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4278E4" w:rsidRPr="00AF7237" w14:paraId="039D87B6" w14:textId="77777777" w:rsidTr="00564BA2">
        <w:trPr>
          <w:trHeight w:val="103"/>
        </w:trPr>
        <w:tc>
          <w:tcPr>
            <w:tcW w:w="718" w:type="pct"/>
            <w:vMerge/>
            <w:tcBorders>
              <w:left w:val="single" w:sz="4" w:space="0" w:color="auto"/>
              <w:bottom w:val="single" w:sz="4" w:space="0" w:color="auto"/>
              <w:right w:val="single" w:sz="4" w:space="0" w:color="auto"/>
            </w:tcBorders>
          </w:tcPr>
          <w:p w14:paraId="3DE03A13"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97" w:type="pct"/>
            <w:tcBorders>
              <w:top w:val="single" w:sz="4" w:space="0" w:color="000000"/>
              <w:left w:val="single" w:sz="4" w:space="0" w:color="auto"/>
              <w:bottom w:val="single" w:sz="4" w:space="0" w:color="000000"/>
              <w:right w:val="single" w:sz="4" w:space="0" w:color="000000"/>
            </w:tcBorders>
          </w:tcPr>
          <w:p w14:paraId="5E20B68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№54. </w:t>
            </w:r>
            <w:r w:rsidRPr="00AF7237">
              <w:rPr>
                <w:rFonts w:ascii="Times New Roman" w:hAnsi="Times New Roman" w:cs="Times New Roman"/>
                <w:bCs/>
              </w:rPr>
              <w:t xml:space="preserve">Зарубежная поэзия и драматургия второй половины </w:t>
            </w:r>
            <w:r w:rsidRPr="00AF7237">
              <w:rPr>
                <w:rFonts w:ascii="Times New Roman" w:hAnsi="Times New Roman" w:cs="Times New Roman"/>
                <w:bCs/>
                <w:lang w:val="en-GB"/>
              </w:rPr>
              <w:t>XIX</w:t>
            </w:r>
            <w:r w:rsidRPr="00AF7237">
              <w:rPr>
                <w:rFonts w:ascii="Times New Roman" w:hAnsi="Times New Roman" w:cs="Times New Roman"/>
                <w:bCs/>
              </w:rPr>
              <w:t xml:space="preserve"> - ХХ века. Драматизация: разыгрывание одного из эпизодов выбранного произведения, чтение и анализ стихотворений.</w:t>
            </w:r>
          </w:p>
          <w:p w14:paraId="2806574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tc>
        <w:tc>
          <w:tcPr>
            <w:tcW w:w="360" w:type="pct"/>
            <w:tcBorders>
              <w:top w:val="single" w:sz="4" w:space="0" w:color="000000"/>
              <w:left w:val="single" w:sz="4" w:space="0" w:color="000000"/>
              <w:bottom w:val="single" w:sz="4" w:space="0" w:color="000000"/>
              <w:right w:val="single" w:sz="4" w:space="0" w:color="auto"/>
            </w:tcBorders>
          </w:tcPr>
          <w:p w14:paraId="164EB4D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25" w:type="pct"/>
            <w:vMerge/>
            <w:tcBorders>
              <w:left w:val="single" w:sz="4" w:space="0" w:color="auto"/>
              <w:bottom w:val="single" w:sz="4" w:space="0" w:color="auto"/>
              <w:right w:val="single" w:sz="4" w:space="0" w:color="auto"/>
            </w:tcBorders>
          </w:tcPr>
          <w:p w14:paraId="647BFCC9"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4278E4" w:rsidRPr="00AF7237" w14:paraId="42300174" w14:textId="77777777" w:rsidTr="00564BA2">
        <w:trPr>
          <w:trHeight w:val="20"/>
        </w:trPr>
        <w:tc>
          <w:tcPr>
            <w:tcW w:w="5000" w:type="pct"/>
            <w:gridSpan w:val="4"/>
            <w:tcBorders>
              <w:top w:val="single" w:sz="4" w:space="0" w:color="auto"/>
              <w:left w:val="single" w:sz="4" w:space="0" w:color="000000"/>
              <w:bottom w:val="single" w:sz="4" w:space="0" w:color="auto"/>
              <w:right w:val="single" w:sz="4" w:space="0" w:color="auto"/>
            </w:tcBorders>
          </w:tcPr>
          <w:p w14:paraId="4D6BF8AE" w14:textId="77777777" w:rsidR="004278E4" w:rsidRPr="00AF7237" w:rsidRDefault="004278E4" w:rsidP="00564BA2">
            <w:pPr>
              <w:pStyle w:val="docdata"/>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160" w:afterAutospacing="0" w:line="254" w:lineRule="auto"/>
              <w:rPr>
                <w:sz w:val="22"/>
                <w:szCs w:val="22"/>
              </w:rPr>
            </w:pPr>
            <w:r w:rsidRPr="00AF7237">
              <w:rPr>
                <w:b/>
                <w:bCs/>
                <w:i/>
                <w:iCs/>
                <w:sz w:val="22"/>
                <w:szCs w:val="22"/>
              </w:rPr>
              <w:t>Профессионально-ориентированное содержание (содержание прикладного модуля)</w:t>
            </w:r>
          </w:p>
        </w:tc>
      </w:tr>
      <w:tr w:rsidR="004278E4" w:rsidRPr="00AF7237" w14:paraId="21FF2E2A" w14:textId="77777777" w:rsidTr="00564BA2">
        <w:trPr>
          <w:trHeight w:val="20"/>
        </w:trPr>
        <w:tc>
          <w:tcPr>
            <w:tcW w:w="718" w:type="pct"/>
            <w:vMerge w:val="restart"/>
            <w:tcBorders>
              <w:top w:val="single" w:sz="4" w:space="0" w:color="auto"/>
              <w:left w:val="single" w:sz="4" w:space="0" w:color="000000"/>
              <w:right w:val="single" w:sz="4" w:space="0" w:color="000000"/>
            </w:tcBorders>
          </w:tcPr>
          <w:p w14:paraId="46B49B9A" w14:textId="77777777" w:rsidR="004278E4" w:rsidRPr="00AF7237" w:rsidRDefault="004278E4" w:rsidP="00564BA2">
            <w:pPr>
              <w:pStyle w:val="docdata"/>
              <w:widowControl w:val="0"/>
              <w:tabs>
                <w:tab w:val="left" w:pos="708"/>
              </w:tabs>
              <w:spacing w:before="0" w:beforeAutospacing="0" w:after="160" w:afterAutospacing="0" w:line="254" w:lineRule="auto"/>
              <w:jc w:val="center"/>
              <w:rPr>
                <w:sz w:val="22"/>
                <w:szCs w:val="22"/>
              </w:rPr>
            </w:pPr>
            <w:r w:rsidRPr="00AF7237">
              <w:rPr>
                <w:b/>
                <w:bCs/>
                <w:sz w:val="22"/>
                <w:szCs w:val="22"/>
              </w:rPr>
              <w:t xml:space="preserve">«Прогресс – это форма человеческого существования»: </w:t>
            </w:r>
            <w:r w:rsidRPr="00AF7237">
              <w:rPr>
                <w:b/>
                <w:bCs/>
                <w:sz w:val="22"/>
                <w:szCs w:val="22"/>
              </w:rPr>
              <w:lastRenderedPageBreak/>
              <w:t>профессии в мире НТП</w:t>
            </w:r>
          </w:p>
        </w:tc>
        <w:tc>
          <w:tcPr>
            <w:tcW w:w="3197" w:type="pct"/>
            <w:tcBorders>
              <w:top w:val="single" w:sz="4" w:space="0" w:color="000000"/>
              <w:left w:val="single" w:sz="4" w:space="0" w:color="000000"/>
              <w:bottom w:val="single" w:sz="4" w:space="0" w:color="000000"/>
              <w:right w:val="single" w:sz="4" w:space="0" w:color="000000"/>
            </w:tcBorders>
          </w:tcPr>
          <w:p w14:paraId="19C24255" w14:textId="77777777" w:rsidR="004278E4" w:rsidRPr="00AF7237" w:rsidRDefault="004278E4" w:rsidP="00564BA2">
            <w:pPr>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54" w:lineRule="auto"/>
              <w:rPr>
                <w:rFonts w:ascii="Times New Roman" w:eastAsia="Times New Roman" w:hAnsi="Times New Roman" w:cs="Times New Roman"/>
                <w:lang w:eastAsia="ru-RU"/>
              </w:rPr>
            </w:pPr>
            <w:r w:rsidRPr="00AF7237">
              <w:rPr>
                <w:rFonts w:ascii="Times New Roman" w:eastAsia="Times New Roman" w:hAnsi="Times New Roman" w:cs="Times New Roman"/>
                <w:b/>
                <w:bCs/>
                <w:lang w:eastAsia="ru-RU"/>
              </w:rPr>
              <w:lastRenderedPageBreak/>
              <w:t>Содержание учебного материала</w:t>
            </w:r>
          </w:p>
          <w:p w14:paraId="4C77731F" w14:textId="77777777" w:rsidR="004278E4" w:rsidRPr="00AF7237" w:rsidRDefault="004278E4" w:rsidP="00564BA2">
            <w:pPr>
              <w:widowControl w:val="0"/>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both"/>
              <w:rPr>
                <w:rFonts w:ascii="Times New Roman" w:eastAsia="Times New Roman" w:hAnsi="Times New Roman" w:cs="Times New Roman"/>
                <w:lang w:eastAsia="ru-RU"/>
              </w:rPr>
            </w:pPr>
            <w:r w:rsidRPr="00AF7237">
              <w:rPr>
                <w:rFonts w:ascii="Times New Roman" w:eastAsia="Times New Roman" w:hAnsi="Times New Roman" w:cs="Times New Roman"/>
                <w:lang w:eastAsia="ru-RU"/>
              </w:rPr>
              <w:t xml:space="preserve">Научно-технический прогресс и человечество. Зависимость цивилизации от современных технологий. Ответственность ученого за свои научные открытия. </w:t>
            </w:r>
          </w:p>
        </w:tc>
        <w:tc>
          <w:tcPr>
            <w:tcW w:w="360" w:type="pct"/>
            <w:tcBorders>
              <w:top w:val="single" w:sz="4" w:space="0" w:color="000000"/>
              <w:left w:val="single" w:sz="4" w:space="0" w:color="000000"/>
              <w:bottom w:val="single" w:sz="4" w:space="0" w:color="000000"/>
              <w:right w:val="single" w:sz="4" w:space="0" w:color="auto"/>
            </w:tcBorders>
            <w:vAlign w:val="center"/>
          </w:tcPr>
          <w:p w14:paraId="1D88479A"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rPr>
              <w:t>1</w:t>
            </w:r>
          </w:p>
        </w:tc>
        <w:tc>
          <w:tcPr>
            <w:tcW w:w="725" w:type="pct"/>
            <w:vMerge w:val="restart"/>
            <w:tcBorders>
              <w:top w:val="single" w:sz="4" w:space="0" w:color="auto"/>
              <w:left w:val="single" w:sz="4" w:space="0" w:color="auto"/>
              <w:right w:val="single" w:sz="4" w:space="0" w:color="auto"/>
            </w:tcBorders>
            <w:vAlign w:val="center"/>
          </w:tcPr>
          <w:p w14:paraId="102FA289" w14:textId="77777777" w:rsidR="004278E4" w:rsidRPr="00AF7237" w:rsidRDefault="004278E4" w:rsidP="00564BA2">
            <w:pPr>
              <w:pStyle w:val="2a"/>
              <w:shd w:val="clear" w:color="auto" w:fill="auto"/>
              <w:tabs>
                <w:tab w:val="left" w:pos="883"/>
              </w:tabs>
              <w:spacing w:after="179" w:line="240" w:lineRule="atLeast"/>
              <w:contextualSpacing/>
              <w:jc w:val="both"/>
              <w:rPr>
                <w:rFonts w:ascii="Times New Roman" w:hAnsi="Times New Roman" w:cs="Times New Roman"/>
              </w:rPr>
            </w:pPr>
            <w:r w:rsidRPr="00AF7237">
              <w:rPr>
                <w:rFonts w:ascii="Times New Roman" w:hAnsi="Times New Roman" w:cs="Times New Roman"/>
                <w:iCs/>
              </w:rPr>
              <w:t xml:space="preserve">ОК1, ОК2, ОК3, ОК4, ОК5, ОК6, ОК10, </w:t>
            </w:r>
            <w:r w:rsidRPr="00AF7237">
              <w:rPr>
                <w:rFonts w:ascii="Times New Roman" w:hAnsi="Times New Roman" w:cs="Times New Roman"/>
              </w:rPr>
              <w:t xml:space="preserve">ЦОПВ.1, ЦОПВ.2, ЦОПВ.3, ЦОДНВ.5, </w:t>
            </w:r>
            <w:r w:rsidRPr="00AF7237">
              <w:rPr>
                <w:rFonts w:ascii="Times New Roman" w:hAnsi="Times New Roman" w:cs="Times New Roman"/>
              </w:rPr>
              <w:lastRenderedPageBreak/>
              <w:t>ЦОЭВ.1, ЦОЭВ.2, ЦОЭВ.3.</w:t>
            </w:r>
          </w:p>
          <w:p w14:paraId="0E7B0F1B" w14:textId="481F7773" w:rsidR="004278E4" w:rsidRPr="002D34E5"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Pr>
                <w:rFonts w:ascii="Times New Roman" w:hAnsi="Times New Roman" w:cs="Times New Roman"/>
              </w:rPr>
              <w:t>ПК 1.1</w:t>
            </w:r>
          </w:p>
        </w:tc>
      </w:tr>
      <w:tr w:rsidR="004278E4" w:rsidRPr="00AF7237" w14:paraId="6830BEBB" w14:textId="77777777" w:rsidTr="00564BA2">
        <w:trPr>
          <w:trHeight w:val="20"/>
        </w:trPr>
        <w:tc>
          <w:tcPr>
            <w:tcW w:w="718" w:type="pct"/>
            <w:vMerge/>
            <w:tcBorders>
              <w:top w:val="single" w:sz="4" w:space="0" w:color="auto"/>
              <w:left w:val="single" w:sz="4" w:space="0" w:color="000000"/>
              <w:right w:val="single" w:sz="4" w:space="0" w:color="000000"/>
            </w:tcBorders>
          </w:tcPr>
          <w:p w14:paraId="559AD34E" w14:textId="77777777" w:rsidR="004278E4" w:rsidRPr="00AF7237" w:rsidRDefault="004278E4" w:rsidP="00564BA2">
            <w:pPr>
              <w:pStyle w:val="docdata"/>
              <w:widowControl w:val="0"/>
              <w:tabs>
                <w:tab w:val="left" w:pos="708"/>
              </w:tabs>
              <w:spacing w:before="0" w:beforeAutospacing="0" w:after="160" w:afterAutospacing="0" w:line="254" w:lineRule="auto"/>
              <w:jc w:val="center"/>
              <w:rPr>
                <w:b/>
                <w:bCs/>
                <w:sz w:val="22"/>
                <w:szCs w:val="22"/>
              </w:rPr>
            </w:pPr>
          </w:p>
        </w:tc>
        <w:tc>
          <w:tcPr>
            <w:tcW w:w="3197" w:type="pct"/>
            <w:tcBorders>
              <w:top w:val="single" w:sz="4" w:space="0" w:color="000000"/>
              <w:left w:val="single" w:sz="4" w:space="0" w:color="000000"/>
              <w:bottom w:val="single" w:sz="4" w:space="0" w:color="000000"/>
              <w:right w:val="single" w:sz="4" w:space="0" w:color="000000"/>
            </w:tcBorders>
          </w:tcPr>
          <w:p w14:paraId="2FA92D35" w14:textId="77777777" w:rsidR="004278E4" w:rsidRPr="00AF7237" w:rsidRDefault="004278E4" w:rsidP="00564BA2">
            <w:pPr>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54" w:lineRule="auto"/>
              <w:rPr>
                <w:rFonts w:ascii="Times New Roman" w:eastAsia="Times New Roman" w:hAnsi="Times New Roman" w:cs="Times New Roman"/>
                <w:b/>
                <w:bCs/>
                <w:lang w:eastAsia="ru-RU"/>
              </w:rPr>
            </w:pPr>
            <w:r w:rsidRPr="00AF7237">
              <w:rPr>
                <w:rFonts w:ascii="Times New Roman" w:eastAsia="Times New Roman" w:hAnsi="Times New Roman" w:cs="Times New Roman"/>
                <w:lang w:eastAsia="ru-RU"/>
              </w:rPr>
              <w:t xml:space="preserve">Наука – двигатель прогресса. Возможно ли остановить прогресс? Профессии в мире НТП: у всех ли </w:t>
            </w:r>
            <w:r w:rsidRPr="00AF7237">
              <w:rPr>
                <w:rFonts w:ascii="Times New Roman" w:eastAsia="Times New Roman" w:hAnsi="Times New Roman" w:cs="Times New Roman"/>
                <w:lang w:eastAsia="ru-RU"/>
              </w:rPr>
              <w:lastRenderedPageBreak/>
              <w:t>профессий есть будущее. Профессии, «рожденные» НТП в последние десятилетия</w:t>
            </w:r>
          </w:p>
        </w:tc>
        <w:tc>
          <w:tcPr>
            <w:tcW w:w="360" w:type="pct"/>
            <w:tcBorders>
              <w:top w:val="single" w:sz="4" w:space="0" w:color="000000"/>
              <w:left w:val="single" w:sz="4" w:space="0" w:color="000000"/>
              <w:bottom w:val="single" w:sz="4" w:space="0" w:color="000000"/>
              <w:right w:val="single" w:sz="4" w:space="0" w:color="auto"/>
            </w:tcBorders>
            <w:vAlign w:val="center"/>
          </w:tcPr>
          <w:p w14:paraId="083803E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lastRenderedPageBreak/>
              <w:t>1</w:t>
            </w:r>
          </w:p>
        </w:tc>
        <w:tc>
          <w:tcPr>
            <w:tcW w:w="725" w:type="pct"/>
            <w:vMerge/>
            <w:tcBorders>
              <w:left w:val="single" w:sz="4" w:space="0" w:color="auto"/>
              <w:bottom w:val="single" w:sz="4" w:space="0" w:color="auto"/>
              <w:right w:val="single" w:sz="4" w:space="0" w:color="auto"/>
            </w:tcBorders>
            <w:vAlign w:val="center"/>
          </w:tcPr>
          <w:p w14:paraId="67F97600" w14:textId="77777777" w:rsidR="004278E4" w:rsidRPr="00AF7237" w:rsidRDefault="004278E4" w:rsidP="00564BA2">
            <w:pPr>
              <w:pStyle w:val="af"/>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center"/>
              <w:rPr>
                <w:sz w:val="22"/>
                <w:szCs w:val="22"/>
              </w:rPr>
            </w:pPr>
          </w:p>
        </w:tc>
      </w:tr>
      <w:tr w:rsidR="004278E4" w:rsidRPr="00AF7237" w14:paraId="3A3F4C2C" w14:textId="77777777" w:rsidTr="00564BA2">
        <w:trPr>
          <w:trHeight w:val="20"/>
        </w:trPr>
        <w:tc>
          <w:tcPr>
            <w:tcW w:w="3915" w:type="pct"/>
            <w:gridSpan w:val="2"/>
            <w:tcBorders>
              <w:top w:val="single" w:sz="4" w:space="0" w:color="auto"/>
              <w:left w:val="single" w:sz="4" w:space="0" w:color="000000"/>
              <w:bottom w:val="single" w:sz="4" w:space="0" w:color="auto"/>
              <w:right w:val="single" w:sz="4" w:space="0" w:color="000000"/>
            </w:tcBorders>
            <w:vAlign w:val="center"/>
          </w:tcPr>
          <w:p w14:paraId="3111F8E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bCs/>
              </w:rPr>
              <w:t>Промежуточная аттестация по дисциплине (дифференцированный зачет)</w:t>
            </w:r>
          </w:p>
        </w:tc>
        <w:tc>
          <w:tcPr>
            <w:tcW w:w="360" w:type="pct"/>
            <w:tcBorders>
              <w:top w:val="single" w:sz="4" w:space="0" w:color="000000"/>
              <w:left w:val="single" w:sz="4" w:space="0" w:color="000000"/>
              <w:bottom w:val="single" w:sz="4" w:space="0" w:color="000000"/>
              <w:right w:val="single" w:sz="4" w:space="0" w:color="auto"/>
            </w:tcBorders>
            <w:vAlign w:val="center"/>
          </w:tcPr>
          <w:p w14:paraId="1985ADA0"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
                <w:bCs/>
                <w:i/>
                <w:iCs/>
              </w:rPr>
              <w:t>2</w:t>
            </w:r>
          </w:p>
        </w:tc>
        <w:tc>
          <w:tcPr>
            <w:tcW w:w="725" w:type="pct"/>
            <w:tcBorders>
              <w:top w:val="single" w:sz="4" w:space="0" w:color="auto"/>
              <w:left w:val="single" w:sz="4" w:space="0" w:color="auto"/>
              <w:bottom w:val="single" w:sz="4" w:space="0" w:color="auto"/>
              <w:right w:val="single" w:sz="4" w:space="0" w:color="auto"/>
            </w:tcBorders>
          </w:tcPr>
          <w:p w14:paraId="38629D74"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4278E4" w:rsidRPr="00AF7237" w14:paraId="43ED600A" w14:textId="77777777" w:rsidTr="00564BA2">
        <w:trPr>
          <w:trHeight w:val="20"/>
        </w:trPr>
        <w:tc>
          <w:tcPr>
            <w:tcW w:w="3915" w:type="pct"/>
            <w:gridSpan w:val="2"/>
            <w:tcBorders>
              <w:top w:val="single" w:sz="4" w:space="0" w:color="auto"/>
              <w:left w:val="single" w:sz="4" w:space="0" w:color="000000"/>
              <w:bottom w:val="single" w:sz="4" w:space="0" w:color="000000"/>
              <w:right w:val="single" w:sz="4" w:space="0" w:color="000000"/>
            </w:tcBorders>
            <w:vAlign w:val="center"/>
          </w:tcPr>
          <w:p w14:paraId="295A1671"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b/>
              </w:rPr>
            </w:pPr>
            <w:r w:rsidRPr="00AF7237">
              <w:rPr>
                <w:rFonts w:ascii="Times New Roman" w:hAnsi="Times New Roman" w:cs="Times New Roman"/>
                <w:b/>
                <w:bCs/>
              </w:rPr>
              <w:t>Всего:</w:t>
            </w:r>
          </w:p>
        </w:tc>
        <w:tc>
          <w:tcPr>
            <w:tcW w:w="360" w:type="pct"/>
            <w:tcBorders>
              <w:top w:val="single" w:sz="4" w:space="0" w:color="000000"/>
              <w:left w:val="single" w:sz="4" w:space="0" w:color="000000"/>
              <w:bottom w:val="single" w:sz="4" w:space="0" w:color="000000"/>
              <w:right w:val="single" w:sz="4" w:space="0" w:color="auto"/>
            </w:tcBorders>
            <w:vAlign w:val="center"/>
          </w:tcPr>
          <w:p w14:paraId="001BBA75"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
                <w:bCs/>
                <w:i/>
                <w:iCs/>
              </w:rPr>
              <w:t>108</w:t>
            </w:r>
          </w:p>
        </w:tc>
        <w:tc>
          <w:tcPr>
            <w:tcW w:w="725" w:type="pct"/>
            <w:tcBorders>
              <w:top w:val="single" w:sz="4" w:space="0" w:color="auto"/>
              <w:left w:val="single" w:sz="4" w:space="0" w:color="auto"/>
              <w:bottom w:val="single" w:sz="4" w:space="0" w:color="auto"/>
              <w:right w:val="single" w:sz="4" w:space="0" w:color="auto"/>
            </w:tcBorders>
          </w:tcPr>
          <w:p w14:paraId="42CCBFF8" w14:textId="77777777" w:rsidR="004278E4" w:rsidRPr="00AF7237" w:rsidRDefault="004278E4" w:rsidP="00564B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bl>
    <w:p w14:paraId="4E2EB49E" w14:textId="70D3F952" w:rsidR="004278E4" w:rsidRDefault="004278E4" w:rsidP="00081564">
      <w:pPr>
        <w:rPr>
          <w:rFonts w:ascii="Times New Roman" w:hAnsi="Times New Roman"/>
          <w:sz w:val="20"/>
          <w:szCs w:val="20"/>
          <w:lang w:eastAsia="ru-RU"/>
        </w:rPr>
      </w:pPr>
    </w:p>
    <w:p w14:paraId="4801A7B4" w14:textId="77777777" w:rsidR="00081564" w:rsidRPr="008D72CF" w:rsidRDefault="00081564" w:rsidP="0008156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0"/>
          <w:szCs w:val="20"/>
        </w:rPr>
        <w:sectPr w:rsidR="00081564" w:rsidRPr="008D72CF" w:rsidSect="00580B41">
          <w:footerReference w:type="default" r:id="rId10"/>
          <w:pgSz w:w="16838" w:h="11906" w:orient="landscape"/>
          <w:pgMar w:top="720" w:right="720" w:bottom="720" w:left="720" w:header="0" w:footer="708" w:gutter="0"/>
          <w:cols w:space="1701"/>
          <w:docGrid w:linePitch="360"/>
        </w:sectPr>
      </w:pPr>
    </w:p>
    <w:p w14:paraId="028B785A" w14:textId="77777777" w:rsidR="00081564" w:rsidRPr="00081564" w:rsidRDefault="00081564" w:rsidP="00081564">
      <w:pPr>
        <w:pStyle w:val="1"/>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both"/>
        <w:rPr>
          <w:rFonts w:ascii="Times New Roman" w:eastAsia="Times New Roman" w:hAnsi="Times New Roman"/>
          <w:b/>
          <w:bCs/>
          <w:color w:val="auto"/>
          <w:sz w:val="28"/>
          <w:szCs w:val="28"/>
        </w:rPr>
      </w:pPr>
      <w:r w:rsidRPr="00081564">
        <w:rPr>
          <w:rFonts w:ascii="Times New Roman" w:hAnsi="Times New Roman"/>
          <w:b/>
          <w:bCs/>
          <w:color w:val="auto"/>
          <w:sz w:val="28"/>
          <w:szCs w:val="28"/>
        </w:rPr>
        <w:lastRenderedPageBreak/>
        <w:t>3. УСЛОВИЯ РЕАЛИЗАЦИИ ПРОГРАММЫ ОБЩЕОБРАЗОВАТЕЛЬНОЙ ДИСЦИПЛИНЫ</w:t>
      </w:r>
    </w:p>
    <w:p w14:paraId="3B94C94C" w14:textId="77777777" w:rsidR="00081564" w:rsidRPr="008D72CF" w:rsidRDefault="00081564" w:rsidP="00081564">
      <w:pPr>
        <w:pStyle w:val="af"/>
        <w:spacing w:beforeAutospacing="0" w:after="0" w:afterAutospacing="0" w:line="273" w:lineRule="auto"/>
        <w:ind w:firstLine="709"/>
        <w:jc w:val="both"/>
        <w:rPr>
          <w:sz w:val="28"/>
          <w:szCs w:val="28"/>
        </w:rPr>
      </w:pPr>
      <w:r w:rsidRPr="008D72CF">
        <w:rPr>
          <w:sz w:val="28"/>
          <w:szCs w:val="28"/>
        </w:rPr>
        <w:t>3.1. Для реализации программы дисциплины предусмотрены следующие специальные помещения:</w:t>
      </w:r>
    </w:p>
    <w:p w14:paraId="55FB2FB8" w14:textId="77777777" w:rsidR="00081564" w:rsidRPr="008D72CF" w:rsidRDefault="00081564" w:rsidP="00081564">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8D72CF">
        <w:rPr>
          <w:sz w:val="28"/>
          <w:szCs w:val="28"/>
        </w:rPr>
        <w:t xml:space="preserve">Оборудование учебного кабинета: </w:t>
      </w:r>
    </w:p>
    <w:p w14:paraId="20627EC9"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посадочные места по количеству обучающихся;</w:t>
      </w:r>
    </w:p>
    <w:p w14:paraId="7DA6AFCB"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рабочее место преподавателя;</w:t>
      </w:r>
    </w:p>
    <w:p w14:paraId="7EB30996"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комплект учебно-наглядных пособий;</w:t>
      </w:r>
    </w:p>
    <w:p w14:paraId="3583AFA9"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комплект электронных видеоматериалов;</w:t>
      </w:r>
    </w:p>
    <w:p w14:paraId="17F6BD17"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задания для контрольных работ;</w:t>
      </w:r>
    </w:p>
    <w:p w14:paraId="6FC0D4E6"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профессионально ориентированные задания;</w:t>
      </w:r>
    </w:p>
    <w:p w14:paraId="53B46893"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материалы текущей и промежуточной аттестации.</w:t>
      </w:r>
    </w:p>
    <w:p w14:paraId="4B1CB455" w14:textId="77777777" w:rsidR="00081564" w:rsidRPr="008D72CF" w:rsidRDefault="00081564" w:rsidP="00081564">
      <w:pPr>
        <w:pStyle w:val="af"/>
        <w:spacing w:beforeAutospacing="0" w:after="0" w:afterAutospacing="0" w:line="273" w:lineRule="auto"/>
        <w:jc w:val="both"/>
        <w:rPr>
          <w:sz w:val="28"/>
          <w:szCs w:val="28"/>
        </w:rPr>
      </w:pPr>
      <w:r w:rsidRPr="008D72CF">
        <w:rPr>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273EEE0F"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Технические средства обучения:</w:t>
      </w:r>
    </w:p>
    <w:p w14:paraId="343F6C5F"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персональный компьютер с лицензионным программным обеспечением;</w:t>
      </w:r>
    </w:p>
    <w:p w14:paraId="002D57D3"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 проектор с экраном.</w:t>
      </w:r>
    </w:p>
    <w:p w14:paraId="668EEEED" w14:textId="77777777" w:rsidR="00081564" w:rsidRPr="008D72CF" w:rsidRDefault="00081564" w:rsidP="00081564">
      <w:pPr>
        <w:pStyle w:val="af"/>
        <w:spacing w:beforeAutospacing="0" w:after="0" w:afterAutospacing="0" w:line="254" w:lineRule="auto"/>
        <w:jc w:val="both"/>
        <w:rPr>
          <w:sz w:val="28"/>
          <w:szCs w:val="28"/>
        </w:rPr>
      </w:pPr>
      <w:r w:rsidRPr="008D72CF">
        <w:rPr>
          <w:sz w:val="28"/>
          <w:szCs w:val="28"/>
        </w:rPr>
        <w:t>Залы библиотеки:</w:t>
      </w:r>
    </w:p>
    <w:p w14:paraId="1470D990" w14:textId="77777777" w:rsidR="00081564" w:rsidRPr="008D72CF" w:rsidRDefault="00081564" w:rsidP="00081564">
      <w:pPr>
        <w:pStyle w:val="af"/>
        <w:spacing w:beforeAutospacing="0" w:after="0" w:afterAutospacing="0" w:line="273" w:lineRule="auto"/>
        <w:jc w:val="both"/>
        <w:rPr>
          <w:sz w:val="28"/>
          <w:szCs w:val="28"/>
        </w:rPr>
      </w:pPr>
      <w:r w:rsidRPr="008D72CF">
        <w:rPr>
          <w:sz w:val="28"/>
          <w:szCs w:val="28"/>
        </w:rPr>
        <w:t>Библиотека (фонд художественной литературы соответствует перечню изучаемых произведений), читальный зал с компьютерами, оснащенными выходом в сеть Интернет.</w:t>
      </w:r>
    </w:p>
    <w:p w14:paraId="4857148C" w14:textId="77777777" w:rsidR="00081564" w:rsidRPr="008D72CF" w:rsidRDefault="00081564" w:rsidP="00081564">
      <w:pPr>
        <w:pStyle w:val="af"/>
        <w:spacing w:before="240" w:beforeAutospacing="0" w:afterAutospacing="0" w:line="254" w:lineRule="auto"/>
        <w:jc w:val="both"/>
        <w:rPr>
          <w:b/>
          <w:bCs/>
          <w:sz w:val="28"/>
          <w:szCs w:val="28"/>
        </w:rPr>
      </w:pPr>
      <w:r w:rsidRPr="008D72CF">
        <w:rPr>
          <w:b/>
          <w:bCs/>
          <w:sz w:val="28"/>
          <w:szCs w:val="28"/>
        </w:rPr>
        <w:t>3.2. Информационное обеспечение обучения</w:t>
      </w:r>
    </w:p>
    <w:p w14:paraId="4FBC1148" w14:textId="77777777" w:rsidR="00081564" w:rsidRPr="008D72CF" w:rsidRDefault="00081564" w:rsidP="00081564">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r w:rsidRPr="008D72CF">
        <w:rPr>
          <w:b/>
          <w:bCs/>
          <w:sz w:val="28"/>
          <w:szCs w:val="28"/>
        </w:rPr>
        <w:t>Перечень рекомендуемых учебных изданий, Интернет-ресурсов, дополнительной литературы</w:t>
      </w:r>
    </w:p>
    <w:p w14:paraId="0AAC1083" w14:textId="77777777" w:rsidR="00081564" w:rsidRDefault="00081564"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b/>
          <w:bCs/>
          <w:sz w:val="28"/>
          <w:szCs w:val="28"/>
        </w:rPr>
      </w:pPr>
      <w:bookmarkStart w:id="2" w:name="_Hlk109320664"/>
      <w:r w:rsidRPr="008D72CF">
        <w:rPr>
          <w:b/>
          <w:bCs/>
          <w:sz w:val="28"/>
          <w:szCs w:val="28"/>
        </w:rPr>
        <w:t>3.2.1. Основные источники</w:t>
      </w:r>
      <w:bookmarkEnd w:id="2"/>
    </w:p>
    <w:p w14:paraId="1C82A145" w14:textId="77777777" w:rsidR="00B608AE"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b/>
          <w:bCs/>
          <w:sz w:val="28"/>
          <w:szCs w:val="28"/>
        </w:rPr>
      </w:pPr>
    </w:p>
    <w:p w14:paraId="5A71A2BD"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1. Фортунатов, Н. М.  Русская литература первой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3-е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207 с. – (Профессиональное образование). – ISBN 978-5-9916-6020-4. – Текст: электронный // ЭБС </w:t>
      </w:r>
      <w:proofErr w:type="spellStart"/>
      <w:r w:rsidRPr="00AF7237">
        <w:rPr>
          <w:sz w:val="28"/>
          <w:szCs w:val="28"/>
        </w:rPr>
        <w:t>Юрайт</w:t>
      </w:r>
      <w:proofErr w:type="spellEnd"/>
      <w:r w:rsidRPr="00AF7237">
        <w:rPr>
          <w:sz w:val="28"/>
          <w:szCs w:val="28"/>
        </w:rPr>
        <w:t xml:space="preserve"> [сайт]. – URL: https://urait.ru/bcode/433733</w:t>
      </w:r>
    </w:p>
    <w:p w14:paraId="547D2239"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lastRenderedPageBreak/>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3-е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246 с. – (Профессиональное образование). – ISBN 978-5-534-01043-5. – Текст: электронный // ЭБС </w:t>
      </w:r>
      <w:proofErr w:type="spellStart"/>
      <w:r w:rsidRPr="00AF7237">
        <w:rPr>
          <w:sz w:val="28"/>
          <w:szCs w:val="28"/>
        </w:rPr>
        <w:t>Юрайт</w:t>
      </w:r>
      <w:proofErr w:type="spellEnd"/>
      <w:r w:rsidRPr="00AF7237">
        <w:rPr>
          <w:sz w:val="28"/>
          <w:szCs w:val="28"/>
        </w:rPr>
        <w:t xml:space="preserve"> [сайт]. – URL: https://urait.ru/bcode/433732</w:t>
      </w:r>
    </w:p>
    <w:p w14:paraId="5F96BE52"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4-е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310 с. – (Профессиональное образование). – ISBN 978-5-534-10666-4. – Текст: электронный // ЭБС </w:t>
      </w:r>
      <w:proofErr w:type="spellStart"/>
      <w:r w:rsidRPr="00AF7237">
        <w:rPr>
          <w:sz w:val="28"/>
          <w:szCs w:val="28"/>
        </w:rPr>
        <w:t>Юрайт</w:t>
      </w:r>
      <w:proofErr w:type="spellEnd"/>
      <w:r w:rsidRPr="00AF7237">
        <w:rPr>
          <w:sz w:val="28"/>
          <w:szCs w:val="28"/>
        </w:rPr>
        <w:t xml:space="preserve"> [сайт]. – URL: https://urait.ru/bcode/431053</w:t>
      </w:r>
    </w:p>
    <w:p w14:paraId="351032EC"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4. История русской литературы XX-XXI веков: учебник и практикум для вузов / В. А. </w:t>
      </w:r>
      <w:proofErr w:type="spellStart"/>
      <w:r w:rsidRPr="00AF7237">
        <w:rPr>
          <w:sz w:val="28"/>
          <w:szCs w:val="28"/>
        </w:rPr>
        <w:t>Мескин</w:t>
      </w:r>
      <w:proofErr w:type="spellEnd"/>
      <w:r w:rsidRPr="00AF7237">
        <w:rPr>
          <w:sz w:val="28"/>
          <w:szCs w:val="28"/>
        </w:rPr>
        <w:t xml:space="preserve"> [и др.]; под общей редакцией В. А. </w:t>
      </w:r>
      <w:proofErr w:type="spellStart"/>
      <w:r w:rsidRPr="00AF7237">
        <w:rPr>
          <w:sz w:val="28"/>
          <w:szCs w:val="28"/>
        </w:rPr>
        <w:t>Мескина</w:t>
      </w:r>
      <w:proofErr w:type="spellEnd"/>
      <w:r w:rsidRPr="00AF7237">
        <w:rPr>
          <w:sz w:val="28"/>
          <w:szCs w:val="28"/>
        </w:rPr>
        <w:t xml:space="preserve">. – Москва: Издательство </w:t>
      </w:r>
      <w:proofErr w:type="spellStart"/>
      <w:r w:rsidRPr="00AF7237">
        <w:rPr>
          <w:sz w:val="28"/>
          <w:szCs w:val="28"/>
        </w:rPr>
        <w:t>Юрайт</w:t>
      </w:r>
      <w:proofErr w:type="spellEnd"/>
      <w:r w:rsidRPr="00AF7237">
        <w:rPr>
          <w:sz w:val="28"/>
          <w:szCs w:val="28"/>
        </w:rPr>
        <w:t xml:space="preserve">, 2020. – 411 с. – (Высшее образование). – ISBN 978-5-534-00234-8. – Текст: электронный // ЭБС </w:t>
      </w:r>
      <w:proofErr w:type="spellStart"/>
      <w:r w:rsidRPr="00AF7237">
        <w:rPr>
          <w:sz w:val="28"/>
          <w:szCs w:val="28"/>
        </w:rPr>
        <w:t>Юрайт</w:t>
      </w:r>
      <w:proofErr w:type="spellEnd"/>
      <w:r w:rsidRPr="00AF7237">
        <w:rPr>
          <w:sz w:val="28"/>
          <w:szCs w:val="28"/>
        </w:rPr>
        <w:t xml:space="preserve"> [сайт]. – URL: https://urait.ru/bcode/450436</w:t>
      </w:r>
    </w:p>
    <w:p w14:paraId="497E4720"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r w:rsidRPr="00AF7237">
        <w:rPr>
          <w:b/>
          <w:bCs/>
          <w:sz w:val="28"/>
          <w:szCs w:val="28"/>
        </w:rPr>
        <w:t xml:space="preserve">3.2.2. Дополнительные источники </w:t>
      </w:r>
    </w:p>
    <w:p w14:paraId="0C7B63BB"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1. </w:t>
      </w:r>
      <w:proofErr w:type="spellStart"/>
      <w:r w:rsidRPr="00AF7237">
        <w:rPr>
          <w:sz w:val="28"/>
          <w:szCs w:val="28"/>
        </w:rPr>
        <w:t>Пеннак</w:t>
      </w:r>
      <w:proofErr w:type="spellEnd"/>
      <w:r w:rsidRPr="00AF7237">
        <w:rPr>
          <w:sz w:val="28"/>
          <w:szCs w:val="28"/>
        </w:rPr>
        <w:t xml:space="preserve"> Д. Как роман. – М.: Самокат, 2019; «Почему чтение опять стало модным». – </w:t>
      </w:r>
      <w:hyperlink r:id="rId11" w:tooltip="url:https://ru.player.fm/series/knizhnaia-polka" w:history="1">
        <w:r w:rsidRPr="00AF7237">
          <w:rPr>
            <w:rStyle w:val="a8"/>
            <w:color w:val="auto"/>
            <w:sz w:val="28"/>
            <w:szCs w:val="28"/>
          </w:rPr>
          <w:t>URL:https://ru.player.fm/series/knizhnaia-polka</w:t>
        </w:r>
      </w:hyperlink>
      <w:r w:rsidRPr="00AF7237">
        <w:rPr>
          <w:sz w:val="28"/>
          <w:szCs w:val="28"/>
        </w:rPr>
        <w:t> </w:t>
      </w:r>
    </w:p>
    <w:p w14:paraId="74ADACE3"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2. </w:t>
      </w:r>
      <w:proofErr w:type="spellStart"/>
      <w:r w:rsidRPr="00AF7237">
        <w:rPr>
          <w:sz w:val="28"/>
          <w:szCs w:val="28"/>
        </w:rPr>
        <w:t>Пранцова</w:t>
      </w:r>
      <w:proofErr w:type="spellEnd"/>
      <w:r w:rsidRPr="00AF7237">
        <w:rPr>
          <w:sz w:val="28"/>
          <w:szCs w:val="28"/>
        </w:rPr>
        <w:t xml:space="preserve"> Г.В., </w:t>
      </w:r>
      <w:proofErr w:type="spellStart"/>
      <w:r w:rsidRPr="00AF7237">
        <w:rPr>
          <w:sz w:val="28"/>
          <w:szCs w:val="28"/>
        </w:rPr>
        <w:t>Романичева</w:t>
      </w:r>
      <w:proofErr w:type="spellEnd"/>
      <w:r w:rsidRPr="00AF7237">
        <w:rPr>
          <w:sz w:val="28"/>
          <w:szCs w:val="28"/>
        </w:rPr>
        <w:t xml:space="preserve"> Е.С. Современные стратегии чтения: теория и практика. Смысловое чтение и работа с текстом: учебное пособие / Г.В. </w:t>
      </w:r>
      <w:proofErr w:type="spellStart"/>
      <w:r w:rsidRPr="00AF7237">
        <w:rPr>
          <w:sz w:val="28"/>
          <w:szCs w:val="28"/>
        </w:rPr>
        <w:t>Пранцова</w:t>
      </w:r>
      <w:proofErr w:type="spellEnd"/>
      <w:r w:rsidRPr="00AF7237">
        <w:rPr>
          <w:sz w:val="28"/>
          <w:szCs w:val="28"/>
        </w:rPr>
        <w:t xml:space="preserve">, Е.С. </w:t>
      </w:r>
      <w:proofErr w:type="spellStart"/>
      <w:r w:rsidRPr="00AF7237">
        <w:rPr>
          <w:sz w:val="28"/>
          <w:szCs w:val="28"/>
        </w:rPr>
        <w:t>Романичева</w:t>
      </w:r>
      <w:proofErr w:type="spellEnd"/>
      <w:r w:rsidRPr="00AF7237">
        <w:rPr>
          <w:sz w:val="28"/>
          <w:szCs w:val="28"/>
        </w:rPr>
        <w:t xml:space="preserve">. – 3 изд., </w:t>
      </w:r>
      <w:proofErr w:type="spellStart"/>
      <w:r w:rsidRPr="00AF7237">
        <w:rPr>
          <w:sz w:val="28"/>
          <w:szCs w:val="28"/>
        </w:rPr>
        <w:t>испр</w:t>
      </w:r>
      <w:proofErr w:type="spellEnd"/>
      <w:proofErr w:type="gramStart"/>
      <w:r w:rsidRPr="00AF7237">
        <w:rPr>
          <w:sz w:val="28"/>
          <w:szCs w:val="28"/>
        </w:rPr>
        <w:t>.</w:t>
      </w:r>
      <w:proofErr w:type="gramEnd"/>
      <w:r w:rsidRPr="00AF7237">
        <w:rPr>
          <w:sz w:val="28"/>
          <w:szCs w:val="28"/>
        </w:rPr>
        <w:t xml:space="preserve"> и доп. – М.: ФОРУМ, 2017. – 368 с. (Высшее образование).</w:t>
      </w:r>
    </w:p>
    <w:p w14:paraId="45CE63E5"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AF7237">
        <w:rPr>
          <w:sz w:val="28"/>
          <w:szCs w:val="28"/>
        </w:rPr>
        <w:t>Колядович</w:t>
      </w:r>
      <w:proofErr w:type="spellEnd"/>
      <w:r w:rsidRPr="00AF7237">
        <w:rPr>
          <w:sz w:val="28"/>
          <w:szCs w:val="28"/>
        </w:rPr>
        <w:t xml:space="preserve">, Е. Н. </w:t>
      </w:r>
      <w:proofErr w:type="spellStart"/>
      <w:r w:rsidRPr="00AF7237">
        <w:rPr>
          <w:sz w:val="28"/>
          <w:szCs w:val="28"/>
        </w:rPr>
        <w:t>Чернозёмова</w:t>
      </w:r>
      <w:proofErr w:type="spellEnd"/>
      <w:r w:rsidRPr="00AF7237">
        <w:rPr>
          <w:sz w:val="28"/>
          <w:szCs w:val="28"/>
        </w:rPr>
        <w:t>. – Москва: ИНФРА-М, 2019. – 22 см. – (Среднее профессиональное образование). Ч. 2: Литература: Ч. 2: учебник. – 2019. – 489</w:t>
      </w:r>
    </w:p>
    <w:p w14:paraId="19DB2388"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F7237">
        <w:rPr>
          <w:sz w:val="28"/>
          <w:szCs w:val="28"/>
        </w:rPr>
        <w:t>Юрайт</w:t>
      </w:r>
      <w:proofErr w:type="spellEnd"/>
      <w:r w:rsidRPr="00AF7237">
        <w:rPr>
          <w:sz w:val="28"/>
          <w:szCs w:val="28"/>
        </w:rPr>
        <w:t xml:space="preserve">, 2020. – 211 с. – (Профессиональное образование). – ISBN 978-5-534-02275-9. – Текст: электронный // ЭБС </w:t>
      </w:r>
      <w:proofErr w:type="spellStart"/>
      <w:r w:rsidRPr="00AF7237">
        <w:rPr>
          <w:sz w:val="28"/>
          <w:szCs w:val="28"/>
        </w:rPr>
        <w:t>Юрайт</w:t>
      </w:r>
      <w:proofErr w:type="spellEnd"/>
      <w:r w:rsidRPr="00AF7237">
        <w:rPr>
          <w:sz w:val="28"/>
          <w:szCs w:val="28"/>
        </w:rPr>
        <w:t xml:space="preserve"> [сайт]. – URL: https://urait.ru/bcode/453510</w:t>
      </w:r>
    </w:p>
    <w:p w14:paraId="06EEDBFF"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F7237">
        <w:rPr>
          <w:sz w:val="28"/>
          <w:szCs w:val="28"/>
        </w:rPr>
        <w:t>Юрайт</w:t>
      </w:r>
      <w:proofErr w:type="spellEnd"/>
      <w:r w:rsidRPr="00AF7237">
        <w:rPr>
          <w:sz w:val="28"/>
          <w:szCs w:val="28"/>
        </w:rPr>
        <w:t xml:space="preserve">, 2020. – 265 с. – (Профессиональное образование). – ISBN 978-5-534-09163-2. – Текст: электронный // ЭБС </w:t>
      </w:r>
      <w:proofErr w:type="spellStart"/>
      <w:r w:rsidRPr="00AF7237">
        <w:rPr>
          <w:sz w:val="28"/>
          <w:szCs w:val="28"/>
        </w:rPr>
        <w:t>Юрайт</w:t>
      </w:r>
      <w:proofErr w:type="spellEnd"/>
      <w:r w:rsidRPr="00AF7237">
        <w:rPr>
          <w:sz w:val="28"/>
          <w:szCs w:val="28"/>
        </w:rPr>
        <w:t xml:space="preserve"> [сайт]. – URL: </w:t>
      </w:r>
      <w:hyperlink r:id="rId12" w:tooltip="https://urait.ru/bcode/453653" w:history="1">
        <w:r w:rsidRPr="00AF7237">
          <w:rPr>
            <w:rStyle w:val="a8"/>
            <w:color w:val="auto"/>
            <w:sz w:val="28"/>
            <w:szCs w:val="28"/>
          </w:rPr>
          <w:t>https://urait.ru/bcode/453653</w:t>
        </w:r>
      </w:hyperlink>
    </w:p>
    <w:p w14:paraId="147A72F9"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6. Сухих И. Н. Литература: учеб.  для 11 </w:t>
      </w:r>
      <w:proofErr w:type="spellStart"/>
      <w:r w:rsidRPr="00AF7237">
        <w:rPr>
          <w:sz w:val="28"/>
          <w:szCs w:val="28"/>
        </w:rPr>
        <w:t>кл</w:t>
      </w:r>
      <w:proofErr w:type="spellEnd"/>
      <w:r w:rsidRPr="00AF7237">
        <w:rPr>
          <w:sz w:val="28"/>
          <w:szCs w:val="28"/>
        </w:rPr>
        <w:t>.: сред. (полное) общ. образование (баз.  уровень): в 2 ч. Ч. 1. – М.: Изд. центр «Академия», 2019. – 352 с.</w:t>
      </w:r>
    </w:p>
    <w:p w14:paraId="389969D0"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7. Сухих И. Н. Литература: учеб.  для 11 </w:t>
      </w:r>
      <w:proofErr w:type="spellStart"/>
      <w:r w:rsidRPr="00AF7237">
        <w:rPr>
          <w:sz w:val="28"/>
          <w:szCs w:val="28"/>
        </w:rPr>
        <w:t>кл</w:t>
      </w:r>
      <w:proofErr w:type="spellEnd"/>
      <w:r w:rsidRPr="00AF7237">
        <w:rPr>
          <w:sz w:val="28"/>
          <w:szCs w:val="28"/>
        </w:rPr>
        <w:t>.: сред. (полное) общ. образование (баз.  уровень): в 2 ч. Ч. 2. – М.: Изд. центр «Академия», 2019. – 368 с.</w:t>
      </w:r>
    </w:p>
    <w:p w14:paraId="707D229B"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lastRenderedPageBreak/>
        <w:t xml:space="preserve">8. Шульгина О.В., Шульгина Д.П. Историко-географические аспекты </w:t>
      </w:r>
      <w:proofErr w:type="spellStart"/>
      <w:r w:rsidRPr="00AF7237">
        <w:rPr>
          <w:sz w:val="28"/>
          <w:szCs w:val="28"/>
        </w:rPr>
        <w:t>мемориализации</w:t>
      </w:r>
      <w:proofErr w:type="spellEnd"/>
      <w:r w:rsidRPr="00AF7237">
        <w:rPr>
          <w:sz w:val="28"/>
          <w:szCs w:val="28"/>
        </w:rPr>
        <w:t xml:space="preserve"> пушкинского наследия (к 220-летию со дня рождения А.С. Пушкина) // Культура и искусство. – 2019. – № 7. – С. 37 - 51. </w:t>
      </w:r>
      <w:hyperlink r:id="rId13" w:tooltip="url:https://nbpublish.com/library_read_article.php?id=29120" w:history="1">
        <w:r w:rsidRPr="00AF7237">
          <w:rPr>
            <w:rStyle w:val="a8"/>
            <w:color w:val="auto"/>
            <w:sz w:val="28"/>
            <w:szCs w:val="28"/>
          </w:rPr>
          <w:t>URL:https://nbpublish.com/library_read_article.php?id=29120</w:t>
        </w:r>
      </w:hyperlink>
      <w:r w:rsidRPr="00AF7237">
        <w:rPr>
          <w:sz w:val="28"/>
          <w:szCs w:val="28"/>
        </w:rPr>
        <w:t> </w:t>
      </w:r>
    </w:p>
    <w:p w14:paraId="0BA5908B"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240" w:beforeAutospacing="0" w:afterAutospacing="0" w:line="254" w:lineRule="auto"/>
        <w:jc w:val="both"/>
        <w:rPr>
          <w:sz w:val="28"/>
          <w:szCs w:val="28"/>
        </w:rPr>
      </w:pPr>
      <w:r w:rsidRPr="00AF7237">
        <w:rPr>
          <w:b/>
          <w:bCs/>
          <w:sz w:val="28"/>
          <w:szCs w:val="28"/>
        </w:rPr>
        <w:t>3.2.3 Электронные издания</w:t>
      </w:r>
    </w:p>
    <w:p w14:paraId="69A6DE43"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Министерство науки и высшего образования Российской Федерации (https://minobrnauki.gov.ru)</w:t>
      </w:r>
    </w:p>
    <w:p w14:paraId="41A9B244"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Федеральный портал "Российское образование" (http://www.edu.ru/);</w:t>
      </w:r>
    </w:p>
    <w:p w14:paraId="2628B332"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Информационная система "Единое окно доступа к образовательным ресурсам" (http://window.edu.ru/);</w:t>
      </w:r>
    </w:p>
    <w:p w14:paraId="026F4C80"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Единая коллекция цифровых образовательных ресурсов (http://school-collection.edu.ru/);</w:t>
      </w:r>
    </w:p>
    <w:p w14:paraId="02D67AFC"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Федеральный центр информационно-образовательных ресурсов (http://fcior.edu.ru/);</w:t>
      </w:r>
    </w:p>
    <w:p w14:paraId="7938B6AA"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Образовательный портал "Учеба" (http://www.ucheba.com/);  </w:t>
      </w:r>
    </w:p>
    <w:p w14:paraId="0FC4938A"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Проект Государственного института русского языка имени А.С. Пушкина "Образование на русском" (https://pushkininstitute.ru/);</w:t>
      </w:r>
    </w:p>
    <w:p w14:paraId="035CC3D1"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Научная электронная библиотека (НЭБ) (http://www.elibrary.ru);</w:t>
      </w:r>
    </w:p>
    <w:p w14:paraId="18D0E2A0"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Национальная электронная библиотека (http://нэб.рф/);</w:t>
      </w:r>
    </w:p>
    <w:p w14:paraId="2092C25C"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proofErr w:type="spellStart"/>
      <w:r w:rsidRPr="00AF7237">
        <w:rPr>
          <w:sz w:val="28"/>
          <w:szCs w:val="28"/>
        </w:rPr>
        <w:t>КиберЛенинка</w:t>
      </w:r>
      <w:proofErr w:type="spellEnd"/>
      <w:r w:rsidRPr="00AF7237">
        <w:rPr>
          <w:sz w:val="28"/>
          <w:szCs w:val="28"/>
        </w:rPr>
        <w:t xml:space="preserve"> (http://cyberleninka.ru/).</w:t>
      </w:r>
    </w:p>
    <w:p w14:paraId="3936F9AC"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Справочно-информационный портал "Русский язык" (http://gramota.ru/);</w:t>
      </w:r>
    </w:p>
    <w:p w14:paraId="0D150272"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Служба тематических толковых словарей (http://www.glossary.ru/);</w:t>
      </w:r>
    </w:p>
    <w:p w14:paraId="7A0B8369"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Словари и энциклопедии (http://dic.academic.ru/);</w:t>
      </w:r>
    </w:p>
    <w:p w14:paraId="26BD5599"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Консультант Плюс </w:t>
      </w:r>
      <w:proofErr w:type="gramStart"/>
      <w:r w:rsidRPr="00AF7237">
        <w:rPr>
          <w:sz w:val="28"/>
          <w:szCs w:val="28"/>
        </w:rPr>
        <w:t>-  справочная</w:t>
      </w:r>
      <w:proofErr w:type="gramEnd"/>
      <w:r w:rsidRPr="00AF7237">
        <w:rPr>
          <w:sz w:val="28"/>
          <w:szCs w:val="28"/>
        </w:rPr>
        <w:t xml:space="preserve"> правовая система (доступ по локальной сети).</w:t>
      </w:r>
    </w:p>
    <w:p w14:paraId="48898B33"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Арзамас [Электронный ресурс] URL: https://arzamas.academy/ </w:t>
      </w:r>
    </w:p>
    <w:p w14:paraId="5FADFB57" w14:textId="77777777" w:rsidR="00B608AE" w:rsidRPr="00AF7237" w:rsidRDefault="00B608AE" w:rsidP="00B608A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Полка [Электронный ресурс] </w:t>
      </w:r>
      <w:proofErr w:type="gramStart"/>
      <w:r w:rsidRPr="00AF7237">
        <w:rPr>
          <w:sz w:val="28"/>
          <w:szCs w:val="28"/>
        </w:rPr>
        <w:t>URL:https://polka.academy/</w:t>
      </w:r>
      <w:proofErr w:type="gramEnd"/>
      <w:r w:rsidRPr="00AF7237">
        <w:rPr>
          <w:sz w:val="28"/>
          <w:szCs w:val="28"/>
        </w:rPr>
        <w:t xml:space="preserve"> </w:t>
      </w:r>
    </w:p>
    <w:p w14:paraId="30903450" w14:textId="77777777" w:rsidR="00B608AE" w:rsidRPr="00AF7237" w:rsidRDefault="00B608AE" w:rsidP="00B608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8"/>
          <w:szCs w:val="28"/>
        </w:rPr>
        <w:sectPr w:rsidR="00B608AE" w:rsidRPr="00AF7237" w:rsidSect="00095BC4">
          <w:pgSz w:w="11906" w:h="16838"/>
          <w:pgMar w:top="720" w:right="720" w:bottom="720" w:left="720" w:header="0" w:footer="708" w:gutter="0"/>
          <w:cols w:space="1701"/>
          <w:docGrid w:linePitch="360"/>
        </w:sectPr>
      </w:pPr>
      <w:r w:rsidRPr="00AF7237">
        <w:rPr>
          <w:rFonts w:ascii="Times New Roman" w:hAnsi="Times New Roman" w:cs="Times New Roman"/>
          <w:color w:val="auto"/>
          <w:sz w:val="28"/>
          <w:szCs w:val="28"/>
        </w:rPr>
        <w:t xml:space="preserve">Президентская библиотека. [Электронный ресурс] URL: </w:t>
      </w:r>
      <w:hyperlink r:id="rId14" w:history="1">
        <w:r w:rsidRPr="00AF7237">
          <w:rPr>
            <w:rStyle w:val="a8"/>
            <w:rFonts w:ascii="Times New Roman" w:hAnsi="Times New Roman" w:cs="Times New Roman"/>
            <w:color w:val="auto"/>
            <w:sz w:val="28"/>
            <w:szCs w:val="28"/>
          </w:rPr>
          <w:t>https://www.prlib.ru/</w:t>
        </w:r>
      </w:hyperlink>
    </w:p>
    <w:p w14:paraId="4000CE98" w14:textId="77777777" w:rsidR="00B608AE" w:rsidRPr="00AF7237" w:rsidRDefault="00B608AE" w:rsidP="00B608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rFonts w:ascii="Times New Roman" w:hAnsi="Times New Roman" w:cs="Times New Roman"/>
          <w:color w:val="auto"/>
          <w:sz w:val="24"/>
          <w:szCs w:val="24"/>
        </w:rPr>
      </w:pPr>
      <w:r w:rsidRPr="00AF7237">
        <w:rPr>
          <w:rFonts w:ascii="Times New Roman" w:hAnsi="Times New Roman" w:cs="Times New Roman"/>
          <w:b/>
          <w:caps/>
          <w:color w:val="auto"/>
          <w:sz w:val="24"/>
          <w:szCs w:val="24"/>
        </w:rPr>
        <w:lastRenderedPageBreak/>
        <w:t>4. Контроль и оценка результатов освоения Дисциплины</w:t>
      </w:r>
    </w:p>
    <w:p w14:paraId="7A027DA6" w14:textId="77777777" w:rsidR="00B608AE" w:rsidRPr="00AF7237" w:rsidRDefault="00B608AE" w:rsidP="00B608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Times New Roman" w:hAnsi="Times New Roman" w:cs="Times New Roman"/>
          <w:color w:val="auto"/>
          <w:sz w:val="24"/>
          <w:szCs w:val="24"/>
        </w:rPr>
      </w:pPr>
      <w:r w:rsidRPr="00AF7237">
        <w:rPr>
          <w:rFonts w:ascii="Times New Roman" w:hAnsi="Times New Roman" w:cs="Times New Roman"/>
          <w:b/>
          <w:color w:val="auto"/>
          <w:sz w:val="24"/>
          <w:szCs w:val="24"/>
        </w:rPr>
        <w:t>Контроль</w:t>
      </w:r>
      <w:r w:rsidRPr="00AF7237">
        <w:rPr>
          <w:rFonts w:ascii="Times New Roman" w:hAnsi="Times New Roman" w:cs="Times New Roman"/>
          <w:color w:val="auto"/>
          <w:sz w:val="24"/>
          <w:szCs w:val="24"/>
        </w:rPr>
        <w:t xml:space="preserve"> </w:t>
      </w:r>
      <w:r w:rsidRPr="00AF7237">
        <w:rPr>
          <w:rFonts w:ascii="Times New Roman" w:hAnsi="Times New Roman" w:cs="Times New Roman"/>
          <w:b/>
          <w:color w:val="auto"/>
          <w:sz w:val="24"/>
          <w:szCs w:val="24"/>
        </w:rPr>
        <w:t>и оценка</w:t>
      </w:r>
      <w:r w:rsidRPr="00AF7237">
        <w:rPr>
          <w:rFonts w:ascii="Times New Roman" w:hAnsi="Times New Roman" w:cs="Times New Roman"/>
          <w:color w:val="auto"/>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9573" w:type="dxa"/>
        <w:tblInd w:w="-109" w:type="dxa"/>
        <w:tblLayout w:type="fixed"/>
        <w:tblLook w:val="04A0" w:firstRow="1" w:lastRow="0" w:firstColumn="1" w:lastColumn="0" w:noHBand="0" w:noVBand="1"/>
      </w:tblPr>
      <w:tblGrid>
        <w:gridCol w:w="2939"/>
        <w:gridCol w:w="3119"/>
        <w:gridCol w:w="3515"/>
      </w:tblGrid>
      <w:tr w:rsidR="00B608AE" w:rsidRPr="00AF7237" w14:paraId="2F756759"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4C9B40BD" w14:textId="77777777" w:rsidR="00B608AE" w:rsidRPr="00AF7237" w:rsidRDefault="00B608AE" w:rsidP="00564BA2">
            <w:pPr>
              <w:widowControl w:val="0"/>
              <w:spacing w:after="0"/>
              <w:ind w:left="57" w:right="57"/>
              <w:jc w:val="center"/>
              <w:rPr>
                <w:rStyle w:val="apple-converted-space"/>
                <w:rFonts w:cs="Times New Roman"/>
                <w:b/>
                <w:bCs/>
              </w:rPr>
            </w:pPr>
            <w:r w:rsidRPr="00AF7237">
              <w:rPr>
                <w:rStyle w:val="apple-converted-space"/>
                <w:rFonts w:cs="Times New Roman"/>
                <w:b/>
                <w:bCs/>
              </w:rPr>
              <w:t>Общая/профессиональная компетенция</w:t>
            </w:r>
          </w:p>
        </w:tc>
        <w:tc>
          <w:tcPr>
            <w:tcW w:w="3119" w:type="dxa"/>
            <w:tcBorders>
              <w:top w:val="single" w:sz="4" w:space="0" w:color="000000"/>
              <w:left w:val="single" w:sz="4" w:space="0" w:color="000000"/>
              <w:bottom w:val="single" w:sz="4" w:space="0" w:color="000000"/>
              <w:right w:val="single" w:sz="4" w:space="0" w:color="000000"/>
            </w:tcBorders>
          </w:tcPr>
          <w:p w14:paraId="7B0F812D" w14:textId="77777777" w:rsidR="00B608AE" w:rsidRPr="00AF7237" w:rsidRDefault="00B608AE" w:rsidP="00564BA2">
            <w:pPr>
              <w:widowControl w:val="0"/>
              <w:spacing w:after="0"/>
              <w:jc w:val="center"/>
              <w:rPr>
                <w:rStyle w:val="apple-converted-space"/>
                <w:rFonts w:cs="Times New Roman"/>
                <w:b/>
                <w:bCs/>
              </w:rPr>
            </w:pPr>
            <w:r w:rsidRPr="00AF7237">
              <w:rPr>
                <w:rStyle w:val="apple-converted-space"/>
                <w:rFonts w:cs="Times New Roman"/>
                <w:b/>
                <w:bCs/>
              </w:rPr>
              <w:t>Раздел/Тема</w:t>
            </w:r>
          </w:p>
        </w:tc>
        <w:tc>
          <w:tcPr>
            <w:tcW w:w="3515" w:type="dxa"/>
            <w:tcBorders>
              <w:top w:val="single" w:sz="4" w:space="0" w:color="000000"/>
              <w:left w:val="single" w:sz="4" w:space="0" w:color="000000"/>
              <w:bottom w:val="single" w:sz="4" w:space="0" w:color="000000"/>
              <w:right w:val="single" w:sz="4" w:space="0" w:color="000000"/>
            </w:tcBorders>
          </w:tcPr>
          <w:p w14:paraId="1CDB987B" w14:textId="77777777" w:rsidR="00B608AE" w:rsidRPr="00AF7237" w:rsidRDefault="00B608AE" w:rsidP="00564BA2">
            <w:pPr>
              <w:widowControl w:val="0"/>
              <w:spacing w:after="0"/>
              <w:jc w:val="center"/>
              <w:rPr>
                <w:rStyle w:val="apple-converted-space"/>
                <w:rFonts w:cs="Times New Roman"/>
                <w:b/>
                <w:bCs/>
              </w:rPr>
            </w:pPr>
            <w:r w:rsidRPr="00AF7237">
              <w:rPr>
                <w:rStyle w:val="apple-converted-space"/>
                <w:rFonts w:cs="Times New Roman"/>
                <w:b/>
                <w:bCs/>
              </w:rPr>
              <w:t>Тип оценочных мероприятия</w:t>
            </w:r>
          </w:p>
        </w:tc>
      </w:tr>
      <w:tr w:rsidR="00B608AE" w:rsidRPr="00AF7237" w14:paraId="4D260C05"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460A91C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ОК 01 Выбирать способы решения задач профессиональной деятельности применительно к различным контекстам </w:t>
            </w:r>
          </w:p>
          <w:p w14:paraId="1E8868D3" w14:textId="77777777" w:rsidR="00B608AE" w:rsidRPr="00AF7237" w:rsidRDefault="00B608AE" w:rsidP="00564BA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722A2A1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569D7A1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7262889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491E214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23F0864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5D5C1C9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31C0F185"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51FE450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22ABAD0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2F1902CA"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6D8CC9C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7719A030"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47A7FA2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9" w:type="dxa"/>
            <w:tcBorders>
              <w:top w:val="single" w:sz="4" w:space="0" w:color="000000"/>
              <w:left w:val="single" w:sz="4" w:space="0" w:color="000000"/>
              <w:bottom w:val="single" w:sz="4" w:space="0" w:color="000000"/>
              <w:right w:val="single" w:sz="4" w:space="0" w:color="000000"/>
            </w:tcBorders>
          </w:tcPr>
          <w:p w14:paraId="123477F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01EA473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13BB140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0AFCEF00"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246986E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7F6A073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21A3B00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1FA40D4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739E1A6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1367074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728F1B5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создание презентаций, написание эссе, составление кластеров, литературоведческий диктант, чтение по ролям, анализ художественных текстов.</w:t>
            </w:r>
          </w:p>
        </w:tc>
      </w:tr>
      <w:tr w:rsidR="00B608AE" w:rsidRPr="00AF7237" w14:paraId="5E6D3164"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2D2356B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19" w:type="dxa"/>
            <w:tcBorders>
              <w:top w:val="single" w:sz="4" w:space="0" w:color="000000"/>
              <w:left w:val="single" w:sz="4" w:space="0" w:color="000000"/>
              <w:bottom w:val="single" w:sz="4" w:space="0" w:color="000000"/>
              <w:right w:val="single" w:sz="4" w:space="0" w:color="000000"/>
            </w:tcBorders>
          </w:tcPr>
          <w:p w14:paraId="3FC3498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41E8BB1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185DAB7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5C8876E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7A4596D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5AB88EA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75462AE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1FE9F37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6D2E9BC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301C4425"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476F014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p w14:paraId="0891DA37" w14:textId="77777777" w:rsidR="00B608AE" w:rsidRPr="00AF7237" w:rsidRDefault="00B608AE" w:rsidP="00564BA2">
            <w:pPr>
              <w:widowControl w:val="0"/>
              <w:spacing w:after="0"/>
              <w:ind w:left="57" w:right="57"/>
              <w:rPr>
                <w:rStyle w:val="apple-converted-space"/>
                <w:rFonts w:cs="Times New Roman"/>
              </w:rPr>
            </w:pPr>
          </w:p>
        </w:tc>
      </w:tr>
      <w:tr w:rsidR="00B608AE" w:rsidRPr="00AF7237" w14:paraId="2FB96E61"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1E0CB920"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ОК 04 Эффективно взаимодействовать и работать в коллективе и команде</w:t>
            </w:r>
          </w:p>
        </w:tc>
        <w:tc>
          <w:tcPr>
            <w:tcW w:w="3119" w:type="dxa"/>
            <w:tcBorders>
              <w:top w:val="single" w:sz="4" w:space="0" w:color="000000"/>
              <w:left w:val="single" w:sz="4" w:space="0" w:color="000000"/>
              <w:bottom w:val="single" w:sz="4" w:space="0" w:color="000000"/>
              <w:right w:val="single" w:sz="4" w:space="0" w:color="000000"/>
            </w:tcBorders>
          </w:tcPr>
          <w:p w14:paraId="6926B46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0CE39A9A"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12AECED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3, Темы 3.1, 3.2, 3.3, </w:t>
            </w:r>
            <w:r w:rsidRPr="00AF7237">
              <w:rPr>
                <w:rStyle w:val="apple-converted-space"/>
                <w:rFonts w:cs="Times New Roman"/>
              </w:rPr>
              <w:lastRenderedPageBreak/>
              <w:t>3.4,3.5,3.6,3.7</w:t>
            </w:r>
          </w:p>
          <w:p w14:paraId="574250E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26272B6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47B8D4B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18C4BF6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4EEFAD3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5BD58FF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2B00E74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5CB53B8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lastRenderedPageBreak/>
              <w:t xml:space="preserve">Устный опрос, наблюдение за выполнением мотивационных заданий и практической работы, написание мини-сочинений, </w:t>
            </w:r>
            <w:r w:rsidRPr="00AF7237">
              <w:rPr>
                <w:rStyle w:val="apple-converted-space"/>
                <w:rFonts w:cs="Times New Roman"/>
              </w:rPr>
              <w:lastRenderedPageBreak/>
              <w:t>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5A999649"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77CC4BE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19" w:type="dxa"/>
            <w:tcBorders>
              <w:top w:val="single" w:sz="4" w:space="0" w:color="000000"/>
              <w:left w:val="single" w:sz="4" w:space="0" w:color="000000"/>
              <w:bottom w:val="single" w:sz="4" w:space="0" w:color="000000"/>
              <w:right w:val="single" w:sz="4" w:space="0" w:color="000000"/>
            </w:tcBorders>
          </w:tcPr>
          <w:p w14:paraId="73883CB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4C8D74F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69CD351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007BB6B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251E274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10D5DEF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77D72E4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1516ACF4"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21F5B80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6AA19E8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554BDE3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6EB6785E"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51275D5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9" w:type="dxa"/>
            <w:tcBorders>
              <w:top w:val="single" w:sz="4" w:space="0" w:color="000000"/>
              <w:left w:val="single" w:sz="4" w:space="0" w:color="000000"/>
              <w:bottom w:val="single" w:sz="4" w:space="0" w:color="000000"/>
              <w:right w:val="single" w:sz="4" w:space="0" w:color="000000"/>
            </w:tcBorders>
          </w:tcPr>
          <w:p w14:paraId="6E349EE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73C01A7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2BC53E40"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48F1D51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087F9B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7B84BE9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2E8FCAF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5D6B637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7BD49DD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26B8C68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19A51F8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350F3D9D"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6934AC8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ОК 09 Пользоваться профессиональной документацией на государственном и иностранном языках</w:t>
            </w:r>
          </w:p>
        </w:tc>
        <w:tc>
          <w:tcPr>
            <w:tcW w:w="3119" w:type="dxa"/>
            <w:tcBorders>
              <w:top w:val="single" w:sz="4" w:space="0" w:color="000000"/>
              <w:left w:val="single" w:sz="4" w:space="0" w:color="000000"/>
              <w:bottom w:val="single" w:sz="4" w:space="0" w:color="000000"/>
              <w:right w:val="single" w:sz="4" w:space="0" w:color="000000"/>
            </w:tcBorders>
          </w:tcPr>
          <w:p w14:paraId="24CC878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5578D60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17B7D86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02F4FB8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B6207F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4AD76E3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45ACE1C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145E991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0C23BC4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51F9EC9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7BF65B0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77848CF4"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24BB85AE" w14:textId="77777777" w:rsidR="00B608AE" w:rsidRPr="00704EA0" w:rsidRDefault="00B608AE" w:rsidP="00564BA2">
            <w:pPr>
              <w:widowControl w:val="0"/>
              <w:spacing w:after="0"/>
              <w:jc w:val="both"/>
              <w:rPr>
                <w:rFonts w:ascii="Times New Roman" w:hAnsi="Times New Roman" w:cs="Times New Roman"/>
              </w:rPr>
            </w:pPr>
            <w:r w:rsidRPr="00704EA0">
              <w:rPr>
                <w:rFonts w:ascii="Times New Roman" w:hAnsi="Times New Roman" w:cs="Times New Roman"/>
              </w:rPr>
              <w:t xml:space="preserve">ЦОПВ.1. Осознающий свою национальную, этническую </w:t>
            </w:r>
            <w:r w:rsidRPr="00704EA0">
              <w:rPr>
                <w:rFonts w:ascii="Times New Roman" w:hAnsi="Times New Roman" w:cs="Times New Roman"/>
              </w:rPr>
              <w:lastRenderedPageBreak/>
              <w:t>принадлежность, демонстрирующий приверженность к родной культуре, любовь к своему народу.</w:t>
            </w:r>
          </w:p>
          <w:p w14:paraId="49042F4A" w14:textId="77777777" w:rsidR="00B608AE" w:rsidRPr="00704EA0" w:rsidRDefault="00B608AE" w:rsidP="00564BA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409703D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lastRenderedPageBreak/>
              <w:t>Р 1, Тема 1.1, 1.2, П/о-с</w:t>
            </w:r>
          </w:p>
          <w:p w14:paraId="7C7C619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2, Темы 2.1, 2.2, 2.3, 2.4, </w:t>
            </w:r>
            <w:r w:rsidRPr="00AF7237">
              <w:rPr>
                <w:rStyle w:val="apple-converted-space"/>
                <w:rFonts w:cs="Times New Roman"/>
              </w:rPr>
              <w:lastRenderedPageBreak/>
              <w:t>2.5, 2.6, 2.7, 2.8, 2.9</w:t>
            </w:r>
          </w:p>
          <w:p w14:paraId="4AB9E1E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581C76B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5702565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0FB732F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022B85D4"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5AB9C3C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2399424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49906E1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4DD43F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lastRenderedPageBreak/>
              <w:t xml:space="preserve">Устный опрос, наблюдение за выполнением мотивационных </w:t>
            </w:r>
            <w:r w:rsidRPr="00AF7237">
              <w:rPr>
                <w:rStyle w:val="apple-converted-space"/>
                <w:rFonts w:cs="Times New Roman"/>
              </w:rPr>
              <w:lastRenderedPageBreak/>
              <w:t>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41A0EB6E"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33205804" w14:textId="77777777" w:rsidR="00B608AE" w:rsidRPr="00704EA0" w:rsidRDefault="00B608AE" w:rsidP="00564BA2">
            <w:pPr>
              <w:widowControl w:val="0"/>
              <w:spacing w:after="0"/>
              <w:jc w:val="both"/>
              <w:rPr>
                <w:rFonts w:ascii="Times New Roman" w:hAnsi="Times New Roman" w:cs="Times New Roman"/>
              </w:rPr>
            </w:pPr>
            <w:r w:rsidRPr="00704EA0">
              <w:rPr>
                <w:rFonts w:ascii="Times New Roman" w:hAnsi="Times New Roman" w:cs="Times New Roman"/>
              </w:rPr>
              <w:lastRenderedPageBreak/>
              <w:t>ЦОПВ.2. Сознающий причастность к многонациональному народу Российской Федерации, Отечеству, общероссийскую идентичность.</w:t>
            </w:r>
          </w:p>
          <w:p w14:paraId="7ADD502A" w14:textId="77777777" w:rsidR="00B608AE" w:rsidRPr="00704EA0" w:rsidRDefault="00B608AE" w:rsidP="00564BA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17595CB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5A476D5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013A82A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CB3885A"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4E82C14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093EC620"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4843659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5C9DDD0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2F360B3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475958D5"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9B1B60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7AD1413D"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5574C057" w14:textId="77777777" w:rsidR="00B608AE" w:rsidRPr="00704EA0" w:rsidRDefault="00B608AE" w:rsidP="00564BA2">
            <w:pPr>
              <w:widowControl w:val="0"/>
              <w:spacing w:after="0"/>
              <w:jc w:val="both"/>
              <w:rPr>
                <w:rFonts w:ascii="Times New Roman" w:hAnsi="Times New Roman" w:cs="Times New Roman"/>
              </w:rPr>
            </w:pPr>
            <w:r w:rsidRPr="00704EA0">
              <w:rPr>
                <w:rFonts w:ascii="Times New Roman" w:hAnsi="Times New Roman" w:cs="Times New Roman"/>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7B039A3A" w14:textId="77777777" w:rsidR="00B608AE" w:rsidRPr="00704EA0" w:rsidRDefault="00B608AE" w:rsidP="00564BA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54408DF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4B942AE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0E3ED3C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1B4E8C4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2F68284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49DD22C0"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438AF11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44511624"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75CB41C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11A7ACA4"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6896C35A"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55246336"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48C0B06E" w14:textId="77777777" w:rsidR="00B608AE" w:rsidRPr="00704EA0" w:rsidRDefault="00B608AE" w:rsidP="00564BA2">
            <w:pPr>
              <w:widowControl w:val="0"/>
              <w:spacing w:after="0"/>
              <w:jc w:val="both"/>
              <w:rPr>
                <w:rFonts w:ascii="Times New Roman" w:hAnsi="Times New Roman" w:cs="Times New Roman"/>
              </w:rPr>
            </w:pPr>
            <w:r w:rsidRPr="00704EA0">
              <w:rPr>
                <w:rFonts w:ascii="Times New Roman" w:hAnsi="Times New Roman" w:cs="Times New Roman"/>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233D3BC3" w14:textId="77777777" w:rsidR="00B608AE" w:rsidRPr="00704EA0" w:rsidRDefault="00B608AE" w:rsidP="00564BA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7F2A6C78"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1990467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EECC58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6C61EA7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36D843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1B7624D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1E705DC5"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57CA063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7C5E2A6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438E706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A7A693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74537344"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6FFEF9D6" w14:textId="77777777" w:rsidR="00B608AE" w:rsidRPr="00704EA0" w:rsidRDefault="00B608AE" w:rsidP="00564BA2">
            <w:pPr>
              <w:widowControl w:val="0"/>
              <w:spacing w:after="0"/>
              <w:jc w:val="both"/>
              <w:rPr>
                <w:rFonts w:ascii="Times New Roman" w:hAnsi="Times New Roman" w:cs="Times New Roman"/>
              </w:rPr>
            </w:pPr>
            <w:r w:rsidRPr="00704EA0">
              <w:rPr>
                <w:rFonts w:ascii="Times New Roman" w:hAnsi="Times New Roman" w:cs="Times New Roman"/>
              </w:rPr>
              <w:t xml:space="preserve">ЦОЭВ.1. Выражающий понимание ценности </w:t>
            </w:r>
            <w:r w:rsidRPr="00704EA0">
              <w:rPr>
                <w:rFonts w:ascii="Times New Roman" w:hAnsi="Times New Roman" w:cs="Times New Roman"/>
              </w:rPr>
              <w:lastRenderedPageBreak/>
              <w:t>отечественного и мирового искусства, российского и мирового художественного наследия.</w:t>
            </w:r>
          </w:p>
          <w:p w14:paraId="23C3842D" w14:textId="77777777" w:rsidR="00B608AE" w:rsidRPr="00704EA0" w:rsidRDefault="00B608AE" w:rsidP="00564BA2">
            <w:pPr>
              <w:widowControl w:val="0"/>
              <w:spacing w:after="0"/>
              <w:jc w:val="both"/>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1EB2688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lastRenderedPageBreak/>
              <w:t>Р 1, Тема 1.1, 1.2, П/о-с</w:t>
            </w:r>
          </w:p>
          <w:p w14:paraId="3D609CA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 xml:space="preserve">Р 2, Темы 2.1, 2.2, 2.3, 2.4, </w:t>
            </w:r>
            <w:r w:rsidRPr="00AF7237">
              <w:rPr>
                <w:rStyle w:val="apple-converted-space"/>
                <w:rFonts w:cs="Times New Roman"/>
              </w:rPr>
              <w:lastRenderedPageBreak/>
              <w:t>2.5, 2.6, 2.7, 2.8, 2.9</w:t>
            </w:r>
          </w:p>
          <w:p w14:paraId="3E672A9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16DA5806"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516F9E3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421695FA"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77846F6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2EB2F5F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229226D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5BE915D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17F6DB9A"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lastRenderedPageBreak/>
              <w:t xml:space="preserve">Устный опрос, наблюдение за выполнением мотивационных </w:t>
            </w:r>
            <w:r w:rsidRPr="00AF7237">
              <w:rPr>
                <w:rStyle w:val="apple-converted-space"/>
                <w:rFonts w:cs="Times New Roman"/>
              </w:rPr>
              <w:lastRenderedPageBreak/>
              <w:t>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617347EB"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4079ED1E" w14:textId="77777777" w:rsidR="00B608AE" w:rsidRPr="00704EA0" w:rsidRDefault="00B608AE" w:rsidP="00564BA2">
            <w:pPr>
              <w:widowControl w:val="0"/>
              <w:spacing w:after="0"/>
              <w:jc w:val="both"/>
              <w:rPr>
                <w:rFonts w:ascii="Times New Roman" w:hAnsi="Times New Roman" w:cs="Times New Roman"/>
              </w:rPr>
            </w:pPr>
            <w:r w:rsidRPr="00704EA0">
              <w:rPr>
                <w:rFonts w:ascii="Times New Roman" w:hAnsi="Times New Roman" w:cs="Times New Roman"/>
              </w:rPr>
              <w:lastRenderedPageBreak/>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208A63A7" w14:textId="77777777" w:rsidR="00B608AE" w:rsidRPr="00704EA0" w:rsidRDefault="00B608AE" w:rsidP="00564BA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781DC9A4"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29CD9FD3"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5079363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5522EB7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37B15475"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2901E6DF"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4902AEBC"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06F64535"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30C9ACB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43F4A820"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1BE2A8D2"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6D799D0C"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1E9AF517" w14:textId="77777777" w:rsidR="00B608AE" w:rsidRPr="00704EA0" w:rsidRDefault="00B608AE" w:rsidP="00564BA2">
            <w:pPr>
              <w:widowControl w:val="0"/>
              <w:spacing w:after="0"/>
              <w:ind w:left="57" w:right="57"/>
              <w:rPr>
                <w:rStyle w:val="apple-converted-space"/>
                <w:rFonts w:cs="Times New Roman"/>
              </w:rPr>
            </w:pPr>
            <w:r w:rsidRPr="00704EA0">
              <w:rPr>
                <w:rFonts w:ascii="Times New Roman" w:hAnsi="Times New Roman" w:cs="Times New Roman"/>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3119" w:type="dxa"/>
            <w:tcBorders>
              <w:top w:val="single" w:sz="4" w:space="0" w:color="000000"/>
              <w:left w:val="single" w:sz="4" w:space="0" w:color="000000"/>
              <w:bottom w:val="single" w:sz="4" w:space="0" w:color="000000"/>
              <w:right w:val="single" w:sz="4" w:space="0" w:color="000000"/>
            </w:tcBorders>
          </w:tcPr>
          <w:p w14:paraId="39B92A5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 Тема 1.1, 1.2, П/о-с</w:t>
            </w:r>
          </w:p>
          <w:p w14:paraId="0F9AA4FA"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3AB7BBF9"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5B31F4B"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33C43FF0"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5, Темы 5.1,</w:t>
            </w:r>
          </w:p>
          <w:p w14:paraId="0AD59CC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6, Темы 6.1,6.2,6.3П/о-с</w:t>
            </w:r>
          </w:p>
          <w:p w14:paraId="3FED2A4E"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7, Темы 7.1., 7.2.</w:t>
            </w:r>
          </w:p>
          <w:p w14:paraId="087CD745"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8, Темы 8.1, 8.2</w:t>
            </w:r>
          </w:p>
          <w:p w14:paraId="385B18E1"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9, Темы 9.1</w:t>
            </w:r>
          </w:p>
          <w:p w14:paraId="19D64D07"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D55BE7D" w14:textId="77777777"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B608AE" w:rsidRPr="00AF7237" w14:paraId="40015E85" w14:textId="77777777" w:rsidTr="00564BA2">
        <w:tc>
          <w:tcPr>
            <w:tcW w:w="2939" w:type="dxa"/>
            <w:tcBorders>
              <w:top w:val="single" w:sz="4" w:space="0" w:color="000000"/>
              <w:left w:val="single" w:sz="4" w:space="0" w:color="000000"/>
              <w:bottom w:val="single" w:sz="4" w:space="0" w:color="000000"/>
              <w:right w:val="single" w:sz="4" w:space="0" w:color="000000"/>
            </w:tcBorders>
          </w:tcPr>
          <w:p w14:paraId="5A96A19B" w14:textId="0DDF571F" w:rsidR="00B608AE" w:rsidRPr="00704EA0" w:rsidRDefault="00B608AE" w:rsidP="00564BA2">
            <w:pPr>
              <w:widowControl w:val="0"/>
              <w:spacing w:after="0"/>
              <w:ind w:left="57" w:right="57"/>
              <w:rPr>
                <w:rFonts w:ascii="Times New Roman" w:hAnsi="Times New Roman" w:cs="Times New Roman"/>
              </w:rPr>
            </w:pPr>
            <w:r w:rsidRPr="008D72CF">
              <w:rPr>
                <w:rStyle w:val="apple-converted-space"/>
              </w:rPr>
              <w:t>ПК 1.1. Осуществлять расчетно-кассовое обслуживание клиентов</w:t>
            </w:r>
          </w:p>
        </w:tc>
        <w:tc>
          <w:tcPr>
            <w:tcW w:w="3119" w:type="dxa"/>
            <w:tcBorders>
              <w:top w:val="single" w:sz="4" w:space="0" w:color="000000"/>
              <w:left w:val="single" w:sz="4" w:space="0" w:color="000000"/>
              <w:bottom w:val="single" w:sz="4" w:space="0" w:color="000000"/>
              <w:right w:val="single" w:sz="4" w:space="0" w:color="000000"/>
            </w:tcBorders>
          </w:tcPr>
          <w:p w14:paraId="5BA89F50" w14:textId="148C0C21" w:rsidR="00B608AE" w:rsidRPr="00AF7237" w:rsidRDefault="00B608AE" w:rsidP="00B608AE">
            <w:pPr>
              <w:widowControl w:val="0"/>
              <w:spacing w:after="0"/>
              <w:ind w:left="57" w:right="57"/>
              <w:rPr>
                <w:rStyle w:val="apple-converted-space"/>
                <w:rFonts w:cs="Times New Roman"/>
              </w:rPr>
            </w:pPr>
            <w:r w:rsidRPr="00AF7237">
              <w:rPr>
                <w:rStyle w:val="apple-converted-space"/>
                <w:rFonts w:cs="Times New Roman"/>
              </w:rPr>
              <w:t>Р 1, П/о-с</w:t>
            </w:r>
          </w:p>
          <w:p w14:paraId="6EF4B027" w14:textId="0E0453CC" w:rsidR="00B608AE" w:rsidRDefault="00B608AE" w:rsidP="00B608AE">
            <w:pPr>
              <w:widowControl w:val="0"/>
              <w:spacing w:after="0"/>
              <w:ind w:left="57" w:right="57"/>
              <w:rPr>
                <w:rStyle w:val="apple-converted-space"/>
                <w:rFonts w:cs="Times New Roman"/>
              </w:rPr>
            </w:pPr>
            <w:r w:rsidRPr="00AF7237">
              <w:rPr>
                <w:rStyle w:val="apple-converted-space"/>
                <w:rFonts w:cs="Times New Roman"/>
              </w:rPr>
              <w:t xml:space="preserve">Р </w:t>
            </w:r>
            <w:r>
              <w:rPr>
                <w:rStyle w:val="apple-converted-space"/>
                <w:rFonts w:cs="Times New Roman"/>
              </w:rPr>
              <w:t>2</w:t>
            </w:r>
            <w:r w:rsidRPr="00AF7237">
              <w:rPr>
                <w:rStyle w:val="apple-converted-space"/>
                <w:rFonts w:cs="Times New Roman"/>
              </w:rPr>
              <w:t>, Тем</w:t>
            </w:r>
            <w:r>
              <w:rPr>
                <w:rStyle w:val="apple-converted-space"/>
                <w:rFonts w:cs="Times New Roman"/>
              </w:rPr>
              <w:t>ы 2.9</w:t>
            </w:r>
          </w:p>
          <w:p w14:paraId="4F8AC7D9" w14:textId="77777777" w:rsidR="00B608AE" w:rsidRPr="00AF7237" w:rsidRDefault="00B608AE" w:rsidP="00B608AE">
            <w:pPr>
              <w:widowControl w:val="0"/>
              <w:spacing w:after="0"/>
              <w:ind w:left="57" w:right="57"/>
              <w:rPr>
                <w:rStyle w:val="apple-converted-space"/>
                <w:rFonts w:cs="Times New Roman"/>
              </w:rPr>
            </w:pPr>
            <w:r w:rsidRPr="00AF7237">
              <w:rPr>
                <w:rStyle w:val="apple-converted-space"/>
                <w:rFonts w:cs="Times New Roman"/>
              </w:rPr>
              <w:t>Р 4,</w:t>
            </w:r>
            <w:r>
              <w:rPr>
                <w:rStyle w:val="apple-converted-space"/>
                <w:rFonts w:cs="Times New Roman"/>
              </w:rPr>
              <w:t xml:space="preserve"> Тема 4.4,</w:t>
            </w:r>
            <w:r w:rsidRPr="00AF7237">
              <w:rPr>
                <w:rStyle w:val="apple-converted-space"/>
                <w:rFonts w:cs="Times New Roman"/>
              </w:rPr>
              <w:t xml:space="preserve"> П/о-с</w:t>
            </w:r>
          </w:p>
          <w:p w14:paraId="1A21A135" w14:textId="77777777" w:rsidR="00B608AE" w:rsidRPr="00AF7237" w:rsidRDefault="00B608AE" w:rsidP="00B608AE">
            <w:pPr>
              <w:widowControl w:val="0"/>
              <w:spacing w:after="0"/>
              <w:ind w:left="57" w:right="57"/>
              <w:rPr>
                <w:rStyle w:val="apple-converted-space"/>
                <w:rFonts w:cs="Times New Roman"/>
              </w:rPr>
            </w:pPr>
            <w:r w:rsidRPr="00AF7237">
              <w:rPr>
                <w:rStyle w:val="apple-converted-space"/>
                <w:rFonts w:cs="Times New Roman"/>
              </w:rPr>
              <w:t xml:space="preserve">Р 6, </w:t>
            </w:r>
            <w:r>
              <w:rPr>
                <w:rStyle w:val="apple-converted-space"/>
                <w:rFonts w:cs="Times New Roman"/>
              </w:rPr>
              <w:t xml:space="preserve">Тема 6.2, </w:t>
            </w:r>
            <w:r w:rsidRPr="00AF7237">
              <w:rPr>
                <w:rStyle w:val="apple-converted-space"/>
                <w:rFonts w:cs="Times New Roman"/>
              </w:rPr>
              <w:t>П/о-с</w:t>
            </w:r>
          </w:p>
          <w:p w14:paraId="5FC28DD9" w14:textId="17322BC6" w:rsidR="00B608AE" w:rsidRPr="00AF7237" w:rsidRDefault="00B608AE" w:rsidP="00B608AE">
            <w:pPr>
              <w:widowControl w:val="0"/>
              <w:spacing w:after="0"/>
              <w:ind w:left="57" w:right="57"/>
              <w:rPr>
                <w:rStyle w:val="apple-converted-space"/>
                <w:rFonts w:cs="Times New Roman"/>
              </w:rPr>
            </w:pPr>
            <w:r w:rsidRPr="00AF7237">
              <w:rPr>
                <w:rStyle w:val="apple-converted-space"/>
                <w:rFonts w:cs="Times New Roman"/>
              </w:rPr>
              <w:t>Р 10, П/о-с</w:t>
            </w:r>
          </w:p>
        </w:tc>
        <w:tc>
          <w:tcPr>
            <w:tcW w:w="3515" w:type="dxa"/>
            <w:tcBorders>
              <w:top w:val="single" w:sz="4" w:space="0" w:color="000000"/>
              <w:left w:val="single" w:sz="4" w:space="0" w:color="000000"/>
              <w:bottom w:val="single" w:sz="4" w:space="0" w:color="000000"/>
              <w:right w:val="single" w:sz="4" w:space="0" w:color="000000"/>
            </w:tcBorders>
          </w:tcPr>
          <w:p w14:paraId="45C8B62B" w14:textId="6371F27A" w:rsidR="00B608AE" w:rsidRPr="00AF7237" w:rsidRDefault="00B608AE" w:rsidP="00564BA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bl>
    <w:p w14:paraId="55DFFF01" w14:textId="6D62B582" w:rsidR="00B608AE" w:rsidRPr="00B608AE" w:rsidRDefault="00B608AE" w:rsidP="00B608AE">
      <w:pPr>
        <w:sectPr w:rsidR="00B608AE" w:rsidRPr="00B608AE" w:rsidSect="00FF10C6">
          <w:footerReference w:type="default" r:id="rId15"/>
          <w:pgSz w:w="11906" w:h="16838"/>
          <w:pgMar w:top="851" w:right="1560" w:bottom="1701" w:left="1134" w:header="709" w:footer="709" w:gutter="0"/>
          <w:cols w:space="720"/>
          <w:docGrid w:linePitch="299"/>
        </w:sectPr>
      </w:pPr>
    </w:p>
    <w:p w14:paraId="3BAC48E9" w14:textId="359E9C48" w:rsidR="00FF6606" w:rsidRPr="007548ED" w:rsidRDefault="00FF6606" w:rsidP="00B608AE">
      <w:pPr>
        <w:spacing w:after="0" w:line="240" w:lineRule="auto"/>
        <w:rPr>
          <w:rFonts w:ascii="Times New Roman" w:hAnsi="Times New Roman" w:cs="Times New Roman"/>
          <w:color w:val="FF0000"/>
          <w:sz w:val="24"/>
          <w:szCs w:val="24"/>
        </w:rPr>
      </w:pPr>
    </w:p>
    <w:sectPr w:rsidR="00FF6606" w:rsidRPr="007548ED" w:rsidSect="00B608AE">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358E" w14:textId="77777777" w:rsidR="00095787" w:rsidRDefault="00095787" w:rsidP="00671965">
      <w:pPr>
        <w:spacing w:after="0" w:line="240" w:lineRule="auto"/>
      </w:pPr>
      <w:r>
        <w:separator/>
      </w:r>
    </w:p>
  </w:endnote>
  <w:endnote w:type="continuationSeparator" w:id="0">
    <w:p w14:paraId="603E006F" w14:textId="77777777" w:rsidR="00095787" w:rsidRDefault="00095787" w:rsidP="0067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Verdana"/>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E415" w14:textId="16263457" w:rsidR="00081564" w:rsidRDefault="00081564">
    <w:pPr>
      <w:pStyle w:val="aa"/>
      <w:ind w:right="360"/>
    </w:pPr>
    <w:r>
      <w:rPr>
        <w:rFonts w:ascii="Times New Roman" w:hAnsi="Times New Roman"/>
      </w:rPr>
      <w:t xml:space="preserve"> </w:t>
    </w:r>
    <w:r w:rsidR="00FF0A5A">
      <w:rPr>
        <w:noProof/>
      </w:rPr>
      <mc:AlternateContent>
        <mc:Choice Requires="wps">
          <w:drawing>
            <wp:anchor distT="0" distB="0" distL="0" distR="0" simplePos="0" relativeHeight="251665408" behindDoc="0" locked="0" layoutInCell="0" allowOverlap="1" wp14:anchorId="2210276E" wp14:editId="3FE02CDF">
              <wp:simplePos x="0" y="0"/>
              <wp:positionH relativeFrom="margin">
                <wp:align>right</wp:align>
              </wp:positionH>
              <wp:positionV relativeFrom="paragraph">
                <wp:posOffset>635</wp:posOffset>
              </wp:positionV>
              <wp:extent cx="147320" cy="311785"/>
              <wp:effectExtent l="0" t="0" r="0" b="0"/>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320" cy="311785"/>
                      </a:xfrm>
                      <a:prstGeom prst="rect">
                        <a:avLst/>
                      </a:prstGeom>
                      <a:solidFill>
                        <a:srgbClr val="FFFFFF">
                          <a:alpha val="0"/>
                        </a:srgbClr>
                      </a:solidFill>
                    </wps:spPr>
                    <wps:txbx>
                      <w:txbxContent>
                        <w:p w14:paraId="30B84C2C" w14:textId="77777777" w:rsidR="00081564" w:rsidRDefault="0008156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rPr>
                            <w:t>11</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2210276E" id="_x0000_t202" coordsize="21600,21600" o:spt="202" path="m,l,21600r21600,l21600,xe">
              <v:stroke joinstyle="miter"/>
              <v:path gradientshapeok="t" o:connecttype="rect"/>
            </v:shapetype>
            <v:shape id="Надпись 2" o:spid="_x0000_s1026" type="#_x0000_t202" style="position:absolute;margin-left:-39.6pt;margin-top:.05pt;width:11.6pt;height:24.55pt;z-index:25166540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" o:allowincell="f" stroked="f">
              <v:fill opacity="0"/>
              <v:textbox style="mso-fit-shape-to-text:t" inset="0,0,0,0">
                <w:txbxContent>
                  <w:p w14:paraId="30B84C2C" w14:textId="77777777" w:rsidR="00081564" w:rsidRDefault="0008156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rPr>
                      <w:t>11</w:t>
                    </w:r>
                    <w:r>
                      <w:rPr>
                        <w:rStyle w:val="afc"/>
                        <w:rFonts w:ascii="Times New Roman" w:hAnsi="Times New Roman"/>
                      </w:rPr>
                      <w:fldChar w:fldCharType="end"/>
                    </w: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F7E5" w14:textId="77777777" w:rsidR="004278E4" w:rsidRDefault="004278E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9504" behindDoc="0" locked="0" layoutInCell="0" allowOverlap="1" wp14:anchorId="60D33960" wp14:editId="224CFA1C">
              <wp:simplePos x="0" y="0"/>
              <wp:positionH relativeFrom="margin">
                <wp:align>right</wp:align>
              </wp:positionH>
              <wp:positionV relativeFrom="paragraph">
                <wp:posOffset>635</wp:posOffset>
              </wp:positionV>
              <wp:extent cx="153035" cy="311785"/>
              <wp:effectExtent l="0" t="0" r="0" b="0"/>
              <wp:wrapTopAndBottom/>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4BB01719" w14:textId="77777777" w:rsidR="004278E4" w:rsidRDefault="004278E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noProof/>
                            </w:rPr>
                            <w:t>13</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60D33960" id="_x0000_t202" coordsize="21600,21600" o:spt="202" path="m,l,21600r21600,l21600,xe">
              <v:stroke joinstyle="miter"/>
              <v:path gradientshapeok="t" o:connecttype="rect"/>
            </v:shapetype>
            <v:shape id="Надпись 3" o:spid="_x0000_s1027" type="#_x0000_t202" style="position:absolute;margin-left:-39.15pt;margin-top:.05pt;width:12.05pt;height:24.55pt;z-index:25166950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" o:allowincell="f" stroked="f">
              <v:fill opacity="0"/>
              <v:textbox style="mso-fit-shape-to-text:t" inset="0,0,0,0">
                <w:txbxContent>
                  <w:p w14:paraId="4BB01719" w14:textId="77777777" w:rsidR="004278E4" w:rsidRDefault="004278E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noProof/>
                      </w:rPr>
                      <w:t>13</w:t>
                    </w:r>
                    <w:r>
                      <w:rPr>
                        <w:rStyle w:val="afc"/>
                        <w:rFonts w:ascii="Times New Roman" w:hAnsi="Times New Roman"/>
                      </w:rPr>
                      <w:fldChar w:fldCharType="end"/>
                    </w:r>
                  </w:p>
                </w:txbxContent>
              </v:textbox>
              <w10:wrap type="topAndBottom"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DA7A" w14:textId="0153FCD3" w:rsidR="00081564" w:rsidRDefault="00081564">
    <w:pPr>
      <w:pStyle w:val="aa"/>
      <w:ind w:right="360"/>
    </w:pPr>
    <w:r>
      <w:rPr>
        <w:rFonts w:ascii="Times New Roman" w:hAnsi="Times New Roman"/>
      </w:rPr>
      <w:t xml:space="preserve"> </w:t>
    </w:r>
    <w:r w:rsidR="00FF0A5A">
      <w:rPr>
        <w:noProof/>
      </w:rPr>
      <mc:AlternateContent>
        <mc:Choice Requires="wps">
          <w:drawing>
            <wp:anchor distT="0" distB="0" distL="0" distR="0" simplePos="0" relativeHeight="251667456" behindDoc="0" locked="0" layoutInCell="0" allowOverlap="1" wp14:anchorId="51810D8D" wp14:editId="352FAEDC">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580332A2" w14:textId="77777777" w:rsidR="00081564" w:rsidRDefault="0008156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rPr>
                            <w:t>46</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51810D8D" id="_x0000_t202" coordsize="21600,21600" o:spt="202" path="m,l,21600r21600,l21600,xe">
              <v:stroke joinstyle="miter"/>
              <v:path gradientshapeok="t" o:connecttype="rect"/>
            </v:shapetype>
            <v:shape id="Надпись 6" o:spid="_x0000_s1028" type="#_x0000_t202" style="position:absolute;margin-left:-39.15pt;margin-top:.05pt;width:12.05pt;height:24.55pt;z-index:2516674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" o:allowincell="f" stroked="f">
              <v:fill opacity="0"/>
              <v:textbox style="mso-fit-shape-to-text:t" inset="0,0,0,0">
                <w:txbxContent>
                  <w:p w14:paraId="580332A2" w14:textId="77777777" w:rsidR="00081564" w:rsidRDefault="0008156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rPr>
                      <w:t>46</w:t>
                    </w:r>
                    <w:r>
                      <w:rPr>
                        <w:rStyle w:val="afc"/>
                        <w:rFonts w:ascii="Times New Roman" w:hAnsi="Times New Roman"/>
                      </w:rPr>
                      <w:fldChar w:fldCharType="end"/>
                    </w:r>
                  </w:p>
                </w:txbxContent>
              </v:textbox>
              <w10:wrap type="topAndBottom"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56ED" w14:textId="38792188" w:rsidR="00494ECA" w:rsidRDefault="00494ECA">
    <w:pPr>
      <w:pStyle w:val="aa"/>
      <w:ind w:right="360"/>
    </w:pPr>
    <w:r>
      <w:rPr>
        <w:rFonts w:ascii="Times New Roman" w:hAnsi="Times New Roman"/>
      </w:rPr>
      <w:t xml:space="preserve"> </w:t>
    </w:r>
    <w:r w:rsidR="00FF0A5A">
      <w:rPr>
        <w:noProof/>
      </w:rPr>
      <mc:AlternateContent>
        <mc:Choice Requires="wps">
          <w:drawing>
            <wp:anchor distT="0" distB="0" distL="0" distR="0" simplePos="0" relativeHeight="251662336" behindDoc="0" locked="0" layoutInCell="0" allowOverlap="1" wp14:anchorId="401BB2BE" wp14:editId="6094687B">
              <wp:simplePos x="0" y="0"/>
              <wp:positionH relativeFrom="margin">
                <wp:align>right</wp:align>
              </wp:positionH>
              <wp:positionV relativeFrom="paragraph">
                <wp:posOffset>635</wp:posOffset>
              </wp:positionV>
              <wp:extent cx="153035" cy="311785"/>
              <wp:effectExtent l="0" t="0" r="0" b="0"/>
              <wp:wrapTopAndBottom/>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5F30A666" w14:textId="77777777" w:rsidR="00494ECA" w:rsidRDefault="00494ECA">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noProof/>
                            </w:rPr>
                            <w:t>23</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01BB2BE" id="_x0000_t202" coordsize="21600,21600" o:spt="202" path="m,l,21600r21600,l21600,xe">
              <v:stroke joinstyle="miter"/>
              <v:path gradientshapeok="t" o:connecttype="rect"/>
            </v:shapetype>
            <v:shape id="_x0000_s1029" type="#_x0000_t202" style="position:absolute;margin-left:-39.15pt;margin-top:.05pt;width:12.05pt;height:24.55pt;z-index:25166233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" o:allowincell="f" stroked="f">
              <v:fill opacity="0"/>
              <v:textbox style="mso-fit-shape-to-text:t" inset="0,0,0,0">
                <w:txbxContent>
                  <w:p w14:paraId="5F30A666" w14:textId="77777777" w:rsidR="00494ECA" w:rsidRDefault="00494ECA">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Pr>
                        <w:rStyle w:val="afc"/>
                        <w:rFonts w:ascii="Times New Roman" w:hAnsi="Times New Roman"/>
                        <w:noProof/>
                      </w:rPr>
                      <w:t>23</w:t>
                    </w:r>
                    <w:r>
                      <w:rPr>
                        <w:rStyle w:val="afc"/>
                        <w:rFonts w:ascii="Times New Roman" w:hAnsi="Times New Roman"/>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1DC45" w14:textId="77777777" w:rsidR="00095787" w:rsidRDefault="00095787" w:rsidP="00671965">
      <w:pPr>
        <w:spacing w:after="0" w:line="240" w:lineRule="auto"/>
      </w:pPr>
      <w:r>
        <w:separator/>
      </w:r>
    </w:p>
  </w:footnote>
  <w:footnote w:type="continuationSeparator" w:id="0">
    <w:p w14:paraId="6E18BAA7" w14:textId="77777777" w:rsidR="00095787" w:rsidRDefault="00095787" w:rsidP="00671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F01"/>
    <w:multiLevelType w:val="hybridMultilevel"/>
    <w:tmpl w:val="8F482F3A"/>
    <w:lvl w:ilvl="0" w:tplc="FCBA23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7A3F93"/>
    <w:multiLevelType w:val="hybridMultilevel"/>
    <w:tmpl w:val="B0D0CD02"/>
    <w:lvl w:ilvl="0" w:tplc="361EA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C373F25"/>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8503A7"/>
    <w:multiLevelType w:val="hybridMultilevel"/>
    <w:tmpl w:val="B82CFCC2"/>
    <w:lvl w:ilvl="0" w:tplc="FCBA23CC">
      <w:start w:val="1"/>
      <w:numFmt w:val="bullet"/>
      <w:lvlText w:val=""/>
      <w:lvlJc w:val="left"/>
      <w:pPr>
        <w:ind w:left="764" w:hanging="360"/>
      </w:pPr>
      <w:rPr>
        <w:rFonts w:ascii="Symbol" w:hAnsi="Symbol" w:hint="default"/>
      </w:rPr>
    </w:lvl>
    <w:lvl w:ilvl="1" w:tplc="04190003">
      <w:start w:val="1"/>
      <w:numFmt w:val="bullet"/>
      <w:lvlText w:val="o"/>
      <w:lvlJc w:val="left"/>
      <w:pPr>
        <w:ind w:left="1462" w:hanging="360"/>
      </w:pPr>
      <w:rPr>
        <w:rFonts w:ascii="Courier New" w:hAnsi="Courier New" w:cs="Courier New" w:hint="default"/>
      </w:rPr>
    </w:lvl>
    <w:lvl w:ilvl="2" w:tplc="04190005">
      <w:start w:val="1"/>
      <w:numFmt w:val="bullet"/>
      <w:lvlText w:val=""/>
      <w:lvlJc w:val="left"/>
      <w:pPr>
        <w:ind w:left="2182" w:hanging="360"/>
      </w:pPr>
      <w:rPr>
        <w:rFonts w:ascii="Wingdings" w:hAnsi="Wingdings" w:hint="default"/>
      </w:rPr>
    </w:lvl>
    <w:lvl w:ilvl="3" w:tplc="04190001">
      <w:start w:val="1"/>
      <w:numFmt w:val="bullet"/>
      <w:lvlText w:val=""/>
      <w:lvlJc w:val="left"/>
      <w:pPr>
        <w:ind w:left="2902" w:hanging="360"/>
      </w:pPr>
      <w:rPr>
        <w:rFonts w:ascii="Symbol" w:hAnsi="Symbol" w:hint="default"/>
      </w:rPr>
    </w:lvl>
    <w:lvl w:ilvl="4" w:tplc="04190003">
      <w:start w:val="1"/>
      <w:numFmt w:val="bullet"/>
      <w:lvlText w:val="o"/>
      <w:lvlJc w:val="left"/>
      <w:pPr>
        <w:ind w:left="3622" w:hanging="360"/>
      </w:pPr>
      <w:rPr>
        <w:rFonts w:ascii="Courier New" w:hAnsi="Courier New" w:cs="Courier New" w:hint="default"/>
      </w:rPr>
    </w:lvl>
    <w:lvl w:ilvl="5" w:tplc="04190005">
      <w:start w:val="1"/>
      <w:numFmt w:val="bullet"/>
      <w:lvlText w:val=""/>
      <w:lvlJc w:val="left"/>
      <w:pPr>
        <w:ind w:left="4342" w:hanging="360"/>
      </w:pPr>
      <w:rPr>
        <w:rFonts w:ascii="Wingdings" w:hAnsi="Wingdings" w:hint="default"/>
      </w:rPr>
    </w:lvl>
    <w:lvl w:ilvl="6" w:tplc="04190001">
      <w:start w:val="1"/>
      <w:numFmt w:val="bullet"/>
      <w:lvlText w:val=""/>
      <w:lvlJc w:val="left"/>
      <w:pPr>
        <w:ind w:left="5062" w:hanging="360"/>
      </w:pPr>
      <w:rPr>
        <w:rFonts w:ascii="Symbol" w:hAnsi="Symbol" w:hint="default"/>
      </w:rPr>
    </w:lvl>
    <w:lvl w:ilvl="7" w:tplc="04190003">
      <w:start w:val="1"/>
      <w:numFmt w:val="bullet"/>
      <w:lvlText w:val="o"/>
      <w:lvlJc w:val="left"/>
      <w:pPr>
        <w:ind w:left="5782" w:hanging="360"/>
      </w:pPr>
      <w:rPr>
        <w:rFonts w:ascii="Courier New" w:hAnsi="Courier New" w:cs="Courier New" w:hint="default"/>
      </w:rPr>
    </w:lvl>
    <w:lvl w:ilvl="8" w:tplc="04190005">
      <w:start w:val="1"/>
      <w:numFmt w:val="bullet"/>
      <w:lvlText w:val=""/>
      <w:lvlJc w:val="left"/>
      <w:pPr>
        <w:ind w:left="6502" w:hanging="360"/>
      </w:pPr>
      <w:rPr>
        <w:rFonts w:ascii="Wingdings" w:hAnsi="Wingdings" w:hint="default"/>
      </w:rPr>
    </w:lvl>
  </w:abstractNum>
  <w:abstractNum w:abstractNumId="4" w15:restartNumberingAfterBreak="0">
    <w:nsid w:val="0F822BF0"/>
    <w:multiLevelType w:val="hybridMultilevel"/>
    <w:tmpl w:val="9CF04F86"/>
    <w:lvl w:ilvl="0" w:tplc="B3D8F7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E4316E6"/>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21128B1"/>
    <w:multiLevelType w:val="hybridMultilevel"/>
    <w:tmpl w:val="8F50877C"/>
    <w:lvl w:ilvl="0" w:tplc="FCBA23CC">
      <w:start w:val="1"/>
      <w:numFmt w:val="bullet"/>
      <w:lvlText w:val=""/>
      <w:lvlJc w:val="left"/>
      <w:pPr>
        <w:ind w:left="382" w:hanging="360"/>
      </w:pPr>
      <w:rPr>
        <w:rFonts w:ascii="Symbol" w:hAnsi="Symbol" w:hint="default"/>
      </w:rPr>
    </w:lvl>
    <w:lvl w:ilvl="1" w:tplc="04190003" w:tentative="1">
      <w:start w:val="1"/>
      <w:numFmt w:val="bullet"/>
      <w:lvlText w:val="o"/>
      <w:lvlJc w:val="left"/>
      <w:pPr>
        <w:ind w:left="1102" w:hanging="360"/>
      </w:pPr>
      <w:rPr>
        <w:rFonts w:ascii="Courier New" w:hAnsi="Courier New" w:cs="Courier New" w:hint="default"/>
      </w:rPr>
    </w:lvl>
    <w:lvl w:ilvl="2" w:tplc="04190005" w:tentative="1">
      <w:start w:val="1"/>
      <w:numFmt w:val="bullet"/>
      <w:lvlText w:val=""/>
      <w:lvlJc w:val="left"/>
      <w:pPr>
        <w:ind w:left="1822" w:hanging="360"/>
      </w:pPr>
      <w:rPr>
        <w:rFonts w:ascii="Wingdings" w:hAnsi="Wingdings" w:hint="default"/>
      </w:rPr>
    </w:lvl>
    <w:lvl w:ilvl="3" w:tplc="04190001" w:tentative="1">
      <w:start w:val="1"/>
      <w:numFmt w:val="bullet"/>
      <w:lvlText w:val=""/>
      <w:lvlJc w:val="left"/>
      <w:pPr>
        <w:ind w:left="2542" w:hanging="360"/>
      </w:pPr>
      <w:rPr>
        <w:rFonts w:ascii="Symbol" w:hAnsi="Symbol" w:hint="default"/>
      </w:rPr>
    </w:lvl>
    <w:lvl w:ilvl="4" w:tplc="04190003" w:tentative="1">
      <w:start w:val="1"/>
      <w:numFmt w:val="bullet"/>
      <w:lvlText w:val="o"/>
      <w:lvlJc w:val="left"/>
      <w:pPr>
        <w:ind w:left="3262" w:hanging="360"/>
      </w:pPr>
      <w:rPr>
        <w:rFonts w:ascii="Courier New" w:hAnsi="Courier New" w:cs="Courier New" w:hint="default"/>
      </w:rPr>
    </w:lvl>
    <w:lvl w:ilvl="5" w:tplc="04190005" w:tentative="1">
      <w:start w:val="1"/>
      <w:numFmt w:val="bullet"/>
      <w:lvlText w:val=""/>
      <w:lvlJc w:val="left"/>
      <w:pPr>
        <w:ind w:left="3982" w:hanging="360"/>
      </w:pPr>
      <w:rPr>
        <w:rFonts w:ascii="Wingdings" w:hAnsi="Wingdings" w:hint="default"/>
      </w:rPr>
    </w:lvl>
    <w:lvl w:ilvl="6" w:tplc="04190001" w:tentative="1">
      <w:start w:val="1"/>
      <w:numFmt w:val="bullet"/>
      <w:lvlText w:val=""/>
      <w:lvlJc w:val="left"/>
      <w:pPr>
        <w:ind w:left="4702" w:hanging="360"/>
      </w:pPr>
      <w:rPr>
        <w:rFonts w:ascii="Symbol" w:hAnsi="Symbol" w:hint="default"/>
      </w:rPr>
    </w:lvl>
    <w:lvl w:ilvl="7" w:tplc="04190003" w:tentative="1">
      <w:start w:val="1"/>
      <w:numFmt w:val="bullet"/>
      <w:lvlText w:val="o"/>
      <w:lvlJc w:val="left"/>
      <w:pPr>
        <w:ind w:left="5422" w:hanging="360"/>
      </w:pPr>
      <w:rPr>
        <w:rFonts w:ascii="Courier New" w:hAnsi="Courier New" w:cs="Courier New" w:hint="default"/>
      </w:rPr>
    </w:lvl>
    <w:lvl w:ilvl="8" w:tplc="04190005" w:tentative="1">
      <w:start w:val="1"/>
      <w:numFmt w:val="bullet"/>
      <w:lvlText w:val=""/>
      <w:lvlJc w:val="left"/>
      <w:pPr>
        <w:ind w:left="6142" w:hanging="360"/>
      </w:pPr>
      <w:rPr>
        <w:rFonts w:ascii="Wingdings" w:hAnsi="Wingdings" w:hint="default"/>
      </w:rPr>
    </w:lvl>
  </w:abstractNum>
  <w:abstractNum w:abstractNumId="7" w15:restartNumberingAfterBreak="0">
    <w:nsid w:val="227D5906"/>
    <w:multiLevelType w:val="hybridMultilevel"/>
    <w:tmpl w:val="EA5093FC"/>
    <w:lvl w:ilvl="0" w:tplc="FCBA23CC">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23DE263F"/>
    <w:multiLevelType w:val="hybridMultilevel"/>
    <w:tmpl w:val="EBC45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B55C9A"/>
    <w:multiLevelType w:val="hybridMultilevel"/>
    <w:tmpl w:val="8E9092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6AB6ECF"/>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3A0B31"/>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0BE5CF1"/>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1E45345"/>
    <w:multiLevelType w:val="hybridMultilevel"/>
    <w:tmpl w:val="8E9096B4"/>
    <w:lvl w:ilvl="0" w:tplc="FCBA23C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20417CD"/>
    <w:multiLevelType w:val="hybridMultilevel"/>
    <w:tmpl w:val="842866F4"/>
    <w:lvl w:ilvl="0" w:tplc="04F21F06">
      <w:start w:val="1"/>
      <w:numFmt w:val="none"/>
      <w:suff w:val="nothing"/>
      <w:lvlText w:val=""/>
      <w:lvlJc w:val="left"/>
      <w:pPr>
        <w:tabs>
          <w:tab w:val="num" w:pos="0"/>
        </w:tabs>
        <w:ind w:left="0" w:firstLine="0"/>
      </w:pPr>
    </w:lvl>
    <w:lvl w:ilvl="1" w:tplc="8EC837E2">
      <w:start w:val="1"/>
      <w:numFmt w:val="none"/>
      <w:suff w:val="nothing"/>
      <w:lvlText w:val=""/>
      <w:lvlJc w:val="left"/>
      <w:pPr>
        <w:tabs>
          <w:tab w:val="num" w:pos="0"/>
        </w:tabs>
        <w:ind w:left="0" w:firstLine="0"/>
      </w:pPr>
    </w:lvl>
    <w:lvl w:ilvl="2" w:tplc="2718117C">
      <w:start w:val="1"/>
      <w:numFmt w:val="none"/>
      <w:suff w:val="nothing"/>
      <w:lvlText w:val=""/>
      <w:lvlJc w:val="left"/>
      <w:pPr>
        <w:tabs>
          <w:tab w:val="num" w:pos="0"/>
        </w:tabs>
        <w:ind w:left="0" w:firstLine="0"/>
      </w:pPr>
    </w:lvl>
    <w:lvl w:ilvl="3" w:tplc="00BA4600">
      <w:start w:val="1"/>
      <w:numFmt w:val="none"/>
      <w:suff w:val="nothing"/>
      <w:lvlText w:val=""/>
      <w:lvlJc w:val="left"/>
      <w:pPr>
        <w:tabs>
          <w:tab w:val="num" w:pos="0"/>
        </w:tabs>
        <w:ind w:left="0" w:firstLine="0"/>
      </w:pPr>
    </w:lvl>
    <w:lvl w:ilvl="4" w:tplc="049892B4">
      <w:start w:val="1"/>
      <w:numFmt w:val="none"/>
      <w:suff w:val="nothing"/>
      <w:lvlText w:val=""/>
      <w:lvlJc w:val="left"/>
      <w:pPr>
        <w:tabs>
          <w:tab w:val="num" w:pos="0"/>
        </w:tabs>
        <w:ind w:left="0" w:firstLine="0"/>
      </w:pPr>
    </w:lvl>
    <w:lvl w:ilvl="5" w:tplc="74F0924E">
      <w:start w:val="1"/>
      <w:numFmt w:val="none"/>
      <w:suff w:val="nothing"/>
      <w:lvlText w:val=""/>
      <w:lvlJc w:val="left"/>
      <w:pPr>
        <w:tabs>
          <w:tab w:val="num" w:pos="0"/>
        </w:tabs>
        <w:ind w:left="0" w:firstLine="0"/>
      </w:pPr>
    </w:lvl>
    <w:lvl w:ilvl="6" w:tplc="64CA39EA">
      <w:start w:val="1"/>
      <w:numFmt w:val="none"/>
      <w:suff w:val="nothing"/>
      <w:lvlText w:val=""/>
      <w:lvlJc w:val="left"/>
      <w:pPr>
        <w:tabs>
          <w:tab w:val="num" w:pos="0"/>
        </w:tabs>
        <w:ind w:left="0" w:firstLine="0"/>
      </w:pPr>
    </w:lvl>
    <w:lvl w:ilvl="7" w:tplc="59BAC2B6">
      <w:start w:val="1"/>
      <w:numFmt w:val="none"/>
      <w:suff w:val="nothing"/>
      <w:lvlText w:val=""/>
      <w:lvlJc w:val="left"/>
      <w:pPr>
        <w:tabs>
          <w:tab w:val="num" w:pos="0"/>
        </w:tabs>
        <w:ind w:left="0" w:firstLine="0"/>
      </w:pPr>
    </w:lvl>
    <w:lvl w:ilvl="8" w:tplc="4544D544">
      <w:start w:val="1"/>
      <w:numFmt w:val="none"/>
      <w:suff w:val="nothing"/>
      <w:lvlText w:val=""/>
      <w:lvlJc w:val="left"/>
      <w:pPr>
        <w:tabs>
          <w:tab w:val="num" w:pos="0"/>
        </w:tabs>
        <w:ind w:left="0" w:firstLine="0"/>
      </w:pPr>
    </w:lvl>
  </w:abstractNum>
  <w:abstractNum w:abstractNumId="15" w15:restartNumberingAfterBreak="0">
    <w:nsid w:val="530521BD"/>
    <w:multiLevelType w:val="hybridMultilevel"/>
    <w:tmpl w:val="A4CA55E8"/>
    <w:lvl w:ilvl="0" w:tplc="17601DFC">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F3384F"/>
    <w:multiLevelType w:val="hybridMultilevel"/>
    <w:tmpl w:val="D95C3DAC"/>
    <w:lvl w:ilvl="0" w:tplc="FCBA23C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63B60B77"/>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E1F6ADF"/>
    <w:multiLevelType w:val="multilevel"/>
    <w:tmpl w:val="3E5EEE30"/>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ascii="Times New Roman" w:hAnsi="Times New Roman" w:cs="Times New Roman"/>
        <w:b/>
        <w:sz w:val="24"/>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19" w15:restartNumberingAfterBreak="0">
    <w:nsid w:val="712A18CA"/>
    <w:multiLevelType w:val="multilevel"/>
    <w:tmpl w:val="2236DD76"/>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20" w15:restartNumberingAfterBreak="0">
    <w:nsid w:val="74750C70"/>
    <w:multiLevelType w:val="multilevel"/>
    <w:tmpl w:val="7728B99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1" w15:restartNumberingAfterBreak="0">
    <w:nsid w:val="7D7E246F"/>
    <w:multiLevelType w:val="multilevel"/>
    <w:tmpl w:val="F97A4C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20"/>
  </w:num>
  <w:num w:numId="2">
    <w:abstractNumId w:val="8"/>
  </w:num>
  <w:num w:numId="3">
    <w:abstractNumId w:val="9"/>
  </w:num>
  <w:num w:numId="4">
    <w:abstractNumId w:val="19"/>
  </w:num>
  <w:num w:numId="5">
    <w:abstractNumId w:val="18"/>
  </w:num>
  <w:num w:numId="6">
    <w:abstractNumId w:val="4"/>
  </w:num>
  <w:num w:numId="7">
    <w:abstractNumId w:val="1"/>
  </w:num>
  <w:num w:numId="8">
    <w:abstractNumId w:val="3"/>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7"/>
  </w:num>
  <w:num w:numId="13">
    <w:abstractNumId w:val="15"/>
  </w:num>
  <w:num w:numId="14">
    <w:abstractNumId w:val="5"/>
  </w:num>
  <w:num w:numId="15">
    <w:abstractNumId w:val="14"/>
  </w:num>
  <w:num w:numId="16">
    <w:abstractNumId w:val="13"/>
  </w:num>
  <w:num w:numId="17">
    <w:abstractNumId w:val="6"/>
  </w:num>
  <w:num w:numId="18">
    <w:abstractNumId w:val="2"/>
  </w:num>
  <w:num w:numId="19">
    <w:abstractNumId w:val="0"/>
  </w:num>
  <w:num w:numId="20">
    <w:abstractNumId w:val="11"/>
  </w:num>
  <w:num w:numId="21">
    <w:abstractNumId w:val="10"/>
  </w:num>
  <w:num w:numId="2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BBA"/>
    <w:rsid w:val="0000289D"/>
    <w:rsid w:val="00013340"/>
    <w:rsid w:val="00050784"/>
    <w:rsid w:val="000669A3"/>
    <w:rsid w:val="000702C4"/>
    <w:rsid w:val="00075A10"/>
    <w:rsid w:val="00081564"/>
    <w:rsid w:val="00095787"/>
    <w:rsid w:val="001007FF"/>
    <w:rsid w:val="00106250"/>
    <w:rsid w:val="00106DFC"/>
    <w:rsid w:val="00117BC7"/>
    <w:rsid w:val="00131070"/>
    <w:rsid w:val="00161990"/>
    <w:rsid w:val="00194DCD"/>
    <w:rsid w:val="001B0F76"/>
    <w:rsid w:val="001C1F95"/>
    <w:rsid w:val="001C2779"/>
    <w:rsid w:val="001D2281"/>
    <w:rsid w:val="001F66BB"/>
    <w:rsid w:val="00212419"/>
    <w:rsid w:val="00233702"/>
    <w:rsid w:val="002721D4"/>
    <w:rsid w:val="00272FF3"/>
    <w:rsid w:val="00284ECE"/>
    <w:rsid w:val="00287619"/>
    <w:rsid w:val="002A01B6"/>
    <w:rsid w:val="002A240F"/>
    <w:rsid w:val="002D3624"/>
    <w:rsid w:val="002D766C"/>
    <w:rsid w:val="003117F5"/>
    <w:rsid w:val="00322AB9"/>
    <w:rsid w:val="003563F9"/>
    <w:rsid w:val="00364096"/>
    <w:rsid w:val="0036471D"/>
    <w:rsid w:val="0037218D"/>
    <w:rsid w:val="00373DB9"/>
    <w:rsid w:val="003829EE"/>
    <w:rsid w:val="003A3FCF"/>
    <w:rsid w:val="003D1E5B"/>
    <w:rsid w:val="003D2AB3"/>
    <w:rsid w:val="003E4ED6"/>
    <w:rsid w:val="00426273"/>
    <w:rsid w:val="004278E4"/>
    <w:rsid w:val="00433F93"/>
    <w:rsid w:val="00450A63"/>
    <w:rsid w:val="0045334B"/>
    <w:rsid w:val="0047533D"/>
    <w:rsid w:val="00494ECA"/>
    <w:rsid w:val="004A105C"/>
    <w:rsid w:val="004C564C"/>
    <w:rsid w:val="004F04C3"/>
    <w:rsid w:val="004F6473"/>
    <w:rsid w:val="0050133E"/>
    <w:rsid w:val="005126D6"/>
    <w:rsid w:val="00532A22"/>
    <w:rsid w:val="0053596E"/>
    <w:rsid w:val="00537B19"/>
    <w:rsid w:val="0054264E"/>
    <w:rsid w:val="00573203"/>
    <w:rsid w:val="005B0F98"/>
    <w:rsid w:val="005C215B"/>
    <w:rsid w:val="005E08C7"/>
    <w:rsid w:val="005F257E"/>
    <w:rsid w:val="00630433"/>
    <w:rsid w:val="00670197"/>
    <w:rsid w:val="00671965"/>
    <w:rsid w:val="006751B1"/>
    <w:rsid w:val="00675A67"/>
    <w:rsid w:val="006D0EC2"/>
    <w:rsid w:val="006D262E"/>
    <w:rsid w:val="0070471B"/>
    <w:rsid w:val="0071171C"/>
    <w:rsid w:val="00734267"/>
    <w:rsid w:val="007548ED"/>
    <w:rsid w:val="0077140D"/>
    <w:rsid w:val="00783FB8"/>
    <w:rsid w:val="007D0154"/>
    <w:rsid w:val="008039E3"/>
    <w:rsid w:val="00834099"/>
    <w:rsid w:val="008346AC"/>
    <w:rsid w:val="00843156"/>
    <w:rsid w:val="008466D2"/>
    <w:rsid w:val="00896C45"/>
    <w:rsid w:val="008B59E1"/>
    <w:rsid w:val="008C0F83"/>
    <w:rsid w:val="008E10C3"/>
    <w:rsid w:val="008F7184"/>
    <w:rsid w:val="00914B68"/>
    <w:rsid w:val="00917196"/>
    <w:rsid w:val="009228D2"/>
    <w:rsid w:val="00924618"/>
    <w:rsid w:val="00926BBA"/>
    <w:rsid w:val="00926CE2"/>
    <w:rsid w:val="00945693"/>
    <w:rsid w:val="0094625C"/>
    <w:rsid w:val="009628C2"/>
    <w:rsid w:val="00974630"/>
    <w:rsid w:val="0098406B"/>
    <w:rsid w:val="009A44AF"/>
    <w:rsid w:val="009B3C3B"/>
    <w:rsid w:val="009D23AC"/>
    <w:rsid w:val="009D47A6"/>
    <w:rsid w:val="00A02228"/>
    <w:rsid w:val="00A445B3"/>
    <w:rsid w:val="00A50619"/>
    <w:rsid w:val="00A61A2C"/>
    <w:rsid w:val="00A9481D"/>
    <w:rsid w:val="00A94E06"/>
    <w:rsid w:val="00A9658A"/>
    <w:rsid w:val="00AB7977"/>
    <w:rsid w:val="00AC63F7"/>
    <w:rsid w:val="00AD6E62"/>
    <w:rsid w:val="00B23DF5"/>
    <w:rsid w:val="00B3159E"/>
    <w:rsid w:val="00B608AE"/>
    <w:rsid w:val="00B81C6E"/>
    <w:rsid w:val="00B85E56"/>
    <w:rsid w:val="00B91E49"/>
    <w:rsid w:val="00BA2DD0"/>
    <w:rsid w:val="00BB4C56"/>
    <w:rsid w:val="00BB5154"/>
    <w:rsid w:val="00C239E4"/>
    <w:rsid w:val="00C26DC7"/>
    <w:rsid w:val="00C365C0"/>
    <w:rsid w:val="00C57E63"/>
    <w:rsid w:val="00C73A05"/>
    <w:rsid w:val="00C75201"/>
    <w:rsid w:val="00C813AE"/>
    <w:rsid w:val="00C87083"/>
    <w:rsid w:val="00C90EA3"/>
    <w:rsid w:val="00C926A5"/>
    <w:rsid w:val="00CA3E9A"/>
    <w:rsid w:val="00CC1A0F"/>
    <w:rsid w:val="00CC2343"/>
    <w:rsid w:val="00D262B0"/>
    <w:rsid w:val="00D43742"/>
    <w:rsid w:val="00D45B06"/>
    <w:rsid w:val="00D60CED"/>
    <w:rsid w:val="00D71B42"/>
    <w:rsid w:val="00DB1298"/>
    <w:rsid w:val="00DC675A"/>
    <w:rsid w:val="00DD4A07"/>
    <w:rsid w:val="00E26B9D"/>
    <w:rsid w:val="00E27F74"/>
    <w:rsid w:val="00E54A09"/>
    <w:rsid w:val="00E663E7"/>
    <w:rsid w:val="00E7510C"/>
    <w:rsid w:val="00E75E11"/>
    <w:rsid w:val="00E94A85"/>
    <w:rsid w:val="00EA56A3"/>
    <w:rsid w:val="00EC371D"/>
    <w:rsid w:val="00EF0CBB"/>
    <w:rsid w:val="00EF4E63"/>
    <w:rsid w:val="00F001CA"/>
    <w:rsid w:val="00F30B1F"/>
    <w:rsid w:val="00F36136"/>
    <w:rsid w:val="00F44753"/>
    <w:rsid w:val="00F47FEB"/>
    <w:rsid w:val="00F50BFA"/>
    <w:rsid w:val="00F5487E"/>
    <w:rsid w:val="00F64042"/>
    <w:rsid w:val="00F86F20"/>
    <w:rsid w:val="00F93A2F"/>
    <w:rsid w:val="00FB7F4E"/>
    <w:rsid w:val="00FD01C9"/>
    <w:rsid w:val="00FF0A5A"/>
    <w:rsid w:val="00FF107C"/>
    <w:rsid w:val="00FF10C6"/>
    <w:rsid w:val="00FF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11C60"/>
  <w15:docId w15:val="{F90749CF-A36A-460F-AFC5-505CF7D7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qFormat="1"/>
    <w:lsdException w:name="Smart Link" w:semiHidden="1" w:unhideWhenUsed="1"/>
  </w:latentStyles>
  <w:style w:type="paragraph" w:default="1" w:styleId="a">
    <w:name w:val="Normal"/>
    <w:qFormat/>
    <w:rsid w:val="00926BBA"/>
  </w:style>
  <w:style w:type="paragraph" w:styleId="1">
    <w:name w:val="heading 1"/>
    <w:basedOn w:val="a"/>
    <w:next w:val="a"/>
    <w:link w:val="10"/>
    <w:qFormat/>
    <w:rsid w:val="00494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94ECA"/>
    <w:pPr>
      <w:keepNext/>
      <w:keepLines/>
      <w:spacing w:before="360" w:after="200" w:line="256" w:lineRule="auto"/>
      <w:outlineLvl w:val="1"/>
    </w:pPr>
    <w:rPr>
      <w:rFonts w:ascii="Arial" w:eastAsia="Arial" w:hAnsi="Arial" w:cs="Arial"/>
      <w:sz w:val="34"/>
    </w:rPr>
  </w:style>
  <w:style w:type="paragraph" w:styleId="3">
    <w:name w:val="heading 3"/>
    <w:basedOn w:val="a"/>
    <w:next w:val="a"/>
    <w:link w:val="30"/>
    <w:uiPriority w:val="9"/>
    <w:unhideWhenUsed/>
    <w:qFormat/>
    <w:rsid w:val="00494ECA"/>
    <w:pPr>
      <w:keepNext/>
      <w:keepLines/>
      <w:spacing w:before="320" w:after="200" w:line="256" w:lineRule="auto"/>
      <w:outlineLvl w:val="2"/>
    </w:pPr>
    <w:rPr>
      <w:rFonts w:ascii="Arial" w:eastAsia="Arial" w:hAnsi="Arial" w:cs="Arial"/>
      <w:sz w:val="30"/>
      <w:szCs w:val="30"/>
    </w:rPr>
  </w:style>
  <w:style w:type="paragraph" w:styleId="4">
    <w:name w:val="heading 4"/>
    <w:basedOn w:val="a"/>
    <w:next w:val="a"/>
    <w:link w:val="40"/>
    <w:uiPriority w:val="9"/>
    <w:unhideWhenUsed/>
    <w:qFormat/>
    <w:rsid w:val="00494ECA"/>
    <w:pPr>
      <w:keepNext/>
      <w:keepLines/>
      <w:spacing w:before="320" w:after="200" w:line="256" w:lineRule="auto"/>
      <w:outlineLvl w:val="3"/>
    </w:pPr>
    <w:rPr>
      <w:rFonts w:ascii="Arial" w:eastAsia="Arial" w:hAnsi="Arial" w:cs="Arial"/>
      <w:b/>
      <w:bCs/>
      <w:sz w:val="26"/>
      <w:szCs w:val="26"/>
    </w:rPr>
  </w:style>
  <w:style w:type="paragraph" w:styleId="5">
    <w:name w:val="heading 5"/>
    <w:basedOn w:val="a"/>
    <w:next w:val="a"/>
    <w:link w:val="50"/>
    <w:uiPriority w:val="9"/>
    <w:unhideWhenUsed/>
    <w:qFormat/>
    <w:rsid w:val="00494ECA"/>
    <w:pPr>
      <w:keepNext/>
      <w:keepLines/>
      <w:spacing w:before="320" w:after="200" w:line="256" w:lineRule="auto"/>
      <w:outlineLvl w:val="4"/>
    </w:pPr>
    <w:rPr>
      <w:rFonts w:ascii="Arial" w:eastAsia="Arial" w:hAnsi="Arial" w:cs="Arial"/>
      <w:b/>
      <w:bCs/>
      <w:sz w:val="24"/>
      <w:szCs w:val="24"/>
    </w:rPr>
  </w:style>
  <w:style w:type="paragraph" w:styleId="6">
    <w:name w:val="heading 6"/>
    <w:basedOn w:val="a"/>
    <w:next w:val="a"/>
    <w:link w:val="60"/>
    <w:uiPriority w:val="9"/>
    <w:unhideWhenUsed/>
    <w:qFormat/>
    <w:rsid w:val="005C215B"/>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494ECA"/>
    <w:pPr>
      <w:keepNext/>
      <w:keepLines/>
      <w:spacing w:before="320" w:after="200" w:line="256" w:lineRule="auto"/>
      <w:outlineLvl w:val="6"/>
    </w:pPr>
    <w:rPr>
      <w:rFonts w:ascii="Arial" w:eastAsia="Arial" w:hAnsi="Arial" w:cs="Arial"/>
      <w:b/>
      <w:bCs/>
      <w:i/>
      <w:iCs/>
    </w:rPr>
  </w:style>
  <w:style w:type="paragraph" w:styleId="8">
    <w:name w:val="heading 8"/>
    <w:basedOn w:val="a"/>
    <w:next w:val="a"/>
    <w:link w:val="80"/>
    <w:uiPriority w:val="9"/>
    <w:unhideWhenUsed/>
    <w:qFormat/>
    <w:rsid w:val="00494ECA"/>
    <w:pPr>
      <w:keepNext/>
      <w:keepLines/>
      <w:spacing w:before="320" w:after="200" w:line="256" w:lineRule="auto"/>
      <w:outlineLvl w:val="7"/>
    </w:pPr>
    <w:rPr>
      <w:rFonts w:ascii="Arial" w:eastAsia="Arial" w:hAnsi="Arial" w:cs="Arial"/>
      <w:i/>
      <w:iCs/>
    </w:rPr>
  </w:style>
  <w:style w:type="paragraph" w:styleId="9">
    <w:name w:val="heading 9"/>
    <w:basedOn w:val="a"/>
    <w:next w:val="a"/>
    <w:link w:val="90"/>
    <w:uiPriority w:val="9"/>
    <w:unhideWhenUsed/>
    <w:qFormat/>
    <w:rsid w:val="00494ECA"/>
    <w:pPr>
      <w:keepNext/>
      <w:keepLines/>
      <w:spacing w:before="320" w:after="200" w:line="256" w:lineRule="auto"/>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4"/>
    <w:uiPriority w:val="34"/>
    <w:qFormat/>
    <w:rsid w:val="00CC2343"/>
    <w:pPr>
      <w:spacing w:after="0" w:line="240" w:lineRule="auto"/>
      <w:ind w:left="102" w:firstLine="707"/>
      <w:jc w:val="both"/>
    </w:pPr>
    <w:rPr>
      <w:rFonts w:ascii="Times New Roman" w:eastAsia="Times New Roman" w:hAnsi="Times New Roman" w:cs="Times New Roman"/>
      <w:sz w:val="24"/>
      <w:szCs w:val="24"/>
      <w:lang w:eastAsia="ru-RU"/>
    </w:rPr>
  </w:style>
  <w:style w:type="character" w:customStyle="1" w:styleId="a4">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link w:val="a3"/>
    <w:uiPriority w:val="34"/>
    <w:qFormat/>
    <w:locked/>
    <w:rsid w:val="00CC2343"/>
    <w:rPr>
      <w:rFonts w:ascii="Times New Roman" w:eastAsia="Times New Roman" w:hAnsi="Times New Roman" w:cs="Times New Roman"/>
      <w:sz w:val="24"/>
      <w:szCs w:val="24"/>
      <w:lang w:eastAsia="ru-RU"/>
    </w:rPr>
  </w:style>
  <w:style w:type="table" w:styleId="a5">
    <w:name w:val="Table Grid"/>
    <w:basedOn w:val="a1"/>
    <w:uiPriority w:val="59"/>
    <w:qFormat/>
    <w:rsid w:val="00CC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nhideWhenUsed/>
    <w:qFormat/>
    <w:rsid w:val="00834099"/>
    <w:pPr>
      <w:spacing w:after="0" w:line="240" w:lineRule="auto"/>
    </w:pPr>
    <w:rPr>
      <w:rFonts w:ascii="Tahoma" w:hAnsi="Tahoma" w:cs="Tahoma"/>
      <w:sz w:val="16"/>
      <w:szCs w:val="16"/>
    </w:rPr>
  </w:style>
  <w:style w:type="character" w:customStyle="1" w:styleId="a7">
    <w:name w:val="Текст выноски Знак"/>
    <w:basedOn w:val="a0"/>
    <w:link w:val="a6"/>
    <w:qFormat/>
    <w:rsid w:val="00834099"/>
    <w:rPr>
      <w:rFonts w:ascii="Tahoma" w:hAnsi="Tahoma" w:cs="Tahoma"/>
      <w:sz w:val="16"/>
      <w:szCs w:val="16"/>
    </w:rPr>
  </w:style>
  <w:style w:type="character" w:styleId="a8">
    <w:name w:val="Hyperlink"/>
    <w:basedOn w:val="a0"/>
    <w:unhideWhenUsed/>
    <w:rsid w:val="00834099"/>
    <w:rPr>
      <w:color w:val="0563C1" w:themeColor="hyperlink"/>
      <w:u w:val="single"/>
    </w:rPr>
  </w:style>
  <w:style w:type="paragraph" w:styleId="a9">
    <w:name w:val="No Spacing"/>
    <w:uiPriority w:val="1"/>
    <w:qFormat/>
    <w:rsid w:val="006D262E"/>
    <w:pPr>
      <w:spacing w:after="0" w:line="240" w:lineRule="auto"/>
    </w:pPr>
    <w:rPr>
      <w:rFonts w:ascii="Times New Roman" w:eastAsia="Calibri" w:hAnsi="Times New Roman" w:cs="Times New Roman"/>
      <w:sz w:val="28"/>
      <w:szCs w:val="26"/>
    </w:rPr>
  </w:style>
  <w:style w:type="paragraph" w:styleId="aa">
    <w:name w:val="footer"/>
    <w:basedOn w:val="a"/>
    <w:link w:val="ab"/>
    <w:unhideWhenUsed/>
    <w:rsid w:val="006D262E"/>
    <w:pPr>
      <w:tabs>
        <w:tab w:val="center" w:pos="4677"/>
        <w:tab w:val="right" w:pos="9355"/>
      </w:tabs>
      <w:spacing w:after="200" w:line="276" w:lineRule="auto"/>
    </w:pPr>
    <w:rPr>
      <w:rFonts w:ascii="Calibri" w:eastAsia="Times New Roman" w:hAnsi="Calibri" w:cs="Times New Roman"/>
      <w:lang w:val="en-US"/>
    </w:rPr>
  </w:style>
  <w:style w:type="character" w:customStyle="1" w:styleId="ab">
    <w:name w:val="Нижний колонтитул Знак"/>
    <w:basedOn w:val="a0"/>
    <w:link w:val="aa"/>
    <w:qFormat/>
    <w:rsid w:val="006D262E"/>
    <w:rPr>
      <w:rFonts w:ascii="Calibri" w:eastAsia="Times New Roman" w:hAnsi="Calibri"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nhideWhenUsed/>
    <w:qFormat/>
    <w:rsid w:val="00F44753"/>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qFormat/>
    <w:rsid w:val="00F44753"/>
    <w:rPr>
      <w:sz w:val="20"/>
      <w:szCs w:val="20"/>
    </w:rPr>
  </w:style>
  <w:style w:type="character" w:styleId="ae">
    <w:name w:val="footnote reference"/>
    <w:uiPriority w:val="99"/>
    <w:rsid w:val="00F44753"/>
    <w:rPr>
      <w:rFonts w:cs="Times New Roman"/>
      <w:vertAlign w:val="superscript"/>
    </w:rPr>
  </w:style>
  <w:style w:type="paragraph" w:styleId="af">
    <w:name w:val="Normal (Web)"/>
    <w:basedOn w:val="a"/>
    <w:uiPriority w:val="99"/>
    <w:unhideWhenUsed/>
    <w:qFormat/>
    <w:rsid w:val="00F44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Нижний колонтитул1"/>
    <w:basedOn w:val="a"/>
    <w:uiPriority w:val="99"/>
    <w:unhideWhenUsed/>
    <w:rsid w:val="00F44753"/>
    <w:pPr>
      <w:tabs>
        <w:tab w:val="center" w:pos="4677"/>
        <w:tab w:val="right" w:pos="9355"/>
      </w:tabs>
      <w:spacing w:after="0" w:line="240" w:lineRule="auto"/>
    </w:pPr>
  </w:style>
  <w:style w:type="paragraph" w:customStyle="1" w:styleId="docdata">
    <w:name w:val="docdata"/>
    <w:aliases w:val="docy,v5,14929,bqiaagaaeyqcaaagiaiaaam6igaabuc3aaaaaaaaaaaaaaaaaaaaaaaaaaaaaaaaaaaaaaaaaaaaaaaaaaaaaaaaaaaaaaaaaaaaaaaaaaaaaaaaaaaaaaaaaaaaaaaaaaaaaaaaaaaaaaaaaaaaaaaaaaaaaaaaaaaaaaaaaaaaaaaaaaaaaaaaaaaaaaaaaaaaaaaaaaaaaaaaaaaaaaaaaaaaaaaaaaaaaaa"/>
    <w:basedOn w:val="a"/>
    <w:rsid w:val="001B0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5C215B"/>
    <w:rPr>
      <w:rFonts w:asciiTheme="majorHAnsi" w:eastAsiaTheme="majorEastAsia" w:hAnsiTheme="majorHAnsi" w:cstheme="majorBidi"/>
      <w:color w:val="1F4D78" w:themeColor="accent1" w:themeShade="7F"/>
    </w:rPr>
  </w:style>
  <w:style w:type="character" w:customStyle="1" w:styleId="10">
    <w:name w:val="Заголовок 1 Знак"/>
    <w:basedOn w:val="a0"/>
    <w:link w:val="1"/>
    <w:qFormat/>
    <w:rsid w:val="00494ECA"/>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94ECA"/>
    <w:rPr>
      <w:rFonts w:ascii="Arial" w:eastAsia="Arial" w:hAnsi="Arial" w:cs="Arial"/>
      <w:sz w:val="34"/>
    </w:rPr>
  </w:style>
  <w:style w:type="character" w:customStyle="1" w:styleId="30">
    <w:name w:val="Заголовок 3 Знак"/>
    <w:basedOn w:val="a0"/>
    <w:link w:val="3"/>
    <w:uiPriority w:val="9"/>
    <w:rsid w:val="00494ECA"/>
    <w:rPr>
      <w:rFonts w:ascii="Arial" w:eastAsia="Arial" w:hAnsi="Arial" w:cs="Arial"/>
      <w:sz w:val="30"/>
      <w:szCs w:val="30"/>
    </w:rPr>
  </w:style>
  <w:style w:type="character" w:customStyle="1" w:styleId="40">
    <w:name w:val="Заголовок 4 Знак"/>
    <w:basedOn w:val="a0"/>
    <w:link w:val="4"/>
    <w:uiPriority w:val="9"/>
    <w:rsid w:val="00494ECA"/>
    <w:rPr>
      <w:rFonts w:ascii="Arial" w:eastAsia="Arial" w:hAnsi="Arial" w:cs="Arial"/>
      <w:b/>
      <w:bCs/>
      <w:sz w:val="26"/>
      <w:szCs w:val="26"/>
    </w:rPr>
  </w:style>
  <w:style w:type="character" w:customStyle="1" w:styleId="50">
    <w:name w:val="Заголовок 5 Знак"/>
    <w:basedOn w:val="a0"/>
    <w:link w:val="5"/>
    <w:uiPriority w:val="9"/>
    <w:rsid w:val="00494ECA"/>
    <w:rPr>
      <w:rFonts w:ascii="Arial" w:eastAsia="Arial" w:hAnsi="Arial" w:cs="Arial"/>
      <w:b/>
      <w:bCs/>
      <w:sz w:val="24"/>
      <w:szCs w:val="24"/>
    </w:rPr>
  </w:style>
  <w:style w:type="character" w:customStyle="1" w:styleId="70">
    <w:name w:val="Заголовок 7 Знак"/>
    <w:basedOn w:val="a0"/>
    <w:link w:val="7"/>
    <w:uiPriority w:val="9"/>
    <w:rsid w:val="00494ECA"/>
    <w:rPr>
      <w:rFonts w:ascii="Arial" w:eastAsia="Arial" w:hAnsi="Arial" w:cs="Arial"/>
      <w:b/>
      <w:bCs/>
      <w:i/>
      <w:iCs/>
    </w:rPr>
  </w:style>
  <w:style w:type="character" w:customStyle="1" w:styleId="80">
    <w:name w:val="Заголовок 8 Знак"/>
    <w:basedOn w:val="a0"/>
    <w:link w:val="8"/>
    <w:uiPriority w:val="9"/>
    <w:rsid w:val="00494ECA"/>
    <w:rPr>
      <w:rFonts w:ascii="Arial" w:eastAsia="Arial" w:hAnsi="Arial" w:cs="Arial"/>
      <w:i/>
      <w:iCs/>
    </w:rPr>
  </w:style>
  <w:style w:type="character" w:customStyle="1" w:styleId="90">
    <w:name w:val="Заголовок 9 Знак"/>
    <w:basedOn w:val="a0"/>
    <w:link w:val="9"/>
    <w:uiPriority w:val="9"/>
    <w:rsid w:val="00494ECA"/>
    <w:rPr>
      <w:rFonts w:ascii="Arial" w:eastAsia="Arial" w:hAnsi="Arial" w:cs="Arial"/>
      <w:i/>
      <w:iCs/>
      <w:sz w:val="21"/>
      <w:szCs w:val="21"/>
    </w:rPr>
  </w:style>
  <w:style w:type="character" w:customStyle="1" w:styleId="110">
    <w:name w:val="Заголовок 1 Знак1"/>
    <w:basedOn w:val="a0"/>
    <w:uiPriority w:val="9"/>
    <w:rsid w:val="00494ECA"/>
    <w:rPr>
      <w:rFonts w:ascii="Arial" w:eastAsia="Arial" w:hAnsi="Arial" w:cs="Arial"/>
      <w:sz w:val="40"/>
      <w:szCs w:val="40"/>
    </w:rPr>
  </w:style>
  <w:style w:type="paragraph" w:styleId="af0">
    <w:name w:val="Title"/>
    <w:basedOn w:val="a"/>
    <w:next w:val="a"/>
    <w:link w:val="af1"/>
    <w:uiPriority w:val="10"/>
    <w:qFormat/>
    <w:rsid w:val="00494ECA"/>
    <w:pPr>
      <w:spacing w:before="300" w:after="200" w:line="256" w:lineRule="auto"/>
      <w:contextualSpacing/>
    </w:pPr>
    <w:rPr>
      <w:rFonts w:ascii="Calibri" w:eastAsia="Courier New" w:hAnsi="Calibri" w:cs="Times New Roman"/>
      <w:sz w:val="48"/>
      <w:szCs w:val="48"/>
    </w:rPr>
  </w:style>
  <w:style w:type="character" w:customStyle="1" w:styleId="af1">
    <w:name w:val="Заголовок Знак"/>
    <w:basedOn w:val="a0"/>
    <w:link w:val="af0"/>
    <w:uiPriority w:val="10"/>
    <w:rsid w:val="00494ECA"/>
    <w:rPr>
      <w:rFonts w:ascii="Calibri" w:eastAsia="Courier New" w:hAnsi="Calibri" w:cs="Times New Roman"/>
      <w:sz w:val="48"/>
      <w:szCs w:val="48"/>
    </w:rPr>
  </w:style>
  <w:style w:type="paragraph" w:styleId="af2">
    <w:name w:val="Subtitle"/>
    <w:basedOn w:val="a"/>
    <w:next w:val="a"/>
    <w:link w:val="af3"/>
    <w:uiPriority w:val="11"/>
    <w:qFormat/>
    <w:rsid w:val="00494ECA"/>
    <w:pPr>
      <w:spacing w:before="200" w:after="200" w:line="256" w:lineRule="auto"/>
    </w:pPr>
    <w:rPr>
      <w:rFonts w:ascii="Calibri" w:eastAsia="Courier New" w:hAnsi="Calibri" w:cs="Times New Roman"/>
      <w:sz w:val="24"/>
      <w:szCs w:val="24"/>
    </w:rPr>
  </w:style>
  <w:style w:type="character" w:customStyle="1" w:styleId="af3">
    <w:name w:val="Подзаголовок Знак"/>
    <w:basedOn w:val="a0"/>
    <w:link w:val="af2"/>
    <w:uiPriority w:val="11"/>
    <w:rsid w:val="00494ECA"/>
    <w:rPr>
      <w:rFonts w:ascii="Calibri" w:eastAsia="Courier New" w:hAnsi="Calibri" w:cs="Times New Roman"/>
      <w:sz w:val="24"/>
      <w:szCs w:val="24"/>
    </w:rPr>
  </w:style>
  <w:style w:type="paragraph" w:styleId="21">
    <w:name w:val="Quote"/>
    <w:basedOn w:val="a"/>
    <w:next w:val="a"/>
    <w:link w:val="22"/>
    <w:uiPriority w:val="29"/>
    <w:qFormat/>
    <w:rsid w:val="00494ECA"/>
    <w:pPr>
      <w:spacing w:line="256" w:lineRule="auto"/>
      <w:ind w:left="720" w:right="720"/>
    </w:pPr>
    <w:rPr>
      <w:rFonts w:ascii="Calibri" w:eastAsia="Courier New" w:hAnsi="Calibri" w:cs="Times New Roman"/>
      <w:i/>
    </w:rPr>
  </w:style>
  <w:style w:type="character" w:customStyle="1" w:styleId="22">
    <w:name w:val="Цитата 2 Знак"/>
    <w:basedOn w:val="a0"/>
    <w:link w:val="21"/>
    <w:uiPriority w:val="29"/>
    <w:rsid w:val="00494ECA"/>
    <w:rPr>
      <w:rFonts w:ascii="Calibri" w:eastAsia="Courier New" w:hAnsi="Calibri" w:cs="Times New Roman"/>
      <w:i/>
    </w:rPr>
  </w:style>
  <w:style w:type="paragraph" w:styleId="af4">
    <w:name w:val="Intense Quote"/>
    <w:basedOn w:val="a"/>
    <w:next w:val="a"/>
    <w:link w:val="af5"/>
    <w:uiPriority w:val="30"/>
    <w:qFormat/>
    <w:rsid w:val="00494ECA"/>
    <w:pPr>
      <w:pBdr>
        <w:top w:val="single" w:sz="4" w:space="5" w:color="FFFFFF"/>
        <w:left w:val="single" w:sz="4" w:space="10" w:color="FFFFFF"/>
        <w:bottom w:val="single" w:sz="4" w:space="5" w:color="FFFFFF"/>
        <w:right w:val="single" w:sz="4" w:space="10" w:color="FFFFFF"/>
      </w:pBdr>
      <w:shd w:val="clear" w:color="auto" w:fill="F2F2F2"/>
      <w:spacing w:line="256" w:lineRule="auto"/>
      <w:ind w:left="720" w:right="720"/>
    </w:pPr>
    <w:rPr>
      <w:rFonts w:ascii="Calibri" w:eastAsia="Courier New" w:hAnsi="Calibri" w:cs="Times New Roman"/>
      <w:i/>
    </w:rPr>
  </w:style>
  <w:style w:type="character" w:customStyle="1" w:styleId="af5">
    <w:name w:val="Выделенная цитата Знак"/>
    <w:basedOn w:val="a0"/>
    <w:link w:val="af4"/>
    <w:uiPriority w:val="30"/>
    <w:rsid w:val="00494ECA"/>
    <w:rPr>
      <w:rFonts w:ascii="Calibri" w:eastAsia="Courier New" w:hAnsi="Calibri" w:cs="Times New Roman"/>
      <w:i/>
      <w:shd w:val="clear" w:color="auto" w:fill="F2F2F2"/>
    </w:rPr>
  </w:style>
  <w:style w:type="character" w:customStyle="1" w:styleId="12">
    <w:name w:val="Верхний колонтитул Знак1"/>
    <w:basedOn w:val="a0"/>
    <w:link w:val="af6"/>
    <w:uiPriority w:val="99"/>
    <w:rsid w:val="00494ECA"/>
  </w:style>
  <w:style w:type="character" w:customStyle="1" w:styleId="FooterChar">
    <w:name w:val="Footer Char"/>
    <w:basedOn w:val="a0"/>
    <w:uiPriority w:val="99"/>
    <w:rsid w:val="00494ECA"/>
  </w:style>
  <w:style w:type="character" w:customStyle="1" w:styleId="13">
    <w:name w:val="Нижний колонтитул Знак1"/>
    <w:uiPriority w:val="99"/>
    <w:rsid w:val="00494ECA"/>
  </w:style>
  <w:style w:type="table" w:customStyle="1" w:styleId="TableGridLight">
    <w:name w:val="Table Grid Light"/>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5B9BD5" w:themeColor="accent1"/>
        <w:bottom w:val="single" w:sz="4" w:space="0" w:color="5B9BD5" w:themeColor="accent1"/>
      </w:tblBorders>
      <w:tblCellMar>
        <w:top w:w="0" w:type="dxa"/>
        <w:left w:w="0" w:type="dxa"/>
        <w:bottom w:w="0" w:type="dxa"/>
        <w:right w:w="0"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0" w:type="dxa"/>
        <w:bottom w:w="0" w:type="dxa"/>
        <w:right w:w="0"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0" w:type="dxa"/>
        <w:bottom w:w="0" w:type="dxa"/>
        <w:right w:w="0"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0" w:type="dxa"/>
        <w:bottom w:w="0" w:type="dxa"/>
        <w:right w:w="0"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5B9BD5" w:themeColor="accent1"/>
      </w:tblBorders>
      <w:tblCellMar>
        <w:top w:w="0" w:type="dxa"/>
        <w:left w:w="0" w:type="dxa"/>
        <w:bottom w:w="0" w:type="dxa"/>
        <w:right w:w="0"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F4B184" w:themeColor="accent2" w:themeTint="97"/>
      </w:tblBorders>
      <w:tblCellMar>
        <w:top w:w="0" w:type="dxa"/>
        <w:left w:w="0" w:type="dxa"/>
        <w:bottom w:w="0" w:type="dxa"/>
        <w:right w:w="0"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C9C9C9" w:themeColor="accent3" w:themeTint="98"/>
      </w:tblBorders>
      <w:tblCellMar>
        <w:top w:w="0" w:type="dxa"/>
        <w:left w:w="0" w:type="dxa"/>
        <w:bottom w:w="0" w:type="dxa"/>
        <w:right w:w="0"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FFD865" w:themeColor="accent4" w:themeTint="9A"/>
      </w:tblBorders>
      <w:tblCellMar>
        <w:top w:w="0" w:type="dxa"/>
        <w:left w:w="0" w:type="dxa"/>
        <w:bottom w:w="0" w:type="dxa"/>
        <w:right w:w="0"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8DA9DB" w:themeColor="accent5" w:themeTint="9A"/>
      </w:tblBorders>
      <w:tblCellMar>
        <w:top w:w="0" w:type="dxa"/>
        <w:left w:w="0" w:type="dxa"/>
        <w:bottom w:w="0" w:type="dxa"/>
        <w:right w:w="0"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A9D08E" w:themeColor="accent6" w:themeTint="98"/>
      </w:tblBorders>
      <w:tblCellMar>
        <w:top w:w="0" w:type="dxa"/>
        <w:left w:w="0" w:type="dxa"/>
        <w:bottom w:w="0" w:type="dxa"/>
        <w:right w:w="0"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5">
    <w:name w:val="Текст сноски Знак1"/>
    <w:uiPriority w:val="99"/>
    <w:rsid w:val="00494ECA"/>
    <w:rPr>
      <w:sz w:val="18"/>
    </w:rPr>
  </w:style>
  <w:style w:type="paragraph" w:styleId="af7">
    <w:name w:val="endnote text"/>
    <w:basedOn w:val="a"/>
    <w:link w:val="af8"/>
    <w:uiPriority w:val="99"/>
    <w:semiHidden/>
    <w:unhideWhenUsed/>
    <w:rsid w:val="00494ECA"/>
    <w:pPr>
      <w:spacing w:after="0" w:line="240" w:lineRule="auto"/>
    </w:pPr>
    <w:rPr>
      <w:rFonts w:ascii="Calibri" w:eastAsia="Courier New" w:hAnsi="Calibri" w:cs="Times New Roman"/>
      <w:sz w:val="20"/>
    </w:rPr>
  </w:style>
  <w:style w:type="character" w:customStyle="1" w:styleId="af8">
    <w:name w:val="Текст концевой сноски Знак"/>
    <w:basedOn w:val="a0"/>
    <w:link w:val="af7"/>
    <w:uiPriority w:val="99"/>
    <w:rsid w:val="00494ECA"/>
    <w:rPr>
      <w:rFonts w:ascii="Calibri" w:eastAsia="Courier New" w:hAnsi="Calibri" w:cs="Times New Roman"/>
      <w:sz w:val="20"/>
    </w:rPr>
  </w:style>
  <w:style w:type="character" w:styleId="af9">
    <w:name w:val="endnote reference"/>
    <w:basedOn w:val="a0"/>
    <w:uiPriority w:val="99"/>
    <w:semiHidden/>
    <w:unhideWhenUsed/>
    <w:rsid w:val="00494ECA"/>
    <w:rPr>
      <w:vertAlign w:val="superscript"/>
    </w:rPr>
  </w:style>
  <w:style w:type="paragraph" w:styleId="16">
    <w:name w:val="toc 1"/>
    <w:basedOn w:val="a"/>
    <w:next w:val="a"/>
    <w:uiPriority w:val="39"/>
    <w:unhideWhenUsed/>
    <w:rsid w:val="00494ECA"/>
    <w:pPr>
      <w:spacing w:after="57" w:line="256" w:lineRule="auto"/>
    </w:pPr>
    <w:rPr>
      <w:rFonts w:ascii="Calibri" w:eastAsia="Courier New" w:hAnsi="Calibri" w:cs="Times New Roman"/>
    </w:rPr>
  </w:style>
  <w:style w:type="paragraph" w:styleId="24">
    <w:name w:val="toc 2"/>
    <w:basedOn w:val="a"/>
    <w:next w:val="a"/>
    <w:uiPriority w:val="39"/>
    <w:unhideWhenUsed/>
    <w:rsid w:val="00494ECA"/>
    <w:pPr>
      <w:spacing w:after="57" w:line="256" w:lineRule="auto"/>
      <w:ind w:left="283"/>
    </w:pPr>
    <w:rPr>
      <w:rFonts w:ascii="Calibri" w:eastAsia="Courier New" w:hAnsi="Calibri" w:cs="Times New Roman"/>
    </w:rPr>
  </w:style>
  <w:style w:type="paragraph" w:styleId="32">
    <w:name w:val="toc 3"/>
    <w:basedOn w:val="a"/>
    <w:next w:val="a"/>
    <w:uiPriority w:val="39"/>
    <w:unhideWhenUsed/>
    <w:rsid w:val="00494ECA"/>
    <w:pPr>
      <w:spacing w:after="57" w:line="256" w:lineRule="auto"/>
      <w:ind w:left="567"/>
    </w:pPr>
    <w:rPr>
      <w:rFonts w:ascii="Calibri" w:eastAsia="Courier New" w:hAnsi="Calibri" w:cs="Times New Roman"/>
    </w:rPr>
  </w:style>
  <w:style w:type="paragraph" w:styleId="42">
    <w:name w:val="toc 4"/>
    <w:basedOn w:val="a"/>
    <w:next w:val="a"/>
    <w:uiPriority w:val="39"/>
    <w:unhideWhenUsed/>
    <w:rsid w:val="00494ECA"/>
    <w:pPr>
      <w:spacing w:after="57" w:line="256" w:lineRule="auto"/>
      <w:ind w:left="850"/>
    </w:pPr>
    <w:rPr>
      <w:rFonts w:ascii="Calibri" w:eastAsia="Courier New" w:hAnsi="Calibri" w:cs="Times New Roman"/>
    </w:rPr>
  </w:style>
  <w:style w:type="paragraph" w:styleId="52">
    <w:name w:val="toc 5"/>
    <w:basedOn w:val="a"/>
    <w:next w:val="a"/>
    <w:uiPriority w:val="39"/>
    <w:unhideWhenUsed/>
    <w:rsid w:val="00494ECA"/>
    <w:pPr>
      <w:spacing w:after="57" w:line="256" w:lineRule="auto"/>
      <w:ind w:left="1134"/>
    </w:pPr>
    <w:rPr>
      <w:rFonts w:ascii="Calibri" w:eastAsia="Courier New" w:hAnsi="Calibri" w:cs="Times New Roman"/>
    </w:rPr>
  </w:style>
  <w:style w:type="paragraph" w:styleId="61">
    <w:name w:val="toc 6"/>
    <w:basedOn w:val="a"/>
    <w:next w:val="a"/>
    <w:uiPriority w:val="39"/>
    <w:unhideWhenUsed/>
    <w:rsid w:val="00494ECA"/>
    <w:pPr>
      <w:spacing w:after="57" w:line="256" w:lineRule="auto"/>
      <w:ind w:left="1417"/>
    </w:pPr>
    <w:rPr>
      <w:rFonts w:ascii="Calibri" w:eastAsia="Courier New" w:hAnsi="Calibri" w:cs="Times New Roman"/>
    </w:rPr>
  </w:style>
  <w:style w:type="paragraph" w:styleId="71">
    <w:name w:val="toc 7"/>
    <w:basedOn w:val="a"/>
    <w:next w:val="a"/>
    <w:uiPriority w:val="39"/>
    <w:unhideWhenUsed/>
    <w:rsid w:val="00494ECA"/>
    <w:pPr>
      <w:spacing w:after="57" w:line="256" w:lineRule="auto"/>
      <w:ind w:left="1701"/>
    </w:pPr>
    <w:rPr>
      <w:rFonts w:ascii="Calibri" w:eastAsia="Courier New" w:hAnsi="Calibri" w:cs="Times New Roman"/>
    </w:rPr>
  </w:style>
  <w:style w:type="paragraph" w:styleId="81">
    <w:name w:val="toc 8"/>
    <w:basedOn w:val="a"/>
    <w:next w:val="a"/>
    <w:uiPriority w:val="39"/>
    <w:unhideWhenUsed/>
    <w:rsid w:val="00494ECA"/>
    <w:pPr>
      <w:spacing w:after="57" w:line="256" w:lineRule="auto"/>
      <w:ind w:left="1984"/>
    </w:pPr>
    <w:rPr>
      <w:rFonts w:ascii="Calibri" w:eastAsia="Courier New" w:hAnsi="Calibri" w:cs="Times New Roman"/>
    </w:rPr>
  </w:style>
  <w:style w:type="paragraph" w:styleId="91">
    <w:name w:val="toc 9"/>
    <w:basedOn w:val="a"/>
    <w:next w:val="a"/>
    <w:uiPriority w:val="39"/>
    <w:unhideWhenUsed/>
    <w:rsid w:val="00494ECA"/>
    <w:pPr>
      <w:spacing w:after="57" w:line="256" w:lineRule="auto"/>
      <w:ind w:left="2268"/>
    </w:pPr>
    <w:rPr>
      <w:rFonts w:ascii="Calibri" w:eastAsia="Courier New" w:hAnsi="Calibri" w:cs="Times New Roman"/>
    </w:rPr>
  </w:style>
  <w:style w:type="paragraph" w:styleId="afa">
    <w:name w:val="TOC Heading"/>
    <w:uiPriority w:val="39"/>
    <w:unhideWhenUsed/>
    <w:rsid w:val="00494ECA"/>
    <w:pPr>
      <w:spacing w:after="0" w:line="240" w:lineRule="auto"/>
    </w:pPr>
    <w:rPr>
      <w:rFonts w:ascii="Times New Roman" w:eastAsia="DejaVu Sans" w:hAnsi="Times New Roman" w:cs="DejaVu Sans"/>
      <w:sz w:val="24"/>
      <w:szCs w:val="24"/>
      <w:lang w:val="en-US" w:eastAsia="zh-CN" w:bidi="hi-IN"/>
    </w:rPr>
  </w:style>
  <w:style w:type="paragraph" w:styleId="afb">
    <w:name w:val="table of figures"/>
    <w:basedOn w:val="a"/>
    <w:next w:val="a"/>
    <w:uiPriority w:val="99"/>
    <w:unhideWhenUsed/>
    <w:rsid w:val="00494ECA"/>
    <w:pPr>
      <w:spacing w:after="0" w:line="256" w:lineRule="auto"/>
    </w:pPr>
    <w:rPr>
      <w:rFonts w:ascii="Calibri" w:eastAsia="Courier New" w:hAnsi="Calibri" w:cs="Times New Roman"/>
    </w:rPr>
  </w:style>
  <w:style w:type="character" w:styleId="afc">
    <w:name w:val="page number"/>
    <w:basedOn w:val="a0"/>
    <w:qFormat/>
    <w:rsid w:val="00494ECA"/>
  </w:style>
  <w:style w:type="character" w:customStyle="1" w:styleId="FootnoteCharacters">
    <w:name w:val="Footnote Characters"/>
    <w:basedOn w:val="a0"/>
    <w:qFormat/>
    <w:rsid w:val="00494ECA"/>
    <w:rPr>
      <w:vertAlign w:val="superscript"/>
    </w:rPr>
  </w:style>
  <w:style w:type="character" w:customStyle="1" w:styleId="FootnoteAnchor">
    <w:name w:val="Footnote Anchor"/>
    <w:rsid w:val="00494ECA"/>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494ECA"/>
  </w:style>
  <w:style w:type="character" w:customStyle="1" w:styleId="33">
    <w:name w:val="Основной текст с отступом 3 Знак"/>
    <w:basedOn w:val="a0"/>
    <w:qFormat/>
    <w:rsid w:val="00494ECA"/>
    <w:rPr>
      <w:sz w:val="16"/>
      <w:szCs w:val="16"/>
    </w:rPr>
  </w:style>
  <w:style w:type="character" w:customStyle="1" w:styleId="c14">
    <w:name w:val="c14"/>
    <w:basedOn w:val="a0"/>
    <w:qFormat/>
    <w:rsid w:val="00494ECA"/>
  </w:style>
  <w:style w:type="character" w:customStyle="1" w:styleId="c4">
    <w:name w:val="c4"/>
    <w:basedOn w:val="a0"/>
    <w:qFormat/>
    <w:rsid w:val="00494ECA"/>
  </w:style>
  <w:style w:type="character" w:customStyle="1" w:styleId="c2">
    <w:name w:val="c2"/>
    <w:basedOn w:val="a0"/>
    <w:qFormat/>
    <w:rsid w:val="00494ECA"/>
  </w:style>
  <w:style w:type="character" w:customStyle="1" w:styleId="c6">
    <w:name w:val="c6"/>
    <w:basedOn w:val="a0"/>
    <w:qFormat/>
    <w:rsid w:val="00494ECA"/>
  </w:style>
  <w:style w:type="character" w:customStyle="1" w:styleId="c11">
    <w:name w:val="c11"/>
    <w:basedOn w:val="a0"/>
    <w:qFormat/>
    <w:rsid w:val="00494ECA"/>
  </w:style>
  <w:style w:type="character" w:customStyle="1" w:styleId="c10">
    <w:name w:val="c10"/>
    <w:basedOn w:val="a0"/>
    <w:qFormat/>
    <w:rsid w:val="00494ECA"/>
  </w:style>
  <w:style w:type="character" w:customStyle="1" w:styleId="c0">
    <w:name w:val="c0"/>
    <w:basedOn w:val="a0"/>
    <w:qFormat/>
    <w:rsid w:val="00494ECA"/>
  </w:style>
  <w:style w:type="character" w:customStyle="1" w:styleId="c12">
    <w:name w:val="c12"/>
    <w:basedOn w:val="a0"/>
    <w:qFormat/>
    <w:rsid w:val="00494ECA"/>
  </w:style>
  <w:style w:type="character" w:styleId="afd">
    <w:name w:val="Strong"/>
    <w:basedOn w:val="a0"/>
    <w:qFormat/>
    <w:rsid w:val="00494ECA"/>
    <w:rPr>
      <w:b/>
      <w:bCs/>
    </w:rPr>
  </w:style>
  <w:style w:type="character" w:customStyle="1" w:styleId="c1">
    <w:name w:val="c1"/>
    <w:basedOn w:val="a0"/>
    <w:qFormat/>
    <w:rsid w:val="00494ECA"/>
  </w:style>
  <w:style w:type="character" w:customStyle="1" w:styleId="25">
    <w:name w:val="Основной текст с отступом 2 Знак"/>
    <w:basedOn w:val="a0"/>
    <w:qFormat/>
    <w:rsid w:val="00494ECA"/>
    <w:rPr>
      <w:rFonts w:ascii="Times New Roman" w:hAnsi="Times New Roman"/>
      <w:sz w:val="24"/>
      <w:szCs w:val="24"/>
      <w:lang w:val="en-US" w:eastAsia="ru-RU"/>
    </w:rPr>
  </w:style>
  <w:style w:type="character" w:customStyle="1" w:styleId="17">
    <w:name w:val="Неразрешенное упоминание1"/>
    <w:basedOn w:val="a0"/>
    <w:qFormat/>
    <w:rsid w:val="00494ECA"/>
    <w:rPr>
      <w:color w:val="605E5C"/>
      <w:shd w:val="clear" w:color="auto" w:fill="E1DFDD"/>
    </w:rPr>
  </w:style>
  <w:style w:type="character" w:customStyle="1" w:styleId="afe">
    <w:name w:val="Верхний колонтитул Знак"/>
    <w:basedOn w:val="a0"/>
    <w:qFormat/>
    <w:rsid w:val="00494ECA"/>
  </w:style>
  <w:style w:type="character" w:styleId="aff">
    <w:name w:val="annotation reference"/>
    <w:basedOn w:val="a0"/>
    <w:qFormat/>
    <w:rsid w:val="00494ECA"/>
    <w:rPr>
      <w:sz w:val="16"/>
      <w:szCs w:val="16"/>
    </w:rPr>
  </w:style>
  <w:style w:type="character" w:customStyle="1" w:styleId="aff0">
    <w:name w:val="Текст примечания Знак"/>
    <w:basedOn w:val="a0"/>
    <w:qFormat/>
    <w:rsid w:val="00494ECA"/>
    <w:rPr>
      <w:sz w:val="20"/>
      <w:szCs w:val="20"/>
    </w:rPr>
  </w:style>
  <w:style w:type="character" w:customStyle="1" w:styleId="aff1">
    <w:name w:val="Тема примечания Знак"/>
    <w:basedOn w:val="aff0"/>
    <w:qFormat/>
    <w:rsid w:val="00494ECA"/>
    <w:rPr>
      <w:b/>
      <w:bCs/>
      <w:sz w:val="20"/>
      <w:szCs w:val="20"/>
    </w:rPr>
  </w:style>
  <w:style w:type="character" w:customStyle="1" w:styleId="apple-converted-space">
    <w:name w:val="apple-converted-space"/>
    <w:basedOn w:val="a0"/>
    <w:qFormat/>
    <w:rsid w:val="00494ECA"/>
    <w:rPr>
      <w:rFonts w:ascii="Times New Roman" w:hAnsi="Times New Roman"/>
    </w:rPr>
  </w:style>
  <w:style w:type="character" w:customStyle="1" w:styleId="EndnoteAnchor">
    <w:name w:val="Endnote Anchor"/>
    <w:rsid w:val="00494ECA"/>
    <w:rPr>
      <w:vertAlign w:val="superscript"/>
    </w:rPr>
  </w:style>
  <w:style w:type="character" w:customStyle="1" w:styleId="EndnoteCharacters">
    <w:name w:val="Endnote Characters"/>
    <w:qFormat/>
    <w:rsid w:val="00494ECA"/>
  </w:style>
  <w:style w:type="paragraph" w:customStyle="1" w:styleId="Heading">
    <w:name w:val="Heading"/>
    <w:basedOn w:val="a"/>
    <w:next w:val="aff2"/>
    <w:qFormat/>
    <w:rsid w:val="00494ECA"/>
    <w:pPr>
      <w:keepNext/>
      <w:spacing w:before="240" w:after="120" w:line="256" w:lineRule="auto"/>
    </w:pPr>
    <w:rPr>
      <w:rFonts w:ascii="Arial" w:eastAsia="DejaVu Sans" w:hAnsi="Arial" w:cs="DejaVu Sans"/>
      <w:sz w:val="28"/>
      <w:szCs w:val="28"/>
    </w:rPr>
  </w:style>
  <w:style w:type="paragraph" w:styleId="aff2">
    <w:name w:val="Body Text"/>
    <w:basedOn w:val="a"/>
    <w:link w:val="aff3"/>
    <w:rsid w:val="00494ECA"/>
    <w:pPr>
      <w:spacing w:after="140" w:line="276" w:lineRule="auto"/>
    </w:pPr>
    <w:rPr>
      <w:rFonts w:ascii="Calibri" w:eastAsia="Courier New" w:hAnsi="Calibri" w:cs="Times New Roman"/>
    </w:rPr>
  </w:style>
  <w:style w:type="character" w:customStyle="1" w:styleId="aff3">
    <w:name w:val="Основной текст Знак"/>
    <w:basedOn w:val="a0"/>
    <w:link w:val="aff2"/>
    <w:rsid w:val="00494ECA"/>
    <w:rPr>
      <w:rFonts w:ascii="Calibri" w:eastAsia="Courier New" w:hAnsi="Calibri" w:cs="Times New Roman"/>
    </w:rPr>
  </w:style>
  <w:style w:type="paragraph" w:styleId="aff4">
    <w:name w:val="List"/>
    <w:basedOn w:val="aff2"/>
    <w:rsid w:val="00494ECA"/>
  </w:style>
  <w:style w:type="paragraph" w:styleId="aff5">
    <w:name w:val="caption"/>
    <w:basedOn w:val="a"/>
    <w:qFormat/>
    <w:rsid w:val="00494ECA"/>
    <w:pPr>
      <w:suppressLineNumbers/>
      <w:spacing w:before="120" w:after="120" w:line="256" w:lineRule="auto"/>
    </w:pPr>
    <w:rPr>
      <w:rFonts w:ascii="Calibri" w:eastAsia="Courier New" w:hAnsi="Calibri" w:cs="Times New Roman"/>
      <w:i/>
      <w:iCs/>
      <w:sz w:val="24"/>
      <w:szCs w:val="24"/>
    </w:rPr>
  </w:style>
  <w:style w:type="paragraph" w:customStyle="1" w:styleId="Index">
    <w:name w:val="Index"/>
    <w:basedOn w:val="a"/>
    <w:qFormat/>
    <w:rsid w:val="00494ECA"/>
    <w:pPr>
      <w:suppressLineNumbers/>
      <w:spacing w:line="256" w:lineRule="auto"/>
    </w:pPr>
    <w:rPr>
      <w:rFonts w:ascii="Calibri" w:eastAsia="Courier New" w:hAnsi="Calibri" w:cs="Times New Roman"/>
    </w:rPr>
  </w:style>
  <w:style w:type="paragraph" w:customStyle="1" w:styleId="18">
    <w:name w:val="Обычная таблица1"/>
    <w:qFormat/>
    <w:rsid w:val="00494ECA"/>
    <w:pPr>
      <w:spacing w:line="256" w:lineRule="auto"/>
    </w:pPr>
    <w:rPr>
      <w:rFonts w:ascii="Calibri" w:eastAsia="Courier New" w:hAnsi="Calibri" w:cs="Calibri"/>
    </w:rPr>
  </w:style>
  <w:style w:type="paragraph" w:customStyle="1" w:styleId="HeaderandFooter">
    <w:name w:val="Header and Footer"/>
    <w:basedOn w:val="a"/>
    <w:qFormat/>
    <w:rsid w:val="00494ECA"/>
    <w:pPr>
      <w:spacing w:line="256" w:lineRule="auto"/>
    </w:pPr>
    <w:rPr>
      <w:rFonts w:ascii="Calibri" w:eastAsia="Courier New" w:hAnsi="Calibri" w:cs="Times New Roman"/>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494ECA"/>
    <w:pPr>
      <w:spacing w:line="256" w:lineRule="auto"/>
      <w:ind w:left="720"/>
      <w:contextualSpacing/>
    </w:pPr>
    <w:rPr>
      <w:rFonts w:ascii="Calibri" w:eastAsia="Courier New" w:hAnsi="Calibri" w:cs="Times New Roman"/>
    </w:rPr>
  </w:style>
  <w:style w:type="paragraph" w:styleId="34">
    <w:name w:val="Body Text Indent 3"/>
    <w:basedOn w:val="a"/>
    <w:link w:val="310"/>
    <w:qFormat/>
    <w:rsid w:val="00494ECA"/>
    <w:pPr>
      <w:spacing w:after="120" w:line="276" w:lineRule="exact"/>
      <w:ind w:left="283"/>
    </w:pPr>
    <w:rPr>
      <w:rFonts w:ascii="Calibri" w:eastAsia="Courier New" w:hAnsi="Calibri" w:cs="Times New Roman"/>
      <w:sz w:val="16"/>
      <w:szCs w:val="16"/>
    </w:rPr>
  </w:style>
  <w:style w:type="character" w:customStyle="1" w:styleId="310">
    <w:name w:val="Основной текст с отступом 3 Знак1"/>
    <w:basedOn w:val="a0"/>
    <w:link w:val="34"/>
    <w:rsid w:val="00494ECA"/>
    <w:rPr>
      <w:rFonts w:ascii="Calibri" w:eastAsia="Courier New" w:hAnsi="Calibri" w:cs="Times New Roman"/>
      <w:sz w:val="16"/>
      <w:szCs w:val="16"/>
    </w:rPr>
  </w:style>
  <w:style w:type="paragraph" w:customStyle="1" w:styleId="c7">
    <w:name w:val="c7"/>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c18">
    <w:name w:val="c18"/>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19">
    <w:name w:val="Сетка таблицы1"/>
    <w:basedOn w:val="18"/>
    <w:qFormat/>
    <w:rsid w:val="00494ECA"/>
    <w:pPr>
      <w:spacing w:after="0" w:line="240" w:lineRule="auto"/>
    </w:pPr>
  </w:style>
  <w:style w:type="paragraph" w:customStyle="1" w:styleId="c13">
    <w:name w:val="c13"/>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c22">
    <w:name w:val="c22"/>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styleId="26">
    <w:name w:val="Body Text Indent 2"/>
    <w:basedOn w:val="a"/>
    <w:link w:val="210"/>
    <w:qFormat/>
    <w:rsid w:val="00494ECA"/>
    <w:pPr>
      <w:spacing w:after="120" w:line="480" w:lineRule="exact"/>
      <w:ind w:left="283"/>
    </w:pPr>
    <w:rPr>
      <w:rFonts w:ascii="Calibri" w:eastAsia="Courier New" w:hAnsi="Calibri" w:cs="Times New Roman"/>
      <w:sz w:val="24"/>
      <w:szCs w:val="24"/>
      <w:lang w:eastAsia="ru-RU"/>
    </w:rPr>
  </w:style>
  <w:style w:type="character" w:customStyle="1" w:styleId="210">
    <w:name w:val="Основной текст с отступом 2 Знак1"/>
    <w:basedOn w:val="a0"/>
    <w:link w:val="26"/>
    <w:rsid w:val="00494ECA"/>
    <w:rPr>
      <w:rFonts w:ascii="Calibri" w:eastAsia="Courier New" w:hAnsi="Calibri" w:cs="Times New Roman"/>
      <w:sz w:val="24"/>
      <w:szCs w:val="24"/>
      <w:lang w:eastAsia="ru-RU"/>
    </w:rPr>
  </w:style>
  <w:style w:type="paragraph" w:customStyle="1" w:styleId="27">
    <w:name w:val="Сетка таблицы27"/>
    <w:basedOn w:val="18"/>
    <w:qFormat/>
    <w:rsid w:val="00494ECA"/>
    <w:pPr>
      <w:spacing w:after="0" w:line="240" w:lineRule="auto"/>
    </w:pPr>
  </w:style>
  <w:style w:type="paragraph" w:customStyle="1" w:styleId="ConsPlusNormal">
    <w:name w:val="ConsPlusNormal"/>
    <w:qFormat/>
    <w:rsid w:val="00494ECA"/>
    <w:pPr>
      <w:widowControl w:val="0"/>
      <w:spacing w:after="0" w:line="240" w:lineRule="auto"/>
    </w:pPr>
    <w:rPr>
      <w:rFonts w:ascii="Arial" w:eastAsia="Courier New" w:hAnsi="Arial" w:cs="Arial"/>
      <w:sz w:val="20"/>
      <w:szCs w:val="20"/>
      <w:lang w:eastAsia="ru-RU"/>
    </w:rPr>
  </w:style>
  <w:style w:type="paragraph" w:styleId="af6">
    <w:name w:val="header"/>
    <w:basedOn w:val="a"/>
    <w:link w:val="12"/>
    <w:rsid w:val="00494ECA"/>
    <w:pPr>
      <w:tabs>
        <w:tab w:val="center" w:pos="4677"/>
        <w:tab w:val="right" w:pos="9355"/>
      </w:tabs>
      <w:spacing w:after="0" w:line="240" w:lineRule="auto"/>
    </w:pPr>
  </w:style>
  <w:style w:type="character" w:customStyle="1" w:styleId="28">
    <w:name w:val="Верхний колонтитул Знак2"/>
    <w:basedOn w:val="a0"/>
    <w:uiPriority w:val="99"/>
    <w:semiHidden/>
    <w:rsid w:val="00494ECA"/>
  </w:style>
  <w:style w:type="paragraph" w:styleId="aff6">
    <w:name w:val="annotation text"/>
    <w:basedOn w:val="a"/>
    <w:link w:val="1a"/>
    <w:qFormat/>
    <w:rsid w:val="00494ECA"/>
    <w:pPr>
      <w:spacing w:line="240" w:lineRule="auto"/>
    </w:pPr>
    <w:rPr>
      <w:rFonts w:ascii="Calibri" w:eastAsia="Courier New" w:hAnsi="Calibri" w:cs="Times New Roman"/>
      <w:sz w:val="20"/>
      <w:szCs w:val="20"/>
    </w:rPr>
  </w:style>
  <w:style w:type="character" w:customStyle="1" w:styleId="1a">
    <w:name w:val="Текст примечания Знак1"/>
    <w:basedOn w:val="a0"/>
    <w:link w:val="aff6"/>
    <w:rsid w:val="00494ECA"/>
    <w:rPr>
      <w:rFonts w:ascii="Calibri" w:eastAsia="Courier New" w:hAnsi="Calibri" w:cs="Times New Roman"/>
      <w:sz w:val="20"/>
      <w:szCs w:val="20"/>
    </w:rPr>
  </w:style>
  <w:style w:type="paragraph" w:styleId="aff7">
    <w:name w:val="annotation subject"/>
    <w:basedOn w:val="aff6"/>
    <w:link w:val="1b"/>
    <w:qFormat/>
    <w:rsid w:val="00494ECA"/>
    <w:rPr>
      <w:b/>
      <w:bCs/>
    </w:rPr>
  </w:style>
  <w:style w:type="character" w:customStyle="1" w:styleId="1b">
    <w:name w:val="Тема примечания Знак1"/>
    <w:basedOn w:val="1a"/>
    <w:link w:val="aff7"/>
    <w:rsid w:val="00494ECA"/>
    <w:rPr>
      <w:rFonts w:ascii="Calibri" w:eastAsia="Courier New" w:hAnsi="Calibri" w:cs="Times New Roman"/>
      <w:b/>
      <w:bCs/>
      <w:sz w:val="20"/>
      <w:szCs w:val="20"/>
    </w:rPr>
  </w:style>
  <w:style w:type="paragraph" w:customStyle="1" w:styleId="FrameContents">
    <w:name w:val="Frame Contents"/>
    <w:basedOn w:val="a"/>
    <w:qFormat/>
    <w:rsid w:val="00494ECA"/>
    <w:pPr>
      <w:spacing w:line="256" w:lineRule="auto"/>
    </w:pPr>
    <w:rPr>
      <w:rFonts w:ascii="Calibri" w:eastAsia="Courier New" w:hAnsi="Calibri" w:cs="Times New Roman"/>
    </w:rPr>
  </w:style>
  <w:style w:type="table" w:customStyle="1" w:styleId="TableNormal">
    <w:name w:val="Table Normal"/>
    <w:uiPriority w:val="2"/>
    <w:semiHidden/>
    <w:unhideWhenUsed/>
    <w:qFormat/>
    <w:rsid w:val="00494EC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ListLabel161">
    <w:name w:val="ListLabel 161"/>
    <w:qFormat/>
    <w:rsid w:val="00494ECA"/>
    <w:rPr>
      <w:rFonts w:ascii="Times New Roman" w:eastAsia="Times New Roman" w:hAnsi="Times New Roman" w:cs="Times New Roman" w:hint="default"/>
      <w:iCs/>
      <w:sz w:val="24"/>
      <w:szCs w:val="24"/>
      <w:lang w:eastAsia="ar-SA"/>
    </w:rPr>
  </w:style>
  <w:style w:type="character" w:customStyle="1" w:styleId="29">
    <w:name w:val="Основной текст (2)_"/>
    <w:link w:val="2a"/>
    <w:rsid w:val="00494ECA"/>
    <w:rPr>
      <w:shd w:val="clear" w:color="auto" w:fill="FFFFFF"/>
    </w:rPr>
  </w:style>
  <w:style w:type="paragraph" w:customStyle="1" w:styleId="2a">
    <w:name w:val="Основной текст (2)"/>
    <w:basedOn w:val="a"/>
    <w:link w:val="29"/>
    <w:rsid w:val="00494ECA"/>
    <w:pPr>
      <w:widowControl w:val="0"/>
      <w:shd w:val="clear" w:color="auto" w:fill="FFFFFF"/>
      <w:spacing w:after="0" w:line="317" w:lineRule="exact"/>
      <w:jc w:val="center"/>
    </w:pPr>
  </w:style>
  <w:style w:type="character" w:styleId="aff8">
    <w:name w:val="Unresolved Mention"/>
    <w:basedOn w:val="a0"/>
    <w:qFormat/>
    <w:rsid w:val="00081564"/>
    <w:rPr>
      <w:color w:val="605E5C"/>
      <w:shd w:val="clear" w:color="auto" w:fill="E1DFDD"/>
    </w:rPr>
  </w:style>
  <w:style w:type="character" w:customStyle="1" w:styleId="2b">
    <w:name w:val="Неразрешенное упоминание2"/>
    <w:basedOn w:val="a0"/>
    <w:qFormat/>
    <w:rsid w:val="004278E4"/>
    <w:rPr>
      <w:color w:val="605E5C"/>
      <w:shd w:val="clear" w:color="auto" w:fill="E1DFDD"/>
    </w:rPr>
  </w:style>
  <w:style w:type="character" w:customStyle="1" w:styleId="aff9">
    <w:name w:val="Другое_"/>
    <w:basedOn w:val="a0"/>
    <w:link w:val="affa"/>
    <w:rsid w:val="004278E4"/>
    <w:rPr>
      <w:rFonts w:ascii="Tahoma" w:eastAsia="Tahoma" w:hAnsi="Tahoma" w:cs="Tahoma"/>
      <w:sz w:val="20"/>
      <w:szCs w:val="20"/>
    </w:rPr>
  </w:style>
  <w:style w:type="paragraph" w:customStyle="1" w:styleId="affa">
    <w:name w:val="Другое"/>
    <w:basedOn w:val="a"/>
    <w:link w:val="aff9"/>
    <w:rsid w:val="004278E4"/>
    <w:pPr>
      <w:widowControl w:val="0"/>
      <w:spacing w:after="0" w:line="271" w:lineRule="auto"/>
    </w:pPr>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18">
      <w:bodyDiv w:val="1"/>
      <w:marLeft w:val="0"/>
      <w:marRight w:val="0"/>
      <w:marTop w:val="0"/>
      <w:marBottom w:val="0"/>
      <w:divBdr>
        <w:top w:val="none" w:sz="0" w:space="0" w:color="auto"/>
        <w:left w:val="none" w:sz="0" w:space="0" w:color="auto"/>
        <w:bottom w:val="none" w:sz="0" w:space="0" w:color="auto"/>
        <w:right w:val="none" w:sz="0" w:space="0" w:color="auto"/>
      </w:divBdr>
    </w:div>
    <w:div w:id="23990470">
      <w:bodyDiv w:val="1"/>
      <w:marLeft w:val="0"/>
      <w:marRight w:val="0"/>
      <w:marTop w:val="0"/>
      <w:marBottom w:val="0"/>
      <w:divBdr>
        <w:top w:val="none" w:sz="0" w:space="0" w:color="auto"/>
        <w:left w:val="none" w:sz="0" w:space="0" w:color="auto"/>
        <w:bottom w:val="none" w:sz="0" w:space="0" w:color="auto"/>
        <w:right w:val="none" w:sz="0" w:space="0" w:color="auto"/>
      </w:divBdr>
    </w:div>
    <w:div w:id="51852984">
      <w:bodyDiv w:val="1"/>
      <w:marLeft w:val="0"/>
      <w:marRight w:val="0"/>
      <w:marTop w:val="0"/>
      <w:marBottom w:val="0"/>
      <w:divBdr>
        <w:top w:val="none" w:sz="0" w:space="0" w:color="auto"/>
        <w:left w:val="none" w:sz="0" w:space="0" w:color="auto"/>
        <w:bottom w:val="none" w:sz="0" w:space="0" w:color="auto"/>
        <w:right w:val="none" w:sz="0" w:space="0" w:color="auto"/>
      </w:divBdr>
    </w:div>
    <w:div w:id="428158657">
      <w:bodyDiv w:val="1"/>
      <w:marLeft w:val="0"/>
      <w:marRight w:val="0"/>
      <w:marTop w:val="0"/>
      <w:marBottom w:val="0"/>
      <w:divBdr>
        <w:top w:val="none" w:sz="0" w:space="0" w:color="auto"/>
        <w:left w:val="none" w:sz="0" w:space="0" w:color="auto"/>
        <w:bottom w:val="none" w:sz="0" w:space="0" w:color="auto"/>
        <w:right w:val="none" w:sz="0" w:space="0" w:color="auto"/>
      </w:divBdr>
    </w:div>
    <w:div w:id="531724089">
      <w:bodyDiv w:val="1"/>
      <w:marLeft w:val="0"/>
      <w:marRight w:val="0"/>
      <w:marTop w:val="0"/>
      <w:marBottom w:val="0"/>
      <w:divBdr>
        <w:top w:val="none" w:sz="0" w:space="0" w:color="auto"/>
        <w:left w:val="none" w:sz="0" w:space="0" w:color="auto"/>
        <w:bottom w:val="none" w:sz="0" w:space="0" w:color="auto"/>
        <w:right w:val="none" w:sz="0" w:space="0" w:color="auto"/>
      </w:divBdr>
    </w:div>
    <w:div w:id="806514341">
      <w:bodyDiv w:val="1"/>
      <w:marLeft w:val="0"/>
      <w:marRight w:val="0"/>
      <w:marTop w:val="0"/>
      <w:marBottom w:val="0"/>
      <w:divBdr>
        <w:top w:val="none" w:sz="0" w:space="0" w:color="auto"/>
        <w:left w:val="none" w:sz="0" w:space="0" w:color="auto"/>
        <w:bottom w:val="none" w:sz="0" w:space="0" w:color="auto"/>
        <w:right w:val="none" w:sz="0" w:space="0" w:color="auto"/>
      </w:divBdr>
    </w:div>
    <w:div w:id="821626837">
      <w:bodyDiv w:val="1"/>
      <w:marLeft w:val="0"/>
      <w:marRight w:val="0"/>
      <w:marTop w:val="0"/>
      <w:marBottom w:val="0"/>
      <w:divBdr>
        <w:top w:val="none" w:sz="0" w:space="0" w:color="auto"/>
        <w:left w:val="none" w:sz="0" w:space="0" w:color="auto"/>
        <w:bottom w:val="none" w:sz="0" w:space="0" w:color="auto"/>
        <w:right w:val="none" w:sz="0" w:space="0" w:color="auto"/>
      </w:divBdr>
    </w:div>
    <w:div w:id="844899239">
      <w:bodyDiv w:val="1"/>
      <w:marLeft w:val="0"/>
      <w:marRight w:val="0"/>
      <w:marTop w:val="0"/>
      <w:marBottom w:val="0"/>
      <w:divBdr>
        <w:top w:val="none" w:sz="0" w:space="0" w:color="auto"/>
        <w:left w:val="none" w:sz="0" w:space="0" w:color="auto"/>
        <w:bottom w:val="none" w:sz="0" w:space="0" w:color="auto"/>
        <w:right w:val="none" w:sz="0" w:space="0" w:color="auto"/>
      </w:divBdr>
    </w:div>
    <w:div w:id="1125077715">
      <w:bodyDiv w:val="1"/>
      <w:marLeft w:val="0"/>
      <w:marRight w:val="0"/>
      <w:marTop w:val="0"/>
      <w:marBottom w:val="0"/>
      <w:divBdr>
        <w:top w:val="none" w:sz="0" w:space="0" w:color="auto"/>
        <w:left w:val="none" w:sz="0" w:space="0" w:color="auto"/>
        <w:bottom w:val="none" w:sz="0" w:space="0" w:color="auto"/>
        <w:right w:val="none" w:sz="0" w:space="0" w:color="auto"/>
      </w:divBdr>
    </w:div>
    <w:div w:id="1203403890">
      <w:bodyDiv w:val="1"/>
      <w:marLeft w:val="0"/>
      <w:marRight w:val="0"/>
      <w:marTop w:val="0"/>
      <w:marBottom w:val="0"/>
      <w:divBdr>
        <w:top w:val="none" w:sz="0" w:space="0" w:color="auto"/>
        <w:left w:val="none" w:sz="0" w:space="0" w:color="auto"/>
        <w:bottom w:val="none" w:sz="0" w:space="0" w:color="auto"/>
        <w:right w:val="none" w:sz="0" w:space="0" w:color="auto"/>
      </w:divBdr>
    </w:div>
    <w:div w:id="1221211019">
      <w:bodyDiv w:val="1"/>
      <w:marLeft w:val="0"/>
      <w:marRight w:val="0"/>
      <w:marTop w:val="0"/>
      <w:marBottom w:val="0"/>
      <w:divBdr>
        <w:top w:val="none" w:sz="0" w:space="0" w:color="auto"/>
        <w:left w:val="none" w:sz="0" w:space="0" w:color="auto"/>
        <w:bottom w:val="none" w:sz="0" w:space="0" w:color="auto"/>
        <w:right w:val="none" w:sz="0" w:space="0" w:color="auto"/>
      </w:divBdr>
      <w:divsChild>
        <w:div w:id="2048481525">
          <w:marLeft w:val="-1286"/>
          <w:marRight w:val="0"/>
          <w:marTop w:val="0"/>
          <w:marBottom w:val="0"/>
          <w:divBdr>
            <w:top w:val="none" w:sz="0" w:space="0" w:color="auto"/>
            <w:left w:val="none" w:sz="0" w:space="0" w:color="auto"/>
            <w:bottom w:val="none" w:sz="0" w:space="0" w:color="auto"/>
            <w:right w:val="none" w:sz="0" w:space="0" w:color="auto"/>
          </w:divBdr>
        </w:div>
      </w:divsChild>
    </w:div>
    <w:div w:id="1250697839">
      <w:bodyDiv w:val="1"/>
      <w:marLeft w:val="0"/>
      <w:marRight w:val="0"/>
      <w:marTop w:val="0"/>
      <w:marBottom w:val="0"/>
      <w:divBdr>
        <w:top w:val="none" w:sz="0" w:space="0" w:color="auto"/>
        <w:left w:val="none" w:sz="0" w:space="0" w:color="auto"/>
        <w:bottom w:val="none" w:sz="0" w:space="0" w:color="auto"/>
        <w:right w:val="none" w:sz="0" w:space="0" w:color="auto"/>
      </w:divBdr>
      <w:divsChild>
        <w:div w:id="1232931796">
          <w:marLeft w:val="0"/>
          <w:marRight w:val="0"/>
          <w:marTop w:val="0"/>
          <w:marBottom w:val="0"/>
          <w:divBdr>
            <w:top w:val="none" w:sz="0" w:space="0" w:color="auto"/>
            <w:left w:val="none" w:sz="0" w:space="0" w:color="auto"/>
            <w:bottom w:val="none" w:sz="0" w:space="0" w:color="auto"/>
            <w:right w:val="none" w:sz="0" w:space="0" w:color="auto"/>
          </w:divBdr>
          <w:divsChild>
            <w:div w:id="218250323">
              <w:marLeft w:val="0"/>
              <w:marRight w:val="0"/>
              <w:marTop w:val="0"/>
              <w:marBottom w:val="0"/>
              <w:divBdr>
                <w:top w:val="none" w:sz="0" w:space="0" w:color="auto"/>
                <w:left w:val="none" w:sz="0" w:space="0" w:color="auto"/>
                <w:bottom w:val="none" w:sz="0" w:space="0" w:color="auto"/>
                <w:right w:val="none" w:sz="0" w:space="0" w:color="auto"/>
              </w:divBdr>
              <w:divsChild>
                <w:div w:id="1328167998">
                  <w:marLeft w:val="0"/>
                  <w:marRight w:val="0"/>
                  <w:marTop w:val="0"/>
                  <w:marBottom w:val="0"/>
                  <w:divBdr>
                    <w:top w:val="none" w:sz="0" w:space="0" w:color="auto"/>
                    <w:left w:val="none" w:sz="0" w:space="0" w:color="auto"/>
                    <w:bottom w:val="none" w:sz="0" w:space="0" w:color="auto"/>
                    <w:right w:val="none" w:sz="0" w:space="0" w:color="auto"/>
                  </w:divBdr>
                  <w:divsChild>
                    <w:div w:id="1682901428">
                      <w:marLeft w:val="300"/>
                      <w:marRight w:val="300"/>
                      <w:marTop w:val="0"/>
                      <w:marBottom w:val="0"/>
                      <w:divBdr>
                        <w:top w:val="none" w:sz="0" w:space="0" w:color="auto"/>
                        <w:left w:val="none" w:sz="0" w:space="0" w:color="auto"/>
                        <w:bottom w:val="none" w:sz="0" w:space="0" w:color="auto"/>
                        <w:right w:val="none" w:sz="0" w:space="0" w:color="auto"/>
                      </w:divBdr>
                      <w:divsChild>
                        <w:div w:id="147484095">
                          <w:marLeft w:val="0"/>
                          <w:marRight w:val="0"/>
                          <w:marTop w:val="0"/>
                          <w:marBottom w:val="1350"/>
                          <w:divBdr>
                            <w:top w:val="none" w:sz="0" w:space="0" w:color="auto"/>
                            <w:left w:val="none" w:sz="0" w:space="0" w:color="auto"/>
                            <w:bottom w:val="none" w:sz="0" w:space="0" w:color="auto"/>
                            <w:right w:val="none" w:sz="0" w:space="0" w:color="auto"/>
                          </w:divBdr>
                          <w:divsChild>
                            <w:div w:id="26183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0249">
                  <w:marLeft w:val="0"/>
                  <w:marRight w:val="0"/>
                  <w:marTop w:val="0"/>
                  <w:marBottom w:val="0"/>
                  <w:divBdr>
                    <w:top w:val="none" w:sz="0" w:space="0" w:color="auto"/>
                    <w:left w:val="none" w:sz="0" w:space="0" w:color="auto"/>
                    <w:bottom w:val="none" w:sz="0" w:space="0" w:color="auto"/>
                    <w:right w:val="none" w:sz="0" w:space="0" w:color="auto"/>
                  </w:divBdr>
                  <w:divsChild>
                    <w:div w:id="408504768">
                      <w:marLeft w:val="0"/>
                      <w:marRight w:val="0"/>
                      <w:marTop w:val="0"/>
                      <w:marBottom w:val="900"/>
                      <w:divBdr>
                        <w:top w:val="none" w:sz="0" w:space="0" w:color="auto"/>
                        <w:left w:val="none" w:sz="0" w:space="0" w:color="auto"/>
                        <w:bottom w:val="none" w:sz="0" w:space="0" w:color="auto"/>
                        <w:right w:val="none" w:sz="0" w:space="0" w:color="auto"/>
                      </w:divBdr>
                      <w:divsChild>
                        <w:div w:id="1132017245">
                          <w:marLeft w:val="300"/>
                          <w:marRight w:val="300"/>
                          <w:marTop w:val="0"/>
                          <w:marBottom w:val="0"/>
                          <w:divBdr>
                            <w:top w:val="none" w:sz="0" w:space="0" w:color="auto"/>
                            <w:left w:val="none" w:sz="0" w:space="0" w:color="auto"/>
                            <w:bottom w:val="none" w:sz="0" w:space="0" w:color="auto"/>
                            <w:right w:val="none" w:sz="0" w:space="0" w:color="auto"/>
                          </w:divBdr>
                          <w:divsChild>
                            <w:div w:id="838039922">
                              <w:marLeft w:val="0"/>
                              <w:marRight w:val="0"/>
                              <w:marTop w:val="0"/>
                              <w:marBottom w:val="0"/>
                              <w:divBdr>
                                <w:top w:val="none" w:sz="0" w:space="0" w:color="auto"/>
                                <w:left w:val="none" w:sz="0" w:space="0" w:color="auto"/>
                                <w:bottom w:val="none" w:sz="0" w:space="0" w:color="auto"/>
                                <w:right w:val="none" w:sz="0" w:space="0" w:color="auto"/>
                              </w:divBdr>
                            </w:div>
                          </w:divsChild>
                        </w:div>
                        <w:div w:id="1631010314">
                          <w:marLeft w:val="300"/>
                          <w:marRight w:val="300"/>
                          <w:marTop w:val="0"/>
                          <w:marBottom w:val="0"/>
                          <w:divBdr>
                            <w:top w:val="none" w:sz="0" w:space="0" w:color="auto"/>
                            <w:left w:val="none" w:sz="0" w:space="0" w:color="auto"/>
                            <w:bottom w:val="none" w:sz="0" w:space="0" w:color="auto"/>
                            <w:right w:val="none" w:sz="0" w:space="0" w:color="auto"/>
                          </w:divBdr>
                          <w:divsChild>
                            <w:div w:id="668826105">
                              <w:marLeft w:val="0"/>
                              <w:marRight w:val="0"/>
                              <w:marTop w:val="0"/>
                              <w:marBottom w:val="0"/>
                              <w:divBdr>
                                <w:top w:val="none" w:sz="0" w:space="0" w:color="auto"/>
                                <w:left w:val="none" w:sz="0" w:space="0" w:color="auto"/>
                                <w:bottom w:val="none" w:sz="0" w:space="0" w:color="auto"/>
                                <w:right w:val="none" w:sz="0" w:space="0" w:color="auto"/>
                              </w:divBdr>
                              <w:divsChild>
                                <w:div w:id="1404915725">
                                  <w:marLeft w:val="0"/>
                                  <w:marRight w:val="0"/>
                                  <w:marTop w:val="0"/>
                                  <w:marBottom w:val="0"/>
                                  <w:divBdr>
                                    <w:top w:val="none" w:sz="0" w:space="0" w:color="auto"/>
                                    <w:left w:val="none" w:sz="0" w:space="0" w:color="auto"/>
                                    <w:bottom w:val="none" w:sz="0" w:space="0" w:color="auto"/>
                                    <w:right w:val="none" w:sz="0" w:space="0" w:color="auto"/>
                                  </w:divBdr>
                                  <w:divsChild>
                                    <w:div w:id="9078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66608">
                      <w:marLeft w:val="0"/>
                      <w:marRight w:val="0"/>
                      <w:marTop w:val="0"/>
                      <w:marBottom w:val="900"/>
                      <w:divBdr>
                        <w:top w:val="none" w:sz="0" w:space="0" w:color="auto"/>
                        <w:left w:val="none" w:sz="0" w:space="0" w:color="auto"/>
                        <w:bottom w:val="none" w:sz="0" w:space="0" w:color="auto"/>
                        <w:right w:val="none" w:sz="0" w:space="0" w:color="auto"/>
                      </w:divBdr>
                      <w:divsChild>
                        <w:div w:id="1901552653">
                          <w:marLeft w:val="300"/>
                          <w:marRight w:val="300"/>
                          <w:marTop w:val="0"/>
                          <w:marBottom w:val="0"/>
                          <w:divBdr>
                            <w:top w:val="none" w:sz="0" w:space="0" w:color="auto"/>
                            <w:left w:val="none" w:sz="0" w:space="0" w:color="auto"/>
                            <w:bottom w:val="none" w:sz="0" w:space="0" w:color="auto"/>
                            <w:right w:val="none" w:sz="0" w:space="0" w:color="auto"/>
                          </w:divBdr>
                          <w:divsChild>
                            <w:div w:id="2065444443">
                              <w:marLeft w:val="0"/>
                              <w:marRight w:val="0"/>
                              <w:marTop w:val="0"/>
                              <w:marBottom w:val="0"/>
                              <w:divBdr>
                                <w:top w:val="none" w:sz="0" w:space="0" w:color="auto"/>
                                <w:left w:val="none" w:sz="0" w:space="0" w:color="auto"/>
                                <w:bottom w:val="none" w:sz="0" w:space="0" w:color="auto"/>
                                <w:right w:val="none" w:sz="0" w:space="0" w:color="auto"/>
                              </w:divBdr>
                            </w:div>
                          </w:divsChild>
                        </w:div>
                        <w:div w:id="1613629587">
                          <w:marLeft w:val="300"/>
                          <w:marRight w:val="300"/>
                          <w:marTop w:val="0"/>
                          <w:marBottom w:val="0"/>
                          <w:divBdr>
                            <w:top w:val="none" w:sz="0" w:space="0" w:color="auto"/>
                            <w:left w:val="none" w:sz="0" w:space="0" w:color="auto"/>
                            <w:bottom w:val="none" w:sz="0" w:space="0" w:color="auto"/>
                            <w:right w:val="none" w:sz="0" w:space="0" w:color="auto"/>
                          </w:divBdr>
                          <w:divsChild>
                            <w:div w:id="1896039091">
                              <w:marLeft w:val="0"/>
                              <w:marRight w:val="0"/>
                              <w:marTop w:val="0"/>
                              <w:marBottom w:val="0"/>
                              <w:divBdr>
                                <w:top w:val="none" w:sz="0" w:space="0" w:color="auto"/>
                                <w:left w:val="none" w:sz="0" w:space="0" w:color="auto"/>
                                <w:bottom w:val="none" w:sz="0" w:space="0" w:color="auto"/>
                                <w:right w:val="none" w:sz="0" w:space="0" w:color="auto"/>
                              </w:divBdr>
                              <w:divsChild>
                                <w:div w:id="1358894411">
                                  <w:marLeft w:val="0"/>
                                  <w:marRight w:val="0"/>
                                  <w:marTop w:val="0"/>
                                  <w:marBottom w:val="0"/>
                                  <w:divBdr>
                                    <w:top w:val="none" w:sz="0" w:space="0" w:color="auto"/>
                                    <w:left w:val="none" w:sz="0" w:space="0" w:color="auto"/>
                                    <w:bottom w:val="none" w:sz="0" w:space="0" w:color="auto"/>
                                    <w:right w:val="none" w:sz="0" w:space="0" w:color="auto"/>
                                  </w:divBdr>
                                  <w:divsChild>
                                    <w:div w:id="20111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51083">
                      <w:marLeft w:val="0"/>
                      <w:marRight w:val="0"/>
                      <w:marTop w:val="0"/>
                      <w:marBottom w:val="900"/>
                      <w:divBdr>
                        <w:top w:val="none" w:sz="0" w:space="0" w:color="auto"/>
                        <w:left w:val="none" w:sz="0" w:space="0" w:color="auto"/>
                        <w:bottom w:val="none" w:sz="0" w:space="0" w:color="auto"/>
                        <w:right w:val="none" w:sz="0" w:space="0" w:color="auto"/>
                      </w:divBdr>
                      <w:divsChild>
                        <w:div w:id="1445736747">
                          <w:marLeft w:val="300"/>
                          <w:marRight w:val="300"/>
                          <w:marTop w:val="0"/>
                          <w:marBottom w:val="0"/>
                          <w:divBdr>
                            <w:top w:val="none" w:sz="0" w:space="0" w:color="auto"/>
                            <w:left w:val="none" w:sz="0" w:space="0" w:color="auto"/>
                            <w:bottom w:val="none" w:sz="0" w:space="0" w:color="auto"/>
                            <w:right w:val="none" w:sz="0" w:space="0" w:color="auto"/>
                          </w:divBdr>
                          <w:divsChild>
                            <w:div w:id="195773777">
                              <w:marLeft w:val="0"/>
                              <w:marRight w:val="0"/>
                              <w:marTop w:val="0"/>
                              <w:marBottom w:val="0"/>
                              <w:divBdr>
                                <w:top w:val="none" w:sz="0" w:space="0" w:color="auto"/>
                                <w:left w:val="none" w:sz="0" w:space="0" w:color="auto"/>
                                <w:bottom w:val="none" w:sz="0" w:space="0" w:color="auto"/>
                                <w:right w:val="none" w:sz="0" w:space="0" w:color="auto"/>
                              </w:divBdr>
                            </w:div>
                          </w:divsChild>
                        </w:div>
                        <w:div w:id="2090957626">
                          <w:marLeft w:val="300"/>
                          <w:marRight w:val="300"/>
                          <w:marTop w:val="0"/>
                          <w:marBottom w:val="0"/>
                          <w:divBdr>
                            <w:top w:val="none" w:sz="0" w:space="0" w:color="auto"/>
                            <w:left w:val="none" w:sz="0" w:space="0" w:color="auto"/>
                            <w:bottom w:val="none" w:sz="0" w:space="0" w:color="auto"/>
                            <w:right w:val="none" w:sz="0" w:space="0" w:color="auto"/>
                          </w:divBdr>
                          <w:divsChild>
                            <w:div w:id="285547125">
                              <w:marLeft w:val="0"/>
                              <w:marRight w:val="0"/>
                              <w:marTop w:val="0"/>
                              <w:marBottom w:val="0"/>
                              <w:divBdr>
                                <w:top w:val="none" w:sz="0" w:space="0" w:color="auto"/>
                                <w:left w:val="none" w:sz="0" w:space="0" w:color="auto"/>
                                <w:bottom w:val="none" w:sz="0" w:space="0" w:color="auto"/>
                                <w:right w:val="none" w:sz="0" w:space="0" w:color="auto"/>
                              </w:divBdr>
                              <w:divsChild>
                                <w:div w:id="1444350703">
                                  <w:marLeft w:val="0"/>
                                  <w:marRight w:val="0"/>
                                  <w:marTop w:val="0"/>
                                  <w:marBottom w:val="0"/>
                                  <w:divBdr>
                                    <w:top w:val="none" w:sz="0" w:space="0" w:color="auto"/>
                                    <w:left w:val="none" w:sz="0" w:space="0" w:color="auto"/>
                                    <w:bottom w:val="none" w:sz="0" w:space="0" w:color="auto"/>
                                    <w:right w:val="none" w:sz="0" w:space="0" w:color="auto"/>
                                  </w:divBdr>
                                  <w:divsChild>
                                    <w:div w:id="158256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00734">
                      <w:marLeft w:val="0"/>
                      <w:marRight w:val="0"/>
                      <w:marTop w:val="0"/>
                      <w:marBottom w:val="0"/>
                      <w:divBdr>
                        <w:top w:val="none" w:sz="0" w:space="0" w:color="auto"/>
                        <w:left w:val="none" w:sz="0" w:space="0" w:color="auto"/>
                        <w:bottom w:val="none" w:sz="0" w:space="0" w:color="auto"/>
                        <w:right w:val="none" w:sz="0" w:space="0" w:color="auto"/>
                      </w:divBdr>
                      <w:divsChild>
                        <w:div w:id="150751894">
                          <w:marLeft w:val="300"/>
                          <w:marRight w:val="300"/>
                          <w:marTop w:val="0"/>
                          <w:marBottom w:val="0"/>
                          <w:divBdr>
                            <w:top w:val="none" w:sz="0" w:space="0" w:color="auto"/>
                            <w:left w:val="none" w:sz="0" w:space="0" w:color="auto"/>
                            <w:bottom w:val="none" w:sz="0" w:space="0" w:color="auto"/>
                            <w:right w:val="none" w:sz="0" w:space="0" w:color="auto"/>
                          </w:divBdr>
                          <w:divsChild>
                            <w:div w:id="539781644">
                              <w:marLeft w:val="0"/>
                              <w:marRight w:val="0"/>
                              <w:marTop w:val="0"/>
                              <w:marBottom w:val="0"/>
                              <w:divBdr>
                                <w:top w:val="none" w:sz="0" w:space="0" w:color="auto"/>
                                <w:left w:val="none" w:sz="0" w:space="0" w:color="auto"/>
                                <w:bottom w:val="none" w:sz="0" w:space="0" w:color="auto"/>
                                <w:right w:val="none" w:sz="0" w:space="0" w:color="auto"/>
                              </w:divBdr>
                            </w:div>
                          </w:divsChild>
                        </w:div>
                        <w:div w:id="1192307792">
                          <w:marLeft w:val="300"/>
                          <w:marRight w:val="300"/>
                          <w:marTop w:val="0"/>
                          <w:marBottom w:val="0"/>
                          <w:divBdr>
                            <w:top w:val="none" w:sz="0" w:space="0" w:color="auto"/>
                            <w:left w:val="none" w:sz="0" w:space="0" w:color="auto"/>
                            <w:bottom w:val="none" w:sz="0" w:space="0" w:color="auto"/>
                            <w:right w:val="none" w:sz="0" w:space="0" w:color="auto"/>
                          </w:divBdr>
                          <w:divsChild>
                            <w:div w:id="1140994303">
                              <w:marLeft w:val="0"/>
                              <w:marRight w:val="0"/>
                              <w:marTop w:val="0"/>
                              <w:marBottom w:val="0"/>
                              <w:divBdr>
                                <w:top w:val="none" w:sz="0" w:space="0" w:color="auto"/>
                                <w:left w:val="none" w:sz="0" w:space="0" w:color="auto"/>
                                <w:bottom w:val="none" w:sz="0" w:space="0" w:color="auto"/>
                                <w:right w:val="none" w:sz="0" w:space="0" w:color="auto"/>
                              </w:divBdr>
                              <w:divsChild>
                                <w:div w:id="1254901593">
                                  <w:marLeft w:val="0"/>
                                  <w:marRight w:val="0"/>
                                  <w:marTop w:val="0"/>
                                  <w:marBottom w:val="0"/>
                                  <w:divBdr>
                                    <w:top w:val="none" w:sz="0" w:space="0" w:color="auto"/>
                                    <w:left w:val="none" w:sz="0" w:space="0" w:color="auto"/>
                                    <w:bottom w:val="none" w:sz="0" w:space="0" w:color="auto"/>
                                    <w:right w:val="none" w:sz="0" w:space="0" w:color="auto"/>
                                  </w:divBdr>
                                  <w:divsChild>
                                    <w:div w:id="174059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873719">
          <w:marLeft w:val="0"/>
          <w:marRight w:val="0"/>
          <w:marTop w:val="0"/>
          <w:marBottom w:val="0"/>
          <w:divBdr>
            <w:top w:val="none" w:sz="0" w:space="0" w:color="auto"/>
            <w:left w:val="none" w:sz="0" w:space="0" w:color="auto"/>
            <w:bottom w:val="none" w:sz="0" w:space="0" w:color="auto"/>
            <w:right w:val="none" w:sz="0" w:space="0" w:color="auto"/>
          </w:divBdr>
          <w:divsChild>
            <w:div w:id="1934625902">
              <w:marLeft w:val="0"/>
              <w:marRight w:val="0"/>
              <w:marTop w:val="0"/>
              <w:marBottom w:val="0"/>
              <w:divBdr>
                <w:top w:val="none" w:sz="0" w:space="0" w:color="auto"/>
                <w:left w:val="none" w:sz="0" w:space="0" w:color="auto"/>
                <w:bottom w:val="none" w:sz="0" w:space="0" w:color="auto"/>
                <w:right w:val="none" w:sz="0" w:space="0" w:color="auto"/>
              </w:divBdr>
              <w:divsChild>
                <w:div w:id="1663506226">
                  <w:marLeft w:val="0"/>
                  <w:marRight w:val="0"/>
                  <w:marTop w:val="0"/>
                  <w:marBottom w:val="0"/>
                  <w:divBdr>
                    <w:top w:val="none" w:sz="0" w:space="0" w:color="auto"/>
                    <w:left w:val="none" w:sz="0" w:space="0" w:color="auto"/>
                    <w:bottom w:val="none" w:sz="0" w:space="0" w:color="auto"/>
                    <w:right w:val="none" w:sz="0" w:space="0" w:color="auto"/>
                  </w:divBdr>
                  <w:divsChild>
                    <w:div w:id="1213691388">
                      <w:marLeft w:val="300"/>
                      <w:marRight w:val="300"/>
                      <w:marTop w:val="0"/>
                      <w:marBottom w:val="0"/>
                      <w:divBdr>
                        <w:top w:val="none" w:sz="0" w:space="0" w:color="auto"/>
                        <w:left w:val="none" w:sz="0" w:space="0" w:color="auto"/>
                        <w:bottom w:val="none" w:sz="0" w:space="0" w:color="auto"/>
                        <w:right w:val="none" w:sz="0" w:space="0" w:color="auto"/>
                      </w:divBdr>
                      <w:divsChild>
                        <w:div w:id="160702154">
                          <w:marLeft w:val="0"/>
                          <w:marRight w:val="0"/>
                          <w:marTop w:val="0"/>
                          <w:marBottom w:val="1350"/>
                          <w:divBdr>
                            <w:top w:val="none" w:sz="0" w:space="0" w:color="auto"/>
                            <w:left w:val="none" w:sz="0" w:space="0" w:color="auto"/>
                            <w:bottom w:val="none" w:sz="0" w:space="0" w:color="auto"/>
                            <w:right w:val="none" w:sz="0" w:space="0" w:color="auto"/>
                          </w:divBdr>
                          <w:divsChild>
                            <w:div w:id="145420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82143">
                  <w:marLeft w:val="0"/>
                  <w:marRight w:val="0"/>
                  <w:marTop w:val="0"/>
                  <w:marBottom w:val="0"/>
                  <w:divBdr>
                    <w:top w:val="none" w:sz="0" w:space="0" w:color="auto"/>
                    <w:left w:val="none" w:sz="0" w:space="0" w:color="auto"/>
                    <w:bottom w:val="none" w:sz="0" w:space="0" w:color="auto"/>
                    <w:right w:val="none" w:sz="0" w:space="0" w:color="auto"/>
                  </w:divBdr>
                  <w:divsChild>
                    <w:div w:id="1644431182">
                      <w:marLeft w:val="0"/>
                      <w:marRight w:val="0"/>
                      <w:marTop w:val="0"/>
                      <w:marBottom w:val="900"/>
                      <w:divBdr>
                        <w:top w:val="none" w:sz="0" w:space="0" w:color="auto"/>
                        <w:left w:val="none" w:sz="0" w:space="0" w:color="auto"/>
                        <w:bottom w:val="none" w:sz="0" w:space="0" w:color="auto"/>
                        <w:right w:val="none" w:sz="0" w:space="0" w:color="auto"/>
                      </w:divBdr>
                      <w:divsChild>
                        <w:div w:id="225845011">
                          <w:marLeft w:val="300"/>
                          <w:marRight w:val="300"/>
                          <w:marTop w:val="0"/>
                          <w:marBottom w:val="0"/>
                          <w:divBdr>
                            <w:top w:val="none" w:sz="0" w:space="0" w:color="auto"/>
                            <w:left w:val="none" w:sz="0" w:space="0" w:color="auto"/>
                            <w:bottom w:val="none" w:sz="0" w:space="0" w:color="auto"/>
                            <w:right w:val="none" w:sz="0" w:space="0" w:color="auto"/>
                          </w:divBdr>
                          <w:divsChild>
                            <w:div w:id="1504781371">
                              <w:marLeft w:val="0"/>
                              <w:marRight w:val="0"/>
                              <w:marTop w:val="0"/>
                              <w:marBottom w:val="0"/>
                              <w:divBdr>
                                <w:top w:val="none" w:sz="0" w:space="0" w:color="auto"/>
                                <w:left w:val="none" w:sz="0" w:space="0" w:color="auto"/>
                                <w:bottom w:val="none" w:sz="0" w:space="0" w:color="auto"/>
                                <w:right w:val="none" w:sz="0" w:space="0" w:color="auto"/>
                              </w:divBdr>
                            </w:div>
                          </w:divsChild>
                        </w:div>
                        <w:div w:id="356279769">
                          <w:marLeft w:val="300"/>
                          <w:marRight w:val="300"/>
                          <w:marTop w:val="0"/>
                          <w:marBottom w:val="0"/>
                          <w:divBdr>
                            <w:top w:val="none" w:sz="0" w:space="0" w:color="auto"/>
                            <w:left w:val="none" w:sz="0" w:space="0" w:color="auto"/>
                            <w:bottom w:val="none" w:sz="0" w:space="0" w:color="auto"/>
                            <w:right w:val="none" w:sz="0" w:space="0" w:color="auto"/>
                          </w:divBdr>
                          <w:divsChild>
                            <w:div w:id="1830976328">
                              <w:marLeft w:val="0"/>
                              <w:marRight w:val="0"/>
                              <w:marTop w:val="0"/>
                              <w:marBottom w:val="0"/>
                              <w:divBdr>
                                <w:top w:val="none" w:sz="0" w:space="0" w:color="auto"/>
                                <w:left w:val="none" w:sz="0" w:space="0" w:color="auto"/>
                                <w:bottom w:val="none" w:sz="0" w:space="0" w:color="auto"/>
                                <w:right w:val="none" w:sz="0" w:space="0" w:color="auto"/>
                              </w:divBdr>
                              <w:divsChild>
                                <w:div w:id="1425686705">
                                  <w:marLeft w:val="0"/>
                                  <w:marRight w:val="0"/>
                                  <w:marTop w:val="0"/>
                                  <w:marBottom w:val="0"/>
                                  <w:divBdr>
                                    <w:top w:val="none" w:sz="0" w:space="0" w:color="auto"/>
                                    <w:left w:val="none" w:sz="0" w:space="0" w:color="auto"/>
                                    <w:bottom w:val="none" w:sz="0" w:space="0" w:color="auto"/>
                                    <w:right w:val="none" w:sz="0" w:space="0" w:color="auto"/>
                                  </w:divBdr>
                                  <w:divsChild>
                                    <w:div w:id="6603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482631">
                      <w:marLeft w:val="0"/>
                      <w:marRight w:val="0"/>
                      <w:marTop w:val="0"/>
                      <w:marBottom w:val="900"/>
                      <w:divBdr>
                        <w:top w:val="none" w:sz="0" w:space="0" w:color="auto"/>
                        <w:left w:val="none" w:sz="0" w:space="0" w:color="auto"/>
                        <w:bottom w:val="none" w:sz="0" w:space="0" w:color="auto"/>
                        <w:right w:val="none" w:sz="0" w:space="0" w:color="auto"/>
                      </w:divBdr>
                      <w:divsChild>
                        <w:div w:id="790243717">
                          <w:marLeft w:val="300"/>
                          <w:marRight w:val="300"/>
                          <w:marTop w:val="0"/>
                          <w:marBottom w:val="0"/>
                          <w:divBdr>
                            <w:top w:val="none" w:sz="0" w:space="0" w:color="auto"/>
                            <w:left w:val="none" w:sz="0" w:space="0" w:color="auto"/>
                            <w:bottom w:val="none" w:sz="0" w:space="0" w:color="auto"/>
                            <w:right w:val="none" w:sz="0" w:space="0" w:color="auto"/>
                          </w:divBdr>
                          <w:divsChild>
                            <w:div w:id="1267082387">
                              <w:marLeft w:val="0"/>
                              <w:marRight w:val="0"/>
                              <w:marTop w:val="0"/>
                              <w:marBottom w:val="0"/>
                              <w:divBdr>
                                <w:top w:val="none" w:sz="0" w:space="0" w:color="auto"/>
                                <w:left w:val="none" w:sz="0" w:space="0" w:color="auto"/>
                                <w:bottom w:val="none" w:sz="0" w:space="0" w:color="auto"/>
                                <w:right w:val="none" w:sz="0" w:space="0" w:color="auto"/>
                              </w:divBdr>
                            </w:div>
                          </w:divsChild>
                        </w:div>
                        <w:div w:id="1373653366">
                          <w:marLeft w:val="300"/>
                          <w:marRight w:val="300"/>
                          <w:marTop w:val="0"/>
                          <w:marBottom w:val="0"/>
                          <w:divBdr>
                            <w:top w:val="none" w:sz="0" w:space="0" w:color="auto"/>
                            <w:left w:val="none" w:sz="0" w:space="0" w:color="auto"/>
                            <w:bottom w:val="none" w:sz="0" w:space="0" w:color="auto"/>
                            <w:right w:val="none" w:sz="0" w:space="0" w:color="auto"/>
                          </w:divBdr>
                          <w:divsChild>
                            <w:div w:id="1681004341">
                              <w:marLeft w:val="0"/>
                              <w:marRight w:val="0"/>
                              <w:marTop w:val="0"/>
                              <w:marBottom w:val="0"/>
                              <w:divBdr>
                                <w:top w:val="none" w:sz="0" w:space="0" w:color="auto"/>
                                <w:left w:val="none" w:sz="0" w:space="0" w:color="auto"/>
                                <w:bottom w:val="none" w:sz="0" w:space="0" w:color="auto"/>
                                <w:right w:val="none" w:sz="0" w:space="0" w:color="auto"/>
                              </w:divBdr>
                              <w:divsChild>
                                <w:div w:id="2068917871">
                                  <w:marLeft w:val="0"/>
                                  <w:marRight w:val="0"/>
                                  <w:marTop w:val="0"/>
                                  <w:marBottom w:val="0"/>
                                  <w:divBdr>
                                    <w:top w:val="none" w:sz="0" w:space="0" w:color="auto"/>
                                    <w:left w:val="none" w:sz="0" w:space="0" w:color="auto"/>
                                    <w:bottom w:val="none" w:sz="0" w:space="0" w:color="auto"/>
                                    <w:right w:val="none" w:sz="0" w:space="0" w:color="auto"/>
                                  </w:divBdr>
                                  <w:divsChild>
                                    <w:div w:id="205765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833907">
                      <w:marLeft w:val="0"/>
                      <w:marRight w:val="0"/>
                      <w:marTop w:val="0"/>
                      <w:marBottom w:val="900"/>
                      <w:divBdr>
                        <w:top w:val="none" w:sz="0" w:space="0" w:color="auto"/>
                        <w:left w:val="none" w:sz="0" w:space="0" w:color="auto"/>
                        <w:bottom w:val="none" w:sz="0" w:space="0" w:color="auto"/>
                        <w:right w:val="none" w:sz="0" w:space="0" w:color="auto"/>
                      </w:divBdr>
                      <w:divsChild>
                        <w:div w:id="804348049">
                          <w:marLeft w:val="300"/>
                          <w:marRight w:val="300"/>
                          <w:marTop w:val="0"/>
                          <w:marBottom w:val="0"/>
                          <w:divBdr>
                            <w:top w:val="none" w:sz="0" w:space="0" w:color="auto"/>
                            <w:left w:val="none" w:sz="0" w:space="0" w:color="auto"/>
                            <w:bottom w:val="none" w:sz="0" w:space="0" w:color="auto"/>
                            <w:right w:val="none" w:sz="0" w:space="0" w:color="auto"/>
                          </w:divBdr>
                          <w:divsChild>
                            <w:div w:id="1934194534">
                              <w:marLeft w:val="0"/>
                              <w:marRight w:val="0"/>
                              <w:marTop w:val="0"/>
                              <w:marBottom w:val="0"/>
                              <w:divBdr>
                                <w:top w:val="none" w:sz="0" w:space="0" w:color="auto"/>
                                <w:left w:val="none" w:sz="0" w:space="0" w:color="auto"/>
                                <w:bottom w:val="none" w:sz="0" w:space="0" w:color="auto"/>
                                <w:right w:val="none" w:sz="0" w:space="0" w:color="auto"/>
                              </w:divBdr>
                            </w:div>
                          </w:divsChild>
                        </w:div>
                        <w:div w:id="2143309561">
                          <w:marLeft w:val="300"/>
                          <w:marRight w:val="300"/>
                          <w:marTop w:val="0"/>
                          <w:marBottom w:val="0"/>
                          <w:divBdr>
                            <w:top w:val="none" w:sz="0" w:space="0" w:color="auto"/>
                            <w:left w:val="none" w:sz="0" w:space="0" w:color="auto"/>
                            <w:bottom w:val="none" w:sz="0" w:space="0" w:color="auto"/>
                            <w:right w:val="none" w:sz="0" w:space="0" w:color="auto"/>
                          </w:divBdr>
                          <w:divsChild>
                            <w:div w:id="1434862413">
                              <w:marLeft w:val="0"/>
                              <w:marRight w:val="0"/>
                              <w:marTop w:val="0"/>
                              <w:marBottom w:val="0"/>
                              <w:divBdr>
                                <w:top w:val="none" w:sz="0" w:space="0" w:color="auto"/>
                                <w:left w:val="none" w:sz="0" w:space="0" w:color="auto"/>
                                <w:bottom w:val="none" w:sz="0" w:space="0" w:color="auto"/>
                                <w:right w:val="none" w:sz="0" w:space="0" w:color="auto"/>
                              </w:divBdr>
                              <w:divsChild>
                                <w:div w:id="1157720083">
                                  <w:marLeft w:val="0"/>
                                  <w:marRight w:val="0"/>
                                  <w:marTop w:val="0"/>
                                  <w:marBottom w:val="0"/>
                                  <w:divBdr>
                                    <w:top w:val="none" w:sz="0" w:space="0" w:color="auto"/>
                                    <w:left w:val="none" w:sz="0" w:space="0" w:color="auto"/>
                                    <w:bottom w:val="none" w:sz="0" w:space="0" w:color="auto"/>
                                    <w:right w:val="none" w:sz="0" w:space="0" w:color="auto"/>
                                  </w:divBdr>
                                  <w:divsChild>
                                    <w:div w:id="9850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797277">
                      <w:marLeft w:val="0"/>
                      <w:marRight w:val="0"/>
                      <w:marTop w:val="0"/>
                      <w:marBottom w:val="0"/>
                      <w:divBdr>
                        <w:top w:val="none" w:sz="0" w:space="0" w:color="auto"/>
                        <w:left w:val="none" w:sz="0" w:space="0" w:color="auto"/>
                        <w:bottom w:val="none" w:sz="0" w:space="0" w:color="auto"/>
                        <w:right w:val="none" w:sz="0" w:space="0" w:color="auto"/>
                      </w:divBdr>
                      <w:divsChild>
                        <w:div w:id="1274677924">
                          <w:marLeft w:val="300"/>
                          <w:marRight w:val="300"/>
                          <w:marTop w:val="0"/>
                          <w:marBottom w:val="0"/>
                          <w:divBdr>
                            <w:top w:val="none" w:sz="0" w:space="0" w:color="auto"/>
                            <w:left w:val="none" w:sz="0" w:space="0" w:color="auto"/>
                            <w:bottom w:val="none" w:sz="0" w:space="0" w:color="auto"/>
                            <w:right w:val="none" w:sz="0" w:space="0" w:color="auto"/>
                          </w:divBdr>
                          <w:divsChild>
                            <w:div w:id="1516648">
                              <w:marLeft w:val="0"/>
                              <w:marRight w:val="0"/>
                              <w:marTop w:val="0"/>
                              <w:marBottom w:val="0"/>
                              <w:divBdr>
                                <w:top w:val="none" w:sz="0" w:space="0" w:color="auto"/>
                                <w:left w:val="none" w:sz="0" w:space="0" w:color="auto"/>
                                <w:bottom w:val="none" w:sz="0" w:space="0" w:color="auto"/>
                                <w:right w:val="none" w:sz="0" w:space="0" w:color="auto"/>
                              </w:divBdr>
                            </w:div>
                          </w:divsChild>
                        </w:div>
                        <w:div w:id="686753736">
                          <w:marLeft w:val="300"/>
                          <w:marRight w:val="300"/>
                          <w:marTop w:val="0"/>
                          <w:marBottom w:val="0"/>
                          <w:divBdr>
                            <w:top w:val="none" w:sz="0" w:space="0" w:color="auto"/>
                            <w:left w:val="none" w:sz="0" w:space="0" w:color="auto"/>
                            <w:bottom w:val="none" w:sz="0" w:space="0" w:color="auto"/>
                            <w:right w:val="none" w:sz="0" w:space="0" w:color="auto"/>
                          </w:divBdr>
                          <w:divsChild>
                            <w:div w:id="1001588984">
                              <w:marLeft w:val="0"/>
                              <w:marRight w:val="0"/>
                              <w:marTop w:val="0"/>
                              <w:marBottom w:val="0"/>
                              <w:divBdr>
                                <w:top w:val="none" w:sz="0" w:space="0" w:color="auto"/>
                                <w:left w:val="none" w:sz="0" w:space="0" w:color="auto"/>
                                <w:bottom w:val="none" w:sz="0" w:space="0" w:color="auto"/>
                                <w:right w:val="none" w:sz="0" w:space="0" w:color="auto"/>
                              </w:divBdr>
                              <w:divsChild>
                                <w:div w:id="96214743">
                                  <w:marLeft w:val="0"/>
                                  <w:marRight w:val="0"/>
                                  <w:marTop w:val="0"/>
                                  <w:marBottom w:val="0"/>
                                  <w:divBdr>
                                    <w:top w:val="none" w:sz="0" w:space="0" w:color="auto"/>
                                    <w:left w:val="none" w:sz="0" w:space="0" w:color="auto"/>
                                    <w:bottom w:val="none" w:sz="0" w:space="0" w:color="auto"/>
                                    <w:right w:val="none" w:sz="0" w:space="0" w:color="auto"/>
                                  </w:divBdr>
                                  <w:divsChild>
                                    <w:div w:id="85180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508768">
          <w:marLeft w:val="0"/>
          <w:marRight w:val="0"/>
          <w:marTop w:val="0"/>
          <w:marBottom w:val="0"/>
          <w:divBdr>
            <w:top w:val="none" w:sz="0" w:space="0" w:color="auto"/>
            <w:left w:val="none" w:sz="0" w:space="0" w:color="auto"/>
            <w:bottom w:val="none" w:sz="0" w:space="0" w:color="auto"/>
            <w:right w:val="none" w:sz="0" w:space="0" w:color="auto"/>
          </w:divBdr>
          <w:divsChild>
            <w:div w:id="1828469936">
              <w:marLeft w:val="0"/>
              <w:marRight w:val="0"/>
              <w:marTop w:val="0"/>
              <w:marBottom w:val="0"/>
              <w:divBdr>
                <w:top w:val="none" w:sz="0" w:space="0" w:color="auto"/>
                <w:left w:val="none" w:sz="0" w:space="0" w:color="auto"/>
                <w:bottom w:val="none" w:sz="0" w:space="0" w:color="auto"/>
                <w:right w:val="none" w:sz="0" w:space="0" w:color="auto"/>
              </w:divBdr>
              <w:divsChild>
                <w:div w:id="1586111308">
                  <w:marLeft w:val="0"/>
                  <w:marRight w:val="0"/>
                  <w:marTop w:val="0"/>
                  <w:marBottom w:val="0"/>
                  <w:divBdr>
                    <w:top w:val="none" w:sz="0" w:space="0" w:color="auto"/>
                    <w:left w:val="none" w:sz="0" w:space="0" w:color="auto"/>
                    <w:bottom w:val="none" w:sz="0" w:space="0" w:color="auto"/>
                    <w:right w:val="none" w:sz="0" w:space="0" w:color="auto"/>
                  </w:divBdr>
                  <w:divsChild>
                    <w:div w:id="1229144401">
                      <w:marLeft w:val="300"/>
                      <w:marRight w:val="300"/>
                      <w:marTop w:val="0"/>
                      <w:marBottom w:val="0"/>
                      <w:divBdr>
                        <w:top w:val="none" w:sz="0" w:space="0" w:color="auto"/>
                        <w:left w:val="none" w:sz="0" w:space="0" w:color="auto"/>
                        <w:bottom w:val="none" w:sz="0" w:space="0" w:color="auto"/>
                        <w:right w:val="none" w:sz="0" w:space="0" w:color="auto"/>
                      </w:divBdr>
                      <w:divsChild>
                        <w:div w:id="1355839889">
                          <w:marLeft w:val="0"/>
                          <w:marRight w:val="0"/>
                          <w:marTop w:val="0"/>
                          <w:marBottom w:val="1350"/>
                          <w:divBdr>
                            <w:top w:val="none" w:sz="0" w:space="0" w:color="auto"/>
                            <w:left w:val="none" w:sz="0" w:space="0" w:color="auto"/>
                            <w:bottom w:val="none" w:sz="0" w:space="0" w:color="auto"/>
                            <w:right w:val="none" w:sz="0" w:space="0" w:color="auto"/>
                          </w:divBdr>
                          <w:divsChild>
                            <w:div w:id="2548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671278">
                  <w:marLeft w:val="0"/>
                  <w:marRight w:val="0"/>
                  <w:marTop w:val="0"/>
                  <w:marBottom w:val="0"/>
                  <w:divBdr>
                    <w:top w:val="none" w:sz="0" w:space="0" w:color="auto"/>
                    <w:left w:val="none" w:sz="0" w:space="0" w:color="auto"/>
                    <w:bottom w:val="none" w:sz="0" w:space="0" w:color="auto"/>
                    <w:right w:val="none" w:sz="0" w:space="0" w:color="auto"/>
                  </w:divBdr>
                  <w:divsChild>
                    <w:div w:id="2146699171">
                      <w:marLeft w:val="0"/>
                      <w:marRight w:val="0"/>
                      <w:marTop w:val="0"/>
                      <w:marBottom w:val="900"/>
                      <w:divBdr>
                        <w:top w:val="none" w:sz="0" w:space="0" w:color="auto"/>
                        <w:left w:val="none" w:sz="0" w:space="0" w:color="auto"/>
                        <w:bottom w:val="none" w:sz="0" w:space="0" w:color="auto"/>
                        <w:right w:val="none" w:sz="0" w:space="0" w:color="auto"/>
                      </w:divBdr>
                      <w:divsChild>
                        <w:div w:id="2122796231">
                          <w:marLeft w:val="300"/>
                          <w:marRight w:val="300"/>
                          <w:marTop w:val="0"/>
                          <w:marBottom w:val="0"/>
                          <w:divBdr>
                            <w:top w:val="none" w:sz="0" w:space="0" w:color="auto"/>
                            <w:left w:val="none" w:sz="0" w:space="0" w:color="auto"/>
                            <w:bottom w:val="none" w:sz="0" w:space="0" w:color="auto"/>
                            <w:right w:val="none" w:sz="0" w:space="0" w:color="auto"/>
                          </w:divBdr>
                          <w:divsChild>
                            <w:div w:id="554658833">
                              <w:marLeft w:val="0"/>
                              <w:marRight w:val="0"/>
                              <w:marTop w:val="0"/>
                              <w:marBottom w:val="0"/>
                              <w:divBdr>
                                <w:top w:val="none" w:sz="0" w:space="0" w:color="auto"/>
                                <w:left w:val="none" w:sz="0" w:space="0" w:color="auto"/>
                                <w:bottom w:val="none" w:sz="0" w:space="0" w:color="auto"/>
                                <w:right w:val="none" w:sz="0" w:space="0" w:color="auto"/>
                              </w:divBdr>
                            </w:div>
                          </w:divsChild>
                        </w:div>
                        <w:div w:id="790902975">
                          <w:marLeft w:val="300"/>
                          <w:marRight w:val="300"/>
                          <w:marTop w:val="0"/>
                          <w:marBottom w:val="0"/>
                          <w:divBdr>
                            <w:top w:val="none" w:sz="0" w:space="0" w:color="auto"/>
                            <w:left w:val="none" w:sz="0" w:space="0" w:color="auto"/>
                            <w:bottom w:val="none" w:sz="0" w:space="0" w:color="auto"/>
                            <w:right w:val="none" w:sz="0" w:space="0" w:color="auto"/>
                          </w:divBdr>
                          <w:divsChild>
                            <w:div w:id="719324782">
                              <w:marLeft w:val="0"/>
                              <w:marRight w:val="0"/>
                              <w:marTop w:val="0"/>
                              <w:marBottom w:val="0"/>
                              <w:divBdr>
                                <w:top w:val="none" w:sz="0" w:space="0" w:color="auto"/>
                                <w:left w:val="none" w:sz="0" w:space="0" w:color="auto"/>
                                <w:bottom w:val="none" w:sz="0" w:space="0" w:color="auto"/>
                                <w:right w:val="none" w:sz="0" w:space="0" w:color="auto"/>
                              </w:divBdr>
                              <w:divsChild>
                                <w:div w:id="821971791">
                                  <w:marLeft w:val="0"/>
                                  <w:marRight w:val="0"/>
                                  <w:marTop w:val="0"/>
                                  <w:marBottom w:val="0"/>
                                  <w:divBdr>
                                    <w:top w:val="none" w:sz="0" w:space="0" w:color="auto"/>
                                    <w:left w:val="none" w:sz="0" w:space="0" w:color="auto"/>
                                    <w:bottom w:val="none" w:sz="0" w:space="0" w:color="auto"/>
                                    <w:right w:val="none" w:sz="0" w:space="0" w:color="auto"/>
                                  </w:divBdr>
                                  <w:divsChild>
                                    <w:div w:id="3602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0603">
                      <w:marLeft w:val="0"/>
                      <w:marRight w:val="0"/>
                      <w:marTop w:val="0"/>
                      <w:marBottom w:val="900"/>
                      <w:divBdr>
                        <w:top w:val="none" w:sz="0" w:space="0" w:color="auto"/>
                        <w:left w:val="none" w:sz="0" w:space="0" w:color="auto"/>
                        <w:bottom w:val="none" w:sz="0" w:space="0" w:color="auto"/>
                        <w:right w:val="none" w:sz="0" w:space="0" w:color="auto"/>
                      </w:divBdr>
                      <w:divsChild>
                        <w:div w:id="1707363545">
                          <w:marLeft w:val="300"/>
                          <w:marRight w:val="300"/>
                          <w:marTop w:val="0"/>
                          <w:marBottom w:val="0"/>
                          <w:divBdr>
                            <w:top w:val="none" w:sz="0" w:space="0" w:color="auto"/>
                            <w:left w:val="none" w:sz="0" w:space="0" w:color="auto"/>
                            <w:bottom w:val="none" w:sz="0" w:space="0" w:color="auto"/>
                            <w:right w:val="none" w:sz="0" w:space="0" w:color="auto"/>
                          </w:divBdr>
                          <w:divsChild>
                            <w:div w:id="297952252">
                              <w:marLeft w:val="0"/>
                              <w:marRight w:val="0"/>
                              <w:marTop w:val="0"/>
                              <w:marBottom w:val="0"/>
                              <w:divBdr>
                                <w:top w:val="none" w:sz="0" w:space="0" w:color="auto"/>
                                <w:left w:val="none" w:sz="0" w:space="0" w:color="auto"/>
                                <w:bottom w:val="none" w:sz="0" w:space="0" w:color="auto"/>
                                <w:right w:val="none" w:sz="0" w:space="0" w:color="auto"/>
                              </w:divBdr>
                            </w:div>
                          </w:divsChild>
                        </w:div>
                        <w:div w:id="1274895261">
                          <w:marLeft w:val="300"/>
                          <w:marRight w:val="300"/>
                          <w:marTop w:val="0"/>
                          <w:marBottom w:val="0"/>
                          <w:divBdr>
                            <w:top w:val="none" w:sz="0" w:space="0" w:color="auto"/>
                            <w:left w:val="none" w:sz="0" w:space="0" w:color="auto"/>
                            <w:bottom w:val="none" w:sz="0" w:space="0" w:color="auto"/>
                            <w:right w:val="none" w:sz="0" w:space="0" w:color="auto"/>
                          </w:divBdr>
                          <w:divsChild>
                            <w:div w:id="267544932">
                              <w:marLeft w:val="0"/>
                              <w:marRight w:val="0"/>
                              <w:marTop w:val="0"/>
                              <w:marBottom w:val="0"/>
                              <w:divBdr>
                                <w:top w:val="none" w:sz="0" w:space="0" w:color="auto"/>
                                <w:left w:val="none" w:sz="0" w:space="0" w:color="auto"/>
                                <w:bottom w:val="none" w:sz="0" w:space="0" w:color="auto"/>
                                <w:right w:val="none" w:sz="0" w:space="0" w:color="auto"/>
                              </w:divBdr>
                              <w:divsChild>
                                <w:div w:id="437070414">
                                  <w:marLeft w:val="0"/>
                                  <w:marRight w:val="0"/>
                                  <w:marTop w:val="0"/>
                                  <w:marBottom w:val="0"/>
                                  <w:divBdr>
                                    <w:top w:val="none" w:sz="0" w:space="0" w:color="auto"/>
                                    <w:left w:val="none" w:sz="0" w:space="0" w:color="auto"/>
                                    <w:bottom w:val="none" w:sz="0" w:space="0" w:color="auto"/>
                                    <w:right w:val="none" w:sz="0" w:space="0" w:color="auto"/>
                                  </w:divBdr>
                                  <w:divsChild>
                                    <w:div w:id="97690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6554">
                      <w:marLeft w:val="0"/>
                      <w:marRight w:val="0"/>
                      <w:marTop w:val="0"/>
                      <w:marBottom w:val="900"/>
                      <w:divBdr>
                        <w:top w:val="none" w:sz="0" w:space="0" w:color="auto"/>
                        <w:left w:val="none" w:sz="0" w:space="0" w:color="auto"/>
                        <w:bottom w:val="none" w:sz="0" w:space="0" w:color="auto"/>
                        <w:right w:val="none" w:sz="0" w:space="0" w:color="auto"/>
                      </w:divBdr>
                      <w:divsChild>
                        <w:div w:id="1583177165">
                          <w:marLeft w:val="300"/>
                          <w:marRight w:val="300"/>
                          <w:marTop w:val="0"/>
                          <w:marBottom w:val="0"/>
                          <w:divBdr>
                            <w:top w:val="none" w:sz="0" w:space="0" w:color="auto"/>
                            <w:left w:val="none" w:sz="0" w:space="0" w:color="auto"/>
                            <w:bottom w:val="none" w:sz="0" w:space="0" w:color="auto"/>
                            <w:right w:val="none" w:sz="0" w:space="0" w:color="auto"/>
                          </w:divBdr>
                          <w:divsChild>
                            <w:div w:id="150412019">
                              <w:marLeft w:val="0"/>
                              <w:marRight w:val="0"/>
                              <w:marTop w:val="0"/>
                              <w:marBottom w:val="0"/>
                              <w:divBdr>
                                <w:top w:val="none" w:sz="0" w:space="0" w:color="auto"/>
                                <w:left w:val="none" w:sz="0" w:space="0" w:color="auto"/>
                                <w:bottom w:val="none" w:sz="0" w:space="0" w:color="auto"/>
                                <w:right w:val="none" w:sz="0" w:space="0" w:color="auto"/>
                              </w:divBdr>
                            </w:div>
                          </w:divsChild>
                        </w:div>
                        <w:div w:id="462625260">
                          <w:marLeft w:val="300"/>
                          <w:marRight w:val="300"/>
                          <w:marTop w:val="0"/>
                          <w:marBottom w:val="0"/>
                          <w:divBdr>
                            <w:top w:val="none" w:sz="0" w:space="0" w:color="auto"/>
                            <w:left w:val="none" w:sz="0" w:space="0" w:color="auto"/>
                            <w:bottom w:val="none" w:sz="0" w:space="0" w:color="auto"/>
                            <w:right w:val="none" w:sz="0" w:space="0" w:color="auto"/>
                          </w:divBdr>
                          <w:divsChild>
                            <w:div w:id="1897005944">
                              <w:marLeft w:val="0"/>
                              <w:marRight w:val="0"/>
                              <w:marTop w:val="0"/>
                              <w:marBottom w:val="0"/>
                              <w:divBdr>
                                <w:top w:val="none" w:sz="0" w:space="0" w:color="auto"/>
                                <w:left w:val="none" w:sz="0" w:space="0" w:color="auto"/>
                                <w:bottom w:val="none" w:sz="0" w:space="0" w:color="auto"/>
                                <w:right w:val="none" w:sz="0" w:space="0" w:color="auto"/>
                              </w:divBdr>
                              <w:divsChild>
                                <w:div w:id="2087649513">
                                  <w:marLeft w:val="0"/>
                                  <w:marRight w:val="0"/>
                                  <w:marTop w:val="0"/>
                                  <w:marBottom w:val="0"/>
                                  <w:divBdr>
                                    <w:top w:val="none" w:sz="0" w:space="0" w:color="auto"/>
                                    <w:left w:val="none" w:sz="0" w:space="0" w:color="auto"/>
                                    <w:bottom w:val="none" w:sz="0" w:space="0" w:color="auto"/>
                                    <w:right w:val="none" w:sz="0" w:space="0" w:color="auto"/>
                                  </w:divBdr>
                                  <w:divsChild>
                                    <w:div w:id="35045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2283">
                      <w:marLeft w:val="0"/>
                      <w:marRight w:val="0"/>
                      <w:marTop w:val="0"/>
                      <w:marBottom w:val="0"/>
                      <w:divBdr>
                        <w:top w:val="none" w:sz="0" w:space="0" w:color="auto"/>
                        <w:left w:val="none" w:sz="0" w:space="0" w:color="auto"/>
                        <w:bottom w:val="none" w:sz="0" w:space="0" w:color="auto"/>
                        <w:right w:val="none" w:sz="0" w:space="0" w:color="auto"/>
                      </w:divBdr>
                      <w:divsChild>
                        <w:div w:id="1438988536">
                          <w:marLeft w:val="300"/>
                          <w:marRight w:val="300"/>
                          <w:marTop w:val="0"/>
                          <w:marBottom w:val="0"/>
                          <w:divBdr>
                            <w:top w:val="none" w:sz="0" w:space="0" w:color="auto"/>
                            <w:left w:val="none" w:sz="0" w:space="0" w:color="auto"/>
                            <w:bottom w:val="none" w:sz="0" w:space="0" w:color="auto"/>
                            <w:right w:val="none" w:sz="0" w:space="0" w:color="auto"/>
                          </w:divBdr>
                          <w:divsChild>
                            <w:div w:id="72438725">
                              <w:marLeft w:val="0"/>
                              <w:marRight w:val="0"/>
                              <w:marTop w:val="0"/>
                              <w:marBottom w:val="0"/>
                              <w:divBdr>
                                <w:top w:val="none" w:sz="0" w:space="0" w:color="auto"/>
                                <w:left w:val="none" w:sz="0" w:space="0" w:color="auto"/>
                                <w:bottom w:val="none" w:sz="0" w:space="0" w:color="auto"/>
                                <w:right w:val="none" w:sz="0" w:space="0" w:color="auto"/>
                              </w:divBdr>
                            </w:div>
                          </w:divsChild>
                        </w:div>
                        <w:div w:id="293023364">
                          <w:marLeft w:val="300"/>
                          <w:marRight w:val="300"/>
                          <w:marTop w:val="0"/>
                          <w:marBottom w:val="0"/>
                          <w:divBdr>
                            <w:top w:val="none" w:sz="0" w:space="0" w:color="auto"/>
                            <w:left w:val="none" w:sz="0" w:space="0" w:color="auto"/>
                            <w:bottom w:val="none" w:sz="0" w:space="0" w:color="auto"/>
                            <w:right w:val="none" w:sz="0" w:space="0" w:color="auto"/>
                          </w:divBdr>
                          <w:divsChild>
                            <w:div w:id="1051884710">
                              <w:marLeft w:val="0"/>
                              <w:marRight w:val="0"/>
                              <w:marTop w:val="0"/>
                              <w:marBottom w:val="0"/>
                              <w:divBdr>
                                <w:top w:val="none" w:sz="0" w:space="0" w:color="auto"/>
                                <w:left w:val="none" w:sz="0" w:space="0" w:color="auto"/>
                                <w:bottom w:val="none" w:sz="0" w:space="0" w:color="auto"/>
                                <w:right w:val="none" w:sz="0" w:space="0" w:color="auto"/>
                              </w:divBdr>
                              <w:divsChild>
                                <w:div w:id="493642620">
                                  <w:marLeft w:val="0"/>
                                  <w:marRight w:val="0"/>
                                  <w:marTop w:val="0"/>
                                  <w:marBottom w:val="0"/>
                                  <w:divBdr>
                                    <w:top w:val="none" w:sz="0" w:space="0" w:color="auto"/>
                                    <w:left w:val="none" w:sz="0" w:space="0" w:color="auto"/>
                                    <w:bottom w:val="none" w:sz="0" w:space="0" w:color="auto"/>
                                    <w:right w:val="none" w:sz="0" w:space="0" w:color="auto"/>
                                  </w:divBdr>
                                  <w:divsChild>
                                    <w:div w:id="54784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86131">
          <w:marLeft w:val="0"/>
          <w:marRight w:val="0"/>
          <w:marTop w:val="0"/>
          <w:marBottom w:val="0"/>
          <w:divBdr>
            <w:top w:val="none" w:sz="0" w:space="0" w:color="auto"/>
            <w:left w:val="none" w:sz="0" w:space="0" w:color="auto"/>
            <w:bottom w:val="none" w:sz="0" w:space="0" w:color="auto"/>
            <w:right w:val="none" w:sz="0" w:space="0" w:color="auto"/>
          </w:divBdr>
          <w:divsChild>
            <w:div w:id="1632861577">
              <w:marLeft w:val="0"/>
              <w:marRight w:val="0"/>
              <w:marTop w:val="0"/>
              <w:marBottom w:val="0"/>
              <w:divBdr>
                <w:top w:val="none" w:sz="0" w:space="0" w:color="auto"/>
                <w:left w:val="none" w:sz="0" w:space="0" w:color="auto"/>
                <w:bottom w:val="none" w:sz="0" w:space="0" w:color="auto"/>
                <w:right w:val="none" w:sz="0" w:space="0" w:color="auto"/>
              </w:divBdr>
              <w:divsChild>
                <w:div w:id="1732534675">
                  <w:marLeft w:val="0"/>
                  <w:marRight w:val="0"/>
                  <w:marTop w:val="0"/>
                  <w:marBottom w:val="0"/>
                  <w:divBdr>
                    <w:top w:val="none" w:sz="0" w:space="0" w:color="auto"/>
                    <w:left w:val="none" w:sz="0" w:space="0" w:color="auto"/>
                    <w:bottom w:val="none" w:sz="0" w:space="0" w:color="auto"/>
                    <w:right w:val="none" w:sz="0" w:space="0" w:color="auto"/>
                  </w:divBdr>
                  <w:divsChild>
                    <w:div w:id="531504293">
                      <w:marLeft w:val="300"/>
                      <w:marRight w:val="300"/>
                      <w:marTop w:val="0"/>
                      <w:marBottom w:val="0"/>
                      <w:divBdr>
                        <w:top w:val="none" w:sz="0" w:space="0" w:color="auto"/>
                        <w:left w:val="none" w:sz="0" w:space="0" w:color="auto"/>
                        <w:bottom w:val="none" w:sz="0" w:space="0" w:color="auto"/>
                        <w:right w:val="none" w:sz="0" w:space="0" w:color="auto"/>
                      </w:divBdr>
                      <w:divsChild>
                        <w:div w:id="525489559">
                          <w:marLeft w:val="0"/>
                          <w:marRight w:val="0"/>
                          <w:marTop w:val="0"/>
                          <w:marBottom w:val="1350"/>
                          <w:divBdr>
                            <w:top w:val="none" w:sz="0" w:space="0" w:color="auto"/>
                            <w:left w:val="none" w:sz="0" w:space="0" w:color="auto"/>
                            <w:bottom w:val="none" w:sz="0" w:space="0" w:color="auto"/>
                            <w:right w:val="none" w:sz="0" w:space="0" w:color="auto"/>
                          </w:divBdr>
                          <w:divsChild>
                            <w:div w:id="8334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918205">
                  <w:marLeft w:val="0"/>
                  <w:marRight w:val="0"/>
                  <w:marTop w:val="0"/>
                  <w:marBottom w:val="0"/>
                  <w:divBdr>
                    <w:top w:val="none" w:sz="0" w:space="0" w:color="auto"/>
                    <w:left w:val="none" w:sz="0" w:space="0" w:color="auto"/>
                    <w:bottom w:val="none" w:sz="0" w:space="0" w:color="auto"/>
                    <w:right w:val="none" w:sz="0" w:space="0" w:color="auto"/>
                  </w:divBdr>
                  <w:divsChild>
                    <w:div w:id="204635053">
                      <w:marLeft w:val="0"/>
                      <w:marRight w:val="0"/>
                      <w:marTop w:val="0"/>
                      <w:marBottom w:val="900"/>
                      <w:divBdr>
                        <w:top w:val="none" w:sz="0" w:space="0" w:color="auto"/>
                        <w:left w:val="none" w:sz="0" w:space="0" w:color="auto"/>
                        <w:bottom w:val="none" w:sz="0" w:space="0" w:color="auto"/>
                        <w:right w:val="none" w:sz="0" w:space="0" w:color="auto"/>
                      </w:divBdr>
                      <w:divsChild>
                        <w:div w:id="1252591878">
                          <w:marLeft w:val="300"/>
                          <w:marRight w:val="300"/>
                          <w:marTop w:val="0"/>
                          <w:marBottom w:val="0"/>
                          <w:divBdr>
                            <w:top w:val="none" w:sz="0" w:space="0" w:color="auto"/>
                            <w:left w:val="none" w:sz="0" w:space="0" w:color="auto"/>
                            <w:bottom w:val="none" w:sz="0" w:space="0" w:color="auto"/>
                            <w:right w:val="none" w:sz="0" w:space="0" w:color="auto"/>
                          </w:divBdr>
                          <w:divsChild>
                            <w:div w:id="1579826833">
                              <w:marLeft w:val="0"/>
                              <w:marRight w:val="0"/>
                              <w:marTop w:val="0"/>
                              <w:marBottom w:val="0"/>
                              <w:divBdr>
                                <w:top w:val="none" w:sz="0" w:space="0" w:color="auto"/>
                                <w:left w:val="none" w:sz="0" w:space="0" w:color="auto"/>
                                <w:bottom w:val="none" w:sz="0" w:space="0" w:color="auto"/>
                                <w:right w:val="none" w:sz="0" w:space="0" w:color="auto"/>
                              </w:divBdr>
                            </w:div>
                          </w:divsChild>
                        </w:div>
                        <w:div w:id="1048067246">
                          <w:marLeft w:val="300"/>
                          <w:marRight w:val="300"/>
                          <w:marTop w:val="0"/>
                          <w:marBottom w:val="0"/>
                          <w:divBdr>
                            <w:top w:val="none" w:sz="0" w:space="0" w:color="auto"/>
                            <w:left w:val="none" w:sz="0" w:space="0" w:color="auto"/>
                            <w:bottom w:val="none" w:sz="0" w:space="0" w:color="auto"/>
                            <w:right w:val="none" w:sz="0" w:space="0" w:color="auto"/>
                          </w:divBdr>
                          <w:divsChild>
                            <w:div w:id="512960666">
                              <w:marLeft w:val="0"/>
                              <w:marRight w:val="0"/>
                              <w:marTop w:val="0"/>
                              <w:marBottom w:val="0"/>
                              <w:divBdr>
                                <w:top w:val="none" w:sz="0" w:space="0" w:color="auto"/>
                                <w:left w:val="none" w:sz="0" w:space="0" w:color="auto"/>
                                <w:bottom w:val="none" w:sz="0" w:space="0" w:color="auto"/>
                                <w:right w:val="none" w:sz="0" w:space="0" w:color="auto"/>
                              </w:divBdr>
                              <w:divsChild>
                                <w:div w:id="1725787464">
                                  <w:marLeft w:val="0"/>
                                  <w:marRight w:val="0"/>
                                  <w:marTop w:val="0"/>
                                  <w:marBottom w:val="0"/>
                                  <w:divBdr>
                                    <w:top w:val="none" w:sz="0" w:space="0" w:color="auto"/>
                                    <w:left w:val="none" w:sz="0" w:space="0" w:color="auto"/>
                                    <w:bottom w:val="none" w:sz="0" w:space="0" w:color="auto"/>
                                    <w:right w:val="none" w:sz="0" w:space="0" w:color="auto"/>
                                  </w:divBdr>
                                  <w:divsChild>
                                    <w:div w:id="73801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835914">
                      <w:marLeft w:val="0"/>
                      <w:marRight w:val="0"/>
                      <w:marTop w:val="0"/>
                      <w:marBottom w:val="900"/>
                      <w:divBdr>
                        <w:top w:val="none" w:sz="0" w:space="0" w:color="auto"/>
                        <w:left w:val="none" w:sz="0" w:space="0" w:color="auto"/>
                        <w:bottom w:val="none" w:sz="0" w:space="0" w:color="auto"/>
                        <w:right w:val="none" w:sz="0" w:space="0" w:color="auto"/>
                      </w:divBdr>
                      <w:divsChild>
                        <w:div w:id="323778552">
                          <w:marLeft w:val="300"/>
                          <w:marRight w:val="300"/>
                          <w:marTop w:val="0"/>
                          <w:marBottom w:val="0"/>
                          <w:divBdr>
                            <w:top w:val="none" w:sz="0" w:space="0" w:color="auto"/>
                            <w:left w:val="none" w:sz="0" w:space="0" w:color="auto"/>
                            <w:bottom w:val="none" w:sz="0" w:space="0" w:color="auto"/>
                            <w:right w:val="none" w:sz="0" w:space="0" w:color="auto"/>
                          </w:divBdr>
                          <w:divsChild>
                            <w:div w:id="1019308130">
                              <w:marLeft w:val="0"/>
                              <w:marRight w:val="0"/>
                              <w:marTop w:val="0"/>
                              <w:marBottom w:val="0"/>
                              <w:divBdr>
                                <w:top w:val="none" w:sz="0" w:space="0" w:color="auto"/>
                                <w:left w:val="none" w:sz="0" w:space="0" w:color="auto"/>
                                <w:bottom w:val="none" w:sz="0" w:space="0" w:color="auto"/>
                                <w:right w:val="none" w:sz="0" w:space="0" w:color="auto"/>
                              </w:divBdr>
                            </w:div>
                          </w:divsChild>
                        </w:div>
                        <w:div w:id="1056051791">
                          <w:marLeft w:val="300"/>
                          <w:marRight w:val="300"/>
                          <w:marTop w:val="0"/>
                          <w:marBottom w:val="0"/>
                          <w:divBdr>
                            <w:top w:val="none" w:sz="0" w:space="0" w:color="auto"/>
                            <w:left w:val="none" w:sz="0" w:space="0" w:color="auto"/>
                            <w:bottom w:val="none" w:sz="0" w:space="0" w:color="auto"/>
                            <w:right w:val="none" w:sz="0" w:space="0" w:color="auto"/>
                          </w:divBdr>
                          <w:divsChild>
                            <w:div w:id="1766421477">
                              <w:marLeft w:val="0"/>
                              <w:marRight w:val="0"/>
                              <w:marTop w:val="0"/>
                              <w:marBottom w:val="0"/>
                              <w:divBdr>
                                <w:top w:val="none" w:sz="0" w:space="0" w:color="auto"/>
                                <w:left w:val="none" w:sz="0" w:space="0" w:color="auto"/>
                                <w:bottom w:val="none" w:sz="0" w:space="0" w:color="auto"/>
                                <w:right w:val="none" w:sz="0" w:space="0" w:color="auto"/>
                              </w:divBdr>
                              <w:divsChild>
                                <w:div w:id="1653753360">
                                  <w:marLeft w:val="0"/>
                                  <w:marRight w:val="0"/>
                                  <w:marTop w:val="0"/>
                                  <w:marBottom w:val="0"/>
                                  <w:divBdr>
                                    <w:top w:val="none" w:sz="0" w:space="0" w:color="auto"/>
                                    <w:left w:val="none" w:sz="0" w:space="0" w:color="auto"/>
                                    <w:bottom w:val="none" w:sz="0" w:space="0" w:color="auto"/>
                                    <w:right w:val="none" w:sz="0" w:space="0" w:color="auto"/>
                                  </w:divBdr>
                                  <w:divsChild>
                                    <w:div w:id="82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440330">
                      <w:marLeft w:val="0"/>
                      <w:marRight w:val="0"/>
                      <w:marTop w:val="0"/>
                      <w:marBottom w:val="900"/>
                      <w:divBdr>
                        <w:top w:val="none" w:sz="0" w:space="0" w:color="auto"/>
                        <w:left w:val="none" w:sz="0" w:space="0" w:color="auto"/>
                        <w:bottom w:val="none" w:sz="0" w:space="0" w:color="auto"/>
                        <w:right w:val="none" w:sz="0" w:space="0" w:color="auto"/>
                      </w:divBdr>
                      <w:divsChild>
                        <w:div w:id="1684281693">
                          <w:marLeft w:val="300"/>
                          <w:marRight w:val="300"/>
                          <w:marTop w:val="0"/>
                          <w:marBottom w:val="0"/>
                          <w:divBdr>
                            <w:top w:val="none" w:sz="0" w:space="0" w:color="auto"/>
                            <w:left w:val="none" w:sz="0" w:space="0" w:color="auto"/>
                            <w:bottom w:val="none" w:sz="0" w:space="0" w:color="auto"/>
                            <w:right w:val="none" w:sz="0" w:space="0" w:color="auto"/>
                          </w:divBdr>
                          <w:divsChild>
                            <w:div w:id="1175068140">
                              <w:marLeft w:val="0"/>
                              <w:marRight w:val="0"/>
                              <w:marTop w:val="0"/>
                              <w:marBottom w:val="0"/>
                              <w:divBdr>
                                <w:top w:val="none" w:sz="0" w:space="0" w:color="auto"/>
                                <w:left w:val="none" w:sz="0" w:space="0" w:color="auto"/>
                                <w:bottom w:val="none" w:sz="0" w:space="0" w:color="auto"/>
                                <w:right w:val="none" w:sz="0" w:space="0" w:color="auto"/>
                              </w:divBdr>
                            </w:div>
                          </w:divsChild>
                        </w:div>
                        <w:div w:id="1157501505">
                          <w:marLeft w:val="300"/>
                          <w:marRight w:val="300"/>
                          <w:marTop w:val="0"/>
                          <w:marBottom w:val="0"/>
                          <w:divBdr>
                            <w:top w:val="none" w:sz="0" w:space="0" w:color="auto"/>
                            <w:left w:val="none" w:sz="0" w:space="0" w:color="auto"/>
                            <w:bottom w:val="none" w:sz="0" w:space="0" w:color="auto"/>
                            <w:right w:val="none" w:sz="0" w:space="0" w:color="auto"/>
                          </w:divBdr>
                          <w:divsChild>
                            <w:div w:id="1651473789">
                              <w:marLeft w:val="0"/>
                              <w:marRight w:val="0"/>
                              <w:marTop w:val="0"/>
                              <w:marBottom w:val="0"/>
                              <w:divBdr>
                                <w:top w:val="none" w:sz="0" w:space="0" w:color="auto"/>
                                <w:left w:val="none" w:sz="0" w:space="0" w:color="auto"/>
                                <w:bottom w:val="none" w:sz="0" w:space="0" w:color="auto"/>
                                <w:right w:val="none" w:sz="0" w:space="0" w:color="auto"/>
                              </w:divBdr>
                              <w:divsChild>
                                <w:div w:id="1444493292">
                                  <w:marLeft w:val="0"/>
                                  <w:marRight w:val="0"/>
                                  <w:marTop w:val="0"/>
                                  <w:marBottom w:val="0"/>
                                  <w:divBdr>
                                    <w:top w:val="none" w:sz="0" w:space="0" w:color="auto"/>
                                    <w:left w:val="none" w:sz="0" w:space="0" w:color="auto"/>
                                    <w:bottom w:val="none" w:sz="0" w:space="0" w:color="auto"/>
                                    <w:right w:val="none" w:sz="0" w:space="0" w:color="auto"/>
                                  </w:divBdr>
                                  <w:divsChild>
                                    <w:div w:id="39493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897259">
                      <w:marLeft w:val="0"/>
                      <w:marRight w:val="0"/>
                      <w:marTop w:val="0"/>
                      <w:marBottom w:val="0"/>
                      <w:divBdr>
                        <w:top w:val="none" w:sz="0" w:space="0" w:color="auto"/>
                        <w:left w:val="none" w:sz="0" w:space="0" w:color="auto"/>
                        <w:bottom w:val="none" w:sz="0" w:space="0" w:color="auto"/>
                        <w:right w:val="none" w:sz="0" w:space="0" w:color="auto"/>
                      </w:divBdr>
                      <w:divsChild>
                        <w:div w:id="958294975">
                          <w:marLeft w:val="300"/>
                          <w:marRight w:val="300"/>
                          <w:marTop w:val="0"/>
                          <w:marBottom w:val="0"/>
                          <w:divBdr>
                            <w:top w:val="none" w:sz="0" w:space="0" w:color="auto"/>
                            <w:left w:val="none" w:sz="0" w:space="0" w:color="auto"/>
                            <w:bottom w:val="none" w:sz="0" w:space="0" w:color="auto"/>
                            <w:right w:val="none" w:sz="0" w:space="0" w:color="auto"/>
                          </w:divBdr>
                          <w:divsChild>
                            <w:div w:id="549925719">
                              <w:marLeft w:val="0"/>
                              <w:marRight w:val="0"/>
                              <w:marTop w:val="0"/>
                              <w:marBottom w:val="0"/>
                              <w:divBdr>
                                <w:top w:val="none" w:sz="0" w:space="0" w:color="auto"/>
                                <w:left w:val="none" w:sz="0" w:space="0" w:color="auto"/>
                                <w:bottom w:val="none" w:sz="0" w:space="0" w:color="auto"/>
                                <w:right w:val="none" w:sz="0" w:space="0" w:color="auto"/>
                              </w:divBdr>
                            </w:div>
                          </w:divsChild>
                        </w:div>
                        <w:div w:id="1901557392">
                          <w:marLeft w:val="300"/>
                          <w:marRight w:val="300"/>
                          <w:marTop w:val="0"/>
                          <w:marBottom w:val="0"/>
                          <w:divBdr>
                            <w:top w:val="none" w:sz="0" w:space="0" w:color="auto"/>
                            <w:left w:val="none" w:sz="0" w:space="0" w:color="auto"/>
                            <w:bottom w:val="none" w:sz="0" w:space="0" w:color="auto"/>
                            <w:right w:val="none" w:sz="0" w:space="0" w:color="auto"/>
                          </w:divBdr>
                          <w:divsChild>
                            <w:div w:id="1689410593">
                              <w:marLeft w:val="0"/>
                              <w:marRight w:val="0"/>
                              <w:marTop w:val="0"/>
                              <w:marBottom w:val="0"/>
                              <w:divBdr>
                                <w:top w:val="none" w:sz="0" w:space="0" w:color="auto"/>
                                <w:left w:val="none" w:sz="0" w:space="0" w:color="auto"/>
                                <w:bottom w:val="none" w:sz="0" w:space="0" w:color="auto"/>
                                <w:right w:val="none" w:sz="0" w:space="0" w:color="auto"/>
                              </w:divBdr>
                              <w:divsChild>
                                <w:div w:id="1528451160">
                                  <w:marLeft w:val="0"/>
                                  <w:marRight w:val="0"/>
                                  <w:marTop w:val="0"/>
                                  <w:marBottom w:val="0"/>
                                  <w:divBdr>
                                    <w:top w:val="none" w:sz="0" w:space="0" w:color="auto"/>
                                    <w:left w:val="none" w:sz="0" w:space="0" w:color="auto"/>
                                    <w:bottom w:val="none" w:sz="0" w:space="0" w:color="auto"/>
                                    <w:right w:val="none" w:sz="0" w:space="0" w:color="auto"/>
                                  </w:divBdr>
                                  <w:divsChild>
                                    <w:div w:id="85303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359272">
          <w:marLeft w:val="0"/>
          <w:marRight w:val="0"/>
          <w:marTop w:val="0"/>
          <w:marBottom w:val="0"/>
          <w:divBdr>
            <w:top w:val="none" w:sz="0" w:space="0" w:color="auto"/>
            <w:left w:val="none" w:sz="0" w:space="0" w:color="auto"/>
            <w:bottom w:val="none" w:sz="0" w:space="0" w:color="auto"/>
            <w:right w:val="none" w:sz="0" w:space="0" w:color="auto"/>
          </w:divBdr>
          <w:divsChild>
            <w:div w:id="152260756">
              <w:marLeft w:val="0"/>
              <w:marRight w:val="0"/>
              <w:marTop w:val="0"/>
              <w:marBottom w:val="0"/>
              <w:divBdr>
                <w:top w:val="none" w:sz="0" w:space="0" w:color="auto"/>
                <w:left w:val="none" w:sz="0" w:space="0" w:color="auto"/>
                <w:bottom w:val="none" w:sz="0" w:space="0" w:color="auto"/>
                <w:right w:val="none" w:sz="0" w:space="0" w:color="auto"/>
              </w:divBdr>
              <w:divsChild>
                <w:div w:id="578905805">
                  <w:marLeft w:val="0"/>
                  <w:marRight w:val="0"/>
                  <w:marTop w:val="0"/>
                  <w:marBottom w:val="0"/>
                  <w:divBdr>
                    <w:top w:val="none" w:sz="0" w:space="0" w:color="auto"/>
                    <w:left w:val="none" w:sz="0" w:space="0" w:color="auto"/>
                    <w:bottom w:val="none" w:sz="0" w:space="0" w:color="auto"/>
                    <w:right w:val="none" w:sz="0" w:space="0" w:color="auto"/>
                  </w:divBdr>
                  <w:divsChild>
                    <w:div w:id="816528422">
                      <w:marLeft w:val="300"/>
                      <w:marRight w:val="300"/>
                      <w:marTop w:val="0"/>
                      <w:marBottom w:val="0"/>
                      <w:divBdr>
                        <w:top w:val="none" w:sz="0" w:space="0" w:color="auto"/>
                        <w:left w:val="none" w:sz="0" w:space="0" w:color="auto"/>
                        <w:bottom w:val="none" w:sz="0" w:space="0" w:color="auto"/>
                        <w:right w:val="none" w:sz="0" w:space="0" w:color="auto"/>
                      </w:divBdr>
                      <w:divsChild>
                        <w:div w:id="826750787">
                          <w:marLeft w:val="0"/>
                          <w:marRight w:val="0"/>
                          <w:marTop w:val="0"/>
                          <w:marBottom w:val="1350"/>
                          <w:divBdr>
                            <w:top w:val="none" w:sz="0" w:space="0" w:color="auto"/>
                            <w:left w:val="none" w:sz="0" w:space="0" w:color="auto"/>
                            <w:bottom w:val="none" w:sz="0" w:space="0" w:color="auto"/>
                            <w:right w:val="none" w:sz="0" w:space="0" w:color="auto"/>
                          </w:divBdr>
                          <w:divsChild>
                            <w:div w:id="135923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394767">
                  <w:marLeft w:val="0"/>
                  <w:marRight w:val="0"/>
                  <w:marTop w:val="0"/>
                  <w:marBottom w:val="0"/>
                  <w:divBdr>
                    <w:top w:val="none" w:sz="0" w:space="0" w:color="auto"/>
                    <w:left w:val="none" w:sz="0" w:space="0" w:color="auto"/>
                    <w:bottom w:val="none" w:sz="0" w:space="0" w:color="auto"/>
                    <w:right w:val="none" w:sz="0" w:space="0" w:color="auto"/>
                  </w:divBdr>
                  <w:divsChild>
                    <w:div w:id="853349177">
                      <w:marLeft w:val="0"/>
                      <w:marRight w:val="0"/>
                      <w:marTop w:val="0"/>
                      <w:marBottom w:val="900"/>
                      <w:divBdr>
                        <w:top w:val="none" w:sz="0" w:space="0" w:color="auto"/>
                        <w:left w:val="none" w:sz="0" w:space="0" w:color="auto"/>
                        <w:bottom w:val="none" w:sz="0" w:space="0" w:color="auto"/>
                        <w:right w:val="none" w:sz="0" w:space="0" w:color="auto"/>
                      </w:divBdr>
                      <w:divsChild>
                        <w:div w:id="320736499">
                          <w:marLeft w:val="300"/>
                          <w:marRight w:val="300"/>
                          <w:marTop w:val="0"/>
                          <w:marBottom w:val="0"/>
                          <w:divBdr>
                            <w:top w:val="none" w:sz="0" w:space="0" w:color="auto"/>
                            <w:left w:val="none" w:sz="0" w:space="0" w:color="auto"/>
                            <w:bottom w:val="none" w:sz="0" w:space="0" w:color="auto"/>
                            <w:right w:val="none" w:sz="0" w:space="0" w:color="auto"/>
                          </w:divBdr>
                          <w:divsChild>
                            <w:div w:id="1944877882">
                              <w:marLeft w:val="0"/>
                              <w:marRight w:val="0"/>
                              <w:marTop w:val="0"/>
                              <w:marBottom w:val="0"/>
                              <w:divBdr>
                                <w:top w:val="none" w:sz="0" w:space="0" w:color="auto"/>
                                <w:left w:val="none" w:sz="0" w:space="0" w:color="auto"/>
                                <w:bottom w:val="none" w:sz="0" w:space="0" w:color="auto"/>
                                <w:right w:val="none" w:sz="0" w:space="0" w:color="auto"/>
                              </w:divBdr>
                            </w:div>
                          </w:divsChild>
                        </w:div>
                        <w:div w:id="2082603012">
                          <w:marLeft w:val="300"/>
                          <w:marRight w:val="300"/>
                          <w:marTop w:val="0"/>
                          <w:marBottom w:val="0"/>
                          <w:divBdr>
                            <w:top w:val="none" w:sz="0" w:space="0" w:color="auto"/>
                            <w:left w:val="none" w:sz="0" w:space="0" w:color="auto"/>
                            <w:bottom w:val="none" w:sz="0" w:space="0" w:color="auto"/>
                            <w:right w:val="none" w:sz="0" w:space="0" w:color="auto"/>
                          </w:divBdr>
                          <w:divsChild>
                            <w:div w:id="1633243181">
                              <w:marLeft w:val="0"/>
                              <w:marRight w:val="0"/>
                              <w:marTop w:val="0"/>
                              <w:marBottom w:val="0"/>
                              <w:divBdr>
                                <w:top w:val="none" w:sz="0" w:space="0" w:color="auto"/>
                                <w:left w:val="none" w:sz="0" w:space="0" w:color="auto"/>
                                <w:bottom w:val="none" w:sz="0" w:space="0" w:color="auto"/>
                                <w:right w:val="none" w:sz="0" w:space="0" w:color="auto"/>
                              </w:divBdr>
                              <w:divsChild>
                                <w:div w:id="840242290">
                                  <w:marLeft w:val="0"/>
                                  <w:marRight w:val="0"/>
                                  <w:marTop w:val="0"/>
                                  <w:marBottom w:val="0"/>
                                  <w:divBdr>
                                    <w:top w:val="none" w:sz="0" w:space="0" w:color="auto"/>
                                    <w:left w:val="none" w:sz="0" w:space="0" w:color="auto"/>
                                    <w:bottom w:val="none" w:sz="0" w:space="0" w:color="auto"/>
                                    <w:right w:val="none" w:sz="0" w:space="0" w:color="auto"/>
                                  </w:divBdr>
                                  <w:divsChild>
                                    <w:div w:id="16547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18445">
                      <w:marLeft w:val="0"/>
                      <w:marRight w:val="0"/>
                      <w:marTop w:val="0"/>
                      <w:marBottom w:val="900"/>
                      <w:divBdr>
                        <w:top w:val="none" w:sz="0" w:space="0" w:color="auto"/>
                        <w:left w:val="none" w:sz="0" w:space="0" w:color="auto"/>
                        <w:bottom w:val="none" w:sz="0" w:space="0" w:color="auto"/>
                        <w:right w:val="none" w:sz="0" w:space="0" w:color="auto"/>
                      </w:divBdr>
                      <w:divsChild>
                        <w:div w:id="1267074979">
                          <w:marLeft w:val="300"/>
                          <w:marRight w:val="300"/>
                          <w:marTop w:val="0"/>
                          <w:marBottom w:val="0"/>
                          <w:divBdr>
                            <w:top w:val="none" w:sz="0" w:space="0" w:color="auto"/>
                            <w:left w:val="none" w:sz="0" w:space="0" w:color="auto"/>
                            <w:bottom w:val="none" w:sz="0" w:space="0" w:color="auto"/>
                            <w:right w:val="none" w:sz="0" w:space="0" w:color="auto"/>
                          </w:divBdr>
                          <w:divsChild>
                            <w:div w:id="295379675">
                              <w:marLeft w:val="0"/>
                              <w:marRight w:val="0"/>
                              <w:marTop w:val="0"/>
                              <w:marBottom w:val="0"/>
                              <w:divBdr>
                                <w:top w:val="none" w:sz="0" w:space="0" w:color="auto"/>
                                <w:left w:val="none" w:sz="0" w:space="0" w:color="auto"/>
                                <w:bottom w:val="none" w:sz="0" w:space="0" w:color="auto"/>
                                <w:right w:val="none" w:sz="0" w:space="0" w:color="auto"/>
                              </w:divBdr>
                            </w:div>
                          </w:divsChild>
                        </w:div>
                        <w:div w:id="597718035">
                          <w:marLeft w:val="300"/>
                          <w:marRight w:val="300"/>
                          <w:marTop w:val="0"/>
                          <w:marBottom w:val="0"/>
                          <w:divBdr>
                            <w:top w:val="none" w:sz="0" w:space="0" w:color="auto"/>
                            <w:left w:val="none" w:sz="0" w:space="0" w:color="auto"/>
                            <w:bottom w:val="none" w:sz="0" w:space="0" w:color="auto"/>
                            <w:right w:val="none" w:sz="0" w:space="0" w:color="auto"/>
                          </w:divBdr>
                          <w:divsChild>
                            <w:div w:id="1926186800">
                              <w:marLeft w:val="0"/>
                              <w:marRight w:val="0"/>
                              <w:marTop w:val="0"/>
                              <w:marBottom w:val="0"/>
                              <w:divBdr>
                                <w:top w:val="none" w:sz="0" w:space="0" w:color="auto"/>
                                <w:left w:val="none" w:sz="0" w:space="0" w:color="auto"/>
                                <w:bottom w:val="none" w:sz="0" w:space="0" w:color="auto"/>
                                <w:right w:val="none" w:sz="0" w:space="0" w:color="auto"/>
                              </w:divBdr>
                              <w:divsChild>
                                <w:div w:id="2062055255">
                                  <w:marLeft w:val="0"/>
                                  <w:marRight w:val="0"/>
                                  <w:marTop w:val="0"/>
                                  <w:marBottom w:val="0"/>
                                  <w:divBdr>
                                    <w:top w:val="none" w:sz="0" w:space="0" w:color="auto"/>
                                    <w:left w:val="none" w:sz="0" w:space="0" w:color="auto"/>
                                    <w:bottom w:val="none" w:sz="0" w:space="0" w:color="auto"/>
                                    <w:right w:val="none" w:sz="0" w:space="0" w:color="auto"/>
                                  </w:divBdr>
                                  <w:divsChild>
                                    <w:div w:id="207015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249304">
                      <w:marLeft w:val="0"/>
                      <w:marRight w:val="0"/>
                      <w:marTop w:val="0"/>
                      <w:marBottom w:val="900"/>
                      <w:divBdr>
                        <w:top w:val="none" w:sz="0" w:space="0" w:color="auto"/>
                        <w:left w:val="none" w:sz="0" w:space="0" w:color="auto"/>
                        <w:bottom w:val="none" w:sz="0" w:space="0" w:color="auto"/>
                        <w:right w:val="none" w:sz="0" w:space="0" w:color="auto"/>
                      </w:divBdr>
                      <w:divsChild>
                        <w:div w:id="1751928005">
                          <w:marLeft w:val="300"/>
                          <w:marRight w:val="300"/>
                          <w:marTop w:val="0"/>
                          <w:marBottom w:val="0"/>
                          <w:divBdr>
                            <w:top w:val="none" w:sz="0" w:space="0" w:color="auto"/>
                            <w:left w:val="none" w:sz="0" w:space="0" w:color="auto"/>
                            <w:bottom w:val="none" w:sz="0" w:space="0" w:color="auto"/>
                            <w:right w:val="none" w:sz="0" w:space="0" w:color="auto"/>
                          </w:divBdr>
                          <w:divsChild>
                            <w:div w:id="665012725">
                              <w:marLeft w:val="0"/>
                              <w:marRight w:val="0"/>
                              <w:marTop w:val="0"/>
                              <w:marBottom w:val="0"/>
                              <w:divBdr>
                                <w:top w:val="none" w:sz="0" w:space="0" w:color="auto"/>
                                <w:left w:val="none" w:sz="0" w:space="0" w:color="auto"/>
                                <w:bottom w:val="none" w:sz="0" w:space="0" w:color="auto"/>
                                <w:right w:val="none" w:sz="0" w:space="0" w:color="auto"/>
                              </w:divBdr>
                            </w:div>
                          </w:divsChild>
                        </w:div>
                        <w:div w:id="950740983">
                          <w:marLeft w:val="300"/>
                          <w:marRight w:val="300"/>
                          <w:marTop w:val="0"/>
                          <w:marBottom w:val="0"/>
                          <w:divBdr>
                            <w:top w:val="none" w:sz="0" w:space="0" w:color="auto"/>
                            <w:left w:val="none" w:sz="0" w:space="0" w:color="auto"/>
                            <w:bottom w:val="none" w:sz="0" w:space="0" w:color="auto"/>
                            <w:right w:val="none" w:sz="0" w:space="0" w:color="auto"/>
                          </w:divBdr>
                          <w:divsChild>
                            <w:div w:id="125395412">
                              <w:marLeft w:val="0"/>
                              <w:marRight w:val="0"/>
                              <w:marTop w:val="0"/>
                              <w:marBottom w:val="0"/>
                              <w:divBdr>
                                <w:top w:val="none" w:sz="0" w:space="0" w:color="auto"/>
                                <w:left w:val="none" w:sz="0" w:space="0" w:color="auto"/>
                                <w:bottom w:val="none" w:sz="0" w:space="0" w:color="auto"/>
                                <w:right w:val="none" w:sz="0" w:space="0" w:color="auto"/>
                              </w:divBdr>
                              <w:divsChild>
                                <w:div w:id="57678733">
                                  <w:marLeft w:val="0"/>
                                  <w:marRight w:val="0"/>
                                  <w:marTop w:val="0"/>
                                  <w:marBottom w:val="0"/>
                                  <w:divBdr>
                                    <w:top w:val="none" w:sz="0" w:space="0" w:color="auto"/>
                                    <w:left w:val="none" w:sz="0" w:space="0" w:color="auto"/>
                                    <w:bottom w:val="none" w:sz="0" w:space="0" w:color="auto"/>
                                    <w:right w:val="none" w:sz="0" w:space="0" w:color="auto"/>
                                  </w:divBdr>
                                  <w:divsChild>
                                    <w:div w:id="90846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80719">
                      <w:marLeft w:val="0"/>
                      <w:marRight w:val="0"/>
                      <w:marTop w:val="0"/>
                      <w:marBottom w:val="0"/>
                      <w:divBdr>
                        <w:top w:val="none" w:sz="0" w:space="0" w:color="auto"/>
                        <w:left w:val="none" w:sz="0" w:space="0" w:color="auto"/>
                        <w:bottom w:val="none" w:sz="0" w:space="0" w:color="auto"/>
                        <w:right w:val="none" w:sz="0" w:space="0" w:color="auto"/>
                      </w:divBdr>
                      <w:divsChild>
                        <w:div w:id="1127747699">
                          <w:marLeft w:val="300"/>
                          <w:marRight w:val="300"/>
                          <w:marTop w:val="0"/>
                          <w:marBottom w:val="0"/>
                          <w:divBdr>
                            <w:top w:val="none" w:sz="0" w:space="0" w:color="auto"/>
                            <w:left w:val="none" w:sz="0" w:space="0" w:color="auto"/>
                            <w:bottom w:val="none" w:sz="0" w:space="0" w:color="auto"/>
                            <w:right w:val="none" w:sz="0" w:space="0" w:color="auto"/>
                          </w:divBdr>
                          <w:divsChild>
                            <w:div w:id="937519236">
                              <w:marLeft w:val="0"/>
                              <w:marRight w:val="0"/>
                              <w:marTop w:val="0"/>
                              <w:marBottom w:val="0"/>
                              <w:divBdr>
                                <w:top w:val="none" w:sz="0" w:space="0" w:color="auto"/>
                                <w:left w:val="none" w:sz="0" w:space="0" w:color="auto"/>
                                <w:bottom w:val="none" w:sz="0" w:space="0" w:color="auto"/>
                                <w:right w:val="none" w:sz="0" w:space="0" w:color="auto"/>
                              </w:divBdr>
                            </w:div>
                          </w:divsChild>
                        </w:div>
                        <w:div w:id="746389728">
                          <w:marLeft w:val="300"/>
                          <w:marRight w:val="300"/>
                          <w:marTop w:val="0"/>
                          <w:marBottom w:val="0"/>
                          <w:divBdr>
                            <w:top w:val="none" w:sz="0" w:space="0" w:color="auto"/>
                            <w:left w:val="none" w:sz="0" w:space="0" w:color="auto"/>
                            <w:bottom w:val="none" w:sz="0" w:space="0" w:color="auto"/>
                            <w:right w:val="none" w:sz="0" w:space="0" w:color="auto"/>
                          </w:divBdr>
                          <w:divsChild>
                            <w:div w:id="1142189141">
                              <w:marLeft w:val="0"/>
                              <w:marRight w:val="0"/>
                              <w:marTop w:val="0"/>
                              <w:marBottom w:val="0"/>
                              <w:divBdr>
                                <w:top w:val="none" w:sz="0" w:space="0" w:color="auto"/>
                                <w:left w:val="none" w:sz="0" w:space="0" w:color="auto"/>
                                <w:bottom w:val="none" w:sz="0" w:space="0" w:color="auto"/>
                                <w:right w:val="none" w:sz="0" w:space="0" w:color="auto"/>
                              </w:divBdr>
                              <w:divsChild>
                                <w:div w:id="1088963737">
                                  <w:marLeft w:val="0"/>
                                  <w:marRight w:val="0"/>
                                  <w:marTop w:val="0"/>
                                  <w:marBottom w:val="0"/>
                                  <w:divBdr>
                                    <w:top w:val="none" w:sz="0" w:space="0" w:color="auto"/>
                                    <w:left w:val="none" w:sz="0" w:space="0" w:color="auto"/>
                                    <w:bottom w:val="none" w:sz="0" w:space="0" w:color="auto"/>
                                    <w:right w:val="none" w:sz="0" w:space="0" w:color="auto"/>
                                  </w:divBdr>
                                  <w:divsChild>
                                    <w:div w:id="28523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288932">
          <w:marLeft w:val="0"/>
          <w:marRight w:val="0"/>
          <w:marTop w:val="0"/>
          <w:marBottom w:val="0"/>
          <w:divBdr>
            <w:top w:val="none" w:sz="0" w:space="0" w:color="auto"/>
            <w:left w:val="none" w:sz="0" w:space="0" w:color="auto"/>
            <w:bottom w:val="none" w:sz="0" w:space="0" w:color="auto"/>
            <w:right w:val="none" w:sz="0" w:space="0" w:color="auto"/>
          </w:divBdr>
          <w:divsChild>
            <w:div w:id="1381709540">
              <w:marLeft w:val="0"/>
              <w:marRight w:val="0"/>
              <w:marTop w:val="0"/>
              <w:marBottom w:val="0"/>
              <w:divBdr>
                <w:top w:val="none" w:sz="0" w:space="0" w:color="auto"/>
                <w:left w:val="none" w:sz="0" w:space="0" w:color="auto"/>
                <w:bottom w:val="none" w:sz="0" w:space="0" w:color="auto"/>
                <w:right w:val="none" w:sz="0" w:space="0" w:color="auto"/>
              </w:divBdr>
              <w:divsChild>
                <w:div w:id="1432169373">
                  <w:marLeft w:val="0"/>
                  <w:marRight w:val="0"/>
                  <w:marTop w:val="0"/>
                  <w:marBottom w:val="0"/>
                  <w:divBdr>
                    <w:top w:val="none" w:sz="0" w:space="0" w:color="auto"/>
                    <w:left w:val="none" w:sz="0" w:space="0" w:color="auto"/>
                    <w:bottom w:val="none" w:sz="0" w:space="0" w:color="auto"/>
                    <w:right w:val="none" w:sz="0" w:space="0" w:color="auto"/>
                  </w:divBdr>
                  <w:divsChild>
                    <w:div w:id="368340411">
                      <w:marLeft w:val="300"/>
                      <w:marRight w:val="300"/>
                      <w:marTop w:val="0"/>
                      <w:marBottom w:val="0"/>
                      <w:divBdr>
                        <w:top w:val="none" w:sz="0" w:space="0" w:color="auto"/>
                        <w:left w:val="none" w:sz="0" w:space="0" w:color="auto"/>
                        <w:bottom w:val="none" w:sz="0" w:space="0" w:color="auto"/>
                        <w:right w:val="none" w:sz="0" w:space="0" w:color="auto"/>
                      </w:divBdr>
                      <w:divsChild>
                        <w:div w:id="59448336">
                          <w:marLeft w:val="0"/>
                          <w:marRight w:val="0"/>
                          <w:marTop w:val="0"/>
                          <w:marBottom w:val="1350"/>
                          <w:divBdr>
                            <w:top w:val="none" w:sz="0" w:space="0" w:color="auto"/>
                            <w:left w:val="none" w:sz="0" w:space="0" w:color="auto"/>
                            <w:bottom w:val="none" w:sz="0" w:space="0" w:color="auto"/>
                            <w:right w:val="none" w:sz="0" w:space="0" w:color="auto"/>
                          </w:divBdr>
                          <w:divsChild>
                            <w:div w:id="126222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823909">
                  <w:marLeft w:val="0"/>
                  <w:marRight w:val="0"/>
                  <w:marTop w:val="0"/>
                  <w:marBottom w:val="0"/>
                  <w:divBdr>
                    <w:top w:val="none" w:sz="0" w:space="0" w:color="auto"/>
                    <w:left w:val="none" w:sz="0" w:space="0" w:color="auto"/>
                    <w:bottom w:val="none" w:sz="0" w:space="0" w:color="auto"/>
                    <w:right w:val="none" w:sz="0" w:space="0" w:color="auto"/>
                  </w:divBdr>
                  <w:divsChild>
                    <w:div w:id="1294562293">
                      <w:marLeft w:val="0"/>
                      <w:marRight w:val="0"/>
                      <w:marTop w:val="0"/>
                      <w:marBottom w:val="900"/>
                      <w:divBdr>
                        <w:top w:val="none" w:sz="0" w:space="0" w:color="auto"/>
                        <w:left w:val="none" w:sz="0" w:space="0" w:color="auto"/>
                        <w:bottom w:val="none" w:sz="0" w:space="0" w:color="auto"/>
                        <w:right w:val="none" w:sz="0" w:space="0" w:color="auto"/>
                      </w:divBdr>
                      <w:divsChild>
                        <w:div w:id="764619335">
                          <w:marLeft w:val="300"/>
                          <w:marRight w:val="300"/>
                          <w:marTop w:val="0"/>
                          <w:marBottom w:val="0"/>
                          <w:divBdr>
                            <w:top w:val="none" w:sz="0" w:space="0" w:color="auto"/>
                            <w:left w:val="none" w:sz="0" w:space="0" w:color="auto"/>
                            <w:bottom w:val="none" w:sz="0" w:space="0" w:color="auto"/>
                            <w:right w:val="none" w:sz="0" w:space="0" w:color="auto"/>
                          </w:divBdr>
                          <w:divsChild>
                            <w:div w:id="845704194">
                              <w:marLeft w:val="0"/>
                              <w:marRight w:val="0"/>
                              <w:marTop w:val="0"/>
                              <w:marBottom w:val="0"/>
                              <w:divBdr>
                                <w:top w:val="none" w:sz="0" w:space="0" w:color="auto"/>
                                <w:left w:val="none" w:sz="0" w:space="0" w:color="auto"/>
                                <w:bottom w:val="none" w:sz="0" w:space="0" w:color="auto"/>
                                <w:right w:val="none" w:sz="0" w:space="0" w:color="auto"/>
                              </w:divBdr>
                            </w:div>
                          </w:divsChild>
                        </w:div>
                        <w:div w:id="1509783976">
                          <w:marLeft w:val="300"/>
                          <w:marRight w:val="300"/>
                          <w:marTop w:val="0"/>
                          <w:marBottom w:val="0"/>
                          <w:divBdr>
                            <w:top w:val="none" w:sz="0" w:space="0" w:color="auto"/>
                            <w:left w:val="none" w:sz="0" w:space="0" w:color="auto"/>
                            <w:bottom w:val="none" w:sz="0" w:space="0" w:color="auto"/>
                            <w:right w:val="none" w:sz="0" w:space="0" w:color="auto"/>
                          </w:divBdr>
                          <w:divsChild>
                            <w:div w:id="1557469081">
                              <w:marLeft w:val="0"/>
                              <w:marRight w:val="0"/>
                              <w:marTop w:val="0"/>
                              <w:marBottom w:val="0"/>
                              <w:divBdr>
                                <w:top w:val="none" w:sz="0" w:space="0" w:color="auto"/>
                                <w:left w:val="none" w:sz="0" w:space="0" w:color="auto"/>
                                <w:bottom w:val="none" w:sz="0" w:space="0" w:color="auto"/>
                                <w:right w:val="none" w:sz="0" w:space="0" w:color="auto"/>
                              </w:divBdr>
                              <w:divsChild>
                                <w:div w:id="1479683444">
                                  <w:marLeft w:val="0"/>
                                  <w:marRight w:val="0"/>
                                  <w:marTop w:val="0"/>
                                  <w:marBottom w:val="0"/>
                                  <w:divBdr>
                                    <w:top w:val="none" w:sz="0" w:space="0" w:color="auto"/>
                                    <w:left w:val="none" w:sz="0" w:space="0" w:color="auto"/>
                                    <w:bottom w:val="none" w:sz="0" w:space="0" w:color="auto"/>
                                    <w:right w:val="none" w:sz="0" w:space="0" w:color="auto"/>
                                  </w:divBdr>
                                  <w:divsChild>
                                    <w:div w:id="189446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06591">
                      <w:marLeft w:val="0"/>
                      <w:marRight w:val="0"/>
                      <w:marTop w:val="0"/>
                      <w:marBottom w:val="0"/>
                      <w:divBdr>
                        <w:top w:val="none" w:sz="0" w:space="0" w:color="auto"/>
                        <w:left w:val="none" w:sz="0" w:space="0" w:color="auto"/>
                        <w:bottom w:val="none" w:sz="0" w:space="0" w:color="auto"/>
                        <w:right w:val="none" w:sz="0" w:space="0" w:color="auto"/>
                      </w:divBdr>
                      <w:divsChild>
                        <w:div w:id="2081318249">
                          <w:marLeft w:val="300"/>
                          <w:marRight w:val="300"/>
                          <w:marTop w:val="0"/>
                          <w:marBottom w:val="0"/>
                          <w:divBdr>
                            <w:top w:val="none" w:sz="0" w:space="0" w:color="auto"/>
                            <w:left w:val="none" w:sz="0" w:space="0" w:color="auto"/>
                            <w:bottom w:val="none" w:sz="0" w:space="0" w:color="auto"/>
                            <w:right w:val="none" w:sz="0" w:space="0" w:color="auto"/>
                          </w:divBdr>
                          <w:divsChild>
                            <w:div w:id="588582092">
                              <w:marLeft w:val="0"/>
                              <w:marRight w:val="0"/>
                              <w:marTop w:val="0"/>
                              <w:marBottom w:val="0"/>
                              <w:divBdr>
                                <w:top w:val="none" w:sz="0" w:space="0" w:color="auto"/>
                                <w:left w:val="none" w:sz="0" w:space="0" w:color="auto"/>
                                <w:bottom w:val="none" w:sz="0" w:space="0" w:color="auto"/>
                                <w:right w:val="none" w:sz="0" w:space="0" w:color="auto"/>
                              </w:divBdr>
                            </w:div>
                          </w:divsChild>
                        </w:div>
                        <w:div w:id="1325012510">
                          <w:marLeft w:val="300"/>
                          <w:marRight w:val="300"/>
                          <w:marTop w:val="0"/>
                          <w:marBottom w:val="0"/>
                          <w:divBdr>
                            <w:top w:val="none" w:sz="0" w:space="0" w:color="auto"/>
                            <w:left w:val="none" w:sz="0" w:space="0" w:color="auto"/>
                            <w:bottom w:val="none" w:sz="0" w:space="0" w:color="auto"/>
                            <w:right w:val="none" w:sz="0" w:space="0" w:color="auto"/>
                          </w:divBdr>
                          <w:divsChild>
                            <w:div w:id="141043767">
                              <w:marLeft w:val="0"/>
                              <w:marRight w:val="0"/>
                              <w:marTop w:val="0"/>
                              <w:marBottom w:val="0"/>
                              <w:divBdr>
                                <w:top w:val="none" w:sz="0" w:space="0" w:color="auto"/>
                                <w:left w:val="none" w:sz="0" w:space="0" w:color="auto"/>
                                <w:bottom w:val="none" w:sz="0" w:space="0" w:color="auto"/>
                                <w:right w:val="none" w:sz="0" w:space="0" w:color="auto"/>
                              </w:divBdr>
                              <w:divsChild>
                                <w:div w:id="1231847059">
                                  <w:marLeft w:val="0"/>
                                  <w:marRight w:val="0"/>
                                  <w:marTop w:val="0"/>
                                  <w:marBottom w:val="0"/>
                                  <w:divBdr>
                                    <w:top w:val="none" w:sz="0" w:space="0" w:color="auto"/>
                                    <w:left w:val="none" w:sz="0" w:space="0" w:color="auto"/>
                                    <w:bottom w:val="none" w:sz="0" w:space="0" w:color="auto"/>
                                    <w:right w:val="none" w:sz="0" w:space="0" w:color="auto"/>
                                  </w:divBdr>
                                  <w:divsChild>
                                    <w:div w:id="63630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0542132">
          <w:marLeft w:val="0"/>
          <w:marRight w:val="0"/>
          <w:marTop w:val="0"/>
          <w:marBottom w:val="0"/>
          <w:divBdr>
            <w:top w:val="none" w:sz="0" w:space="0" w:color="auto"/>
            <w:left w:val="none" w:sz="0" w:space="0" w:color="auto"/>
            <w:bottom w:val="none" w:sz="0" w:space="0" w:color="auto"/>
            <w:right w:val="none" w:sz="0" w:space="0" w:color="auto"/>
          </w:divBdr>
          <w:divsChild>
            <w:div w:id="10886985">
              <w:marLeft w:val="0"/>
              <w:marRight w:val="0"/>
              <w:marTop w:val="0"/>
              <w:marBottom w:val="0"/>
              <w:divBdr>
                <w:top w:val="none" w:sz="0" w:space="0" w:color="auto"/>
                <w:left w:val="none" w:sz="0" w:space="0" w:color="auto"/>
                <w:bottom w:val="none" w:sz="0" w:space="0" w:color="auto"/>
                <w:right w:val="none" w:sz="0" w:space="0" w:color="auto"/>
              </w:divBdr>
              <w:divsChild>
                <w:div w:id="1288581238">
                  <w:marLeft w:val="0"/>
                  <w:marRight w:val="0"/>
                  <w:marTop w:val="0"/>
                  <w:marBottom w:val="0"/>
                  <w:divBdr>
                    <w:top w:val="none" w:sz="0" w:space="0" w:color="auto"/>
                    <w:left w:val="none" w:sz="0" w:space="0" w:color="auto"/>
                    <w:bottom w:val="none" w:sz="0" w:space="0" w:color="auto"/>
                    <w:right w:val="none" w:sz="0" w:space="0" w:color="auto"/>
                  </w:divBdr>
                  <w:divsChild>
                    <w:div w:id="1714646329">
                      <w:marLeft w:val="300"/>
                      <w:marRight w:val="300"/>
                      <w:marTop w:val="0"/>
                      <w:marBottom w:val="0"/>
                      <w:divBdr>
                        <w:top w:val="none" w:sz="0" w:space="0" w:color="auto"/>
                        <w:left w:val="none" w:sz="0" w:space="0" w:color="auto"/>
                        <w:bottom w:val="none" w:sz="0" w:space="0" w:color="auto"/>
                        <w:right w:val="none" w:sz="0" w:space="0" w:color="auto"/>
                      </w:divBdr>
                      <w:divsChild>
                        <w:div w:id="456489131">
                          <w:marLeft w:val="0"/>
                          <w:marRight w:val="0"/>
                          <w:marTop w:val="0"/>
                          <w:marBottom w:val="1350"/>
                          <w:divBdr>
                            <w:top w:val="none" w:sz="0" w:space="0" w:color="auto"/>
                            <w:left w:val="none" w:sz="0" w:space="0" w:color="auto"/>
                            <w:bottom w:val="none" w:sz="0" w:space="0" w:color="auto"/>
                            <w:right w:val="none" w:sz="0" w:space="0" w:color="auto"/>
                          </w:divBdr>
                          <w:divsChild>
                            <w:div w:id="1560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407612">
                  <w:marLeft w:val="0"/>
                  <w:marRight w:val="0"/>
                  <w:marTop w:val="0"/>
                  <w:marBottom w:val="0"/>
                  <w:divBdr>
                    <w:top w:val="none" w:sz="0" w:space="0" w:color="auto"/>
                    <w:left w:val="none" w:sz="0" w:space="0" w:color="auto"/>
                    <w:bottom w:val="none" w:sz="0" w:space="0" w:color="auto"/>
                    <w:right w:val="none" w:sz="0" w:space="0" w:color="auto"/>
                  </w:divBdr>
                  <w:divsChild>
                    <w:div w:id="1125925681">
                      <w:marLeft w:val="0"/>
                      <w:marRight w:val="0"/>
                      <w:marTop w:val="0"/>
                      <w:marBottom w:val="900"/>
                      <w:divBdr>
                        <w:top w:val="none" w:sz="0" w:space="0" w:color="auto"/>
                        <w:left w:val="none" w:sz="0" w:space="0" w:color="auto"/>
                        <w:bottom w:val="none" w:sz="0" w:space="0" w:color="auto"/>
                        <w:right w:val="none" w:sz="0" w:space="0" w:color="auto"/>
                      </w:divBdr>
                      <w:divsChild>
                        <w:div w:id="301278213">
                          <w:marLeft w:val="300"/>
                          <w:marRight w:val="300"/>
                          <w:marTop w:val="0"/>
                          <w:marBottom w:val="0"/>
                          <w:divBdr>
                            <w:top w:val="none" w:sz="0" w:space="0" w:color="auto"/>
                            <w:left w:val="none" w:sz="0" w:space="0" w:color="auto"/>
                            <w:bottom w:val="none" w:sz="0" w:space="0" w:color="auto"/>
                            <w:right w:val="none" w:sz="0" w:space="0" w:color="auto"/>
                          </w:divBdr>
                          <w:divsChild>
                            <w:div w:id="1205682017">
                              <w:marLeft w:val="0"/>
                              <w:marRight w:val="0"/>
                              <w:marTop w:val="0"/>
                              <w:marBottom w:val="0"/>
                              <w:divBdr>
                                <w:top w:val="none" w:sz="0" w:space="0" w:color="auto"/>
                                <w:left w:val="none" w:sz="0" w:space="0" w:color="auto"/>
                                <w:bottom w:val="none" w:sz="0" w:space="0" w:color="auto"/>
                                <w:right w:val="none" w:sz="0" w:space="0" w:color="auto"/>
                              </w:divBdr>
                            </w:div>
                          </w:divsChild>
                        </w:div>
                        <w:div w:id="1009286638">
                          <w:marLeft w:val="300"/>
                          <w:marRight w:val="300"/>
                          <w:marTop w:val="0"/>
                          <w:marBottom w:val="0"/>
                          <w:divBdr>
                            <w:top w:val="none" w:sz="0" w:space="0" w:color="auto"/>
                            <w:left w:val="none" w:sz="0" w:space="0" w:color="auto"/>
                            <w:bottom w:val="none" w:sz="0" w:space="0" w:color="auto"/>
                            <w:right w:val="none" w:sz="0" w:space="0" w:color="auto"/>
                          </w:divBdr>
                          <w:divsChild>
                            <w:div w:id="989750247">
                              <w:marLeft w:val="0"/>
                              <w:marRight w:val="0"/>
                              <w:marTop w:val="0"/>
                              <w:marBottom w:val="0"/>
                              <w:divBdr>
                                <w:top w:val="none" w:sz="0" w:space="0" w:color="auto"/>
                                <w:left w:val="none" w:sz="0" w:space="0" w:color="auto"/>
                                <w:bottom w:val="none" w:sz="0" w:space="0" w:color="auto"/>
                                <w:right w:val="none" w:sz="0" w:space="0" w:color="auto"/>
                              </w:divBdr>
                              <w:divsChild>
                                <w:div w:id="135495467">
                                  <w:marLeft w:val="0"/>
                                  <w:marRight w:val="0"/>
                                  <w:marTop w:val="0"/>
                                  <w:marBottom w:val="0"/>
                                  <w:divBdr>
                                    <w:top w:val="none" w:sz="0" w:space="0" w:color="auto"/>
                                    <w:left w:val="none" w:sz="0" w:space="0" w:color="auto"/>
                                    <w:bottom w:val="none" w:sz="0" w:space="0" w:color="auto"/>
                                    <w:right w:val="none" w:sz="0" w:space="0" w:color="auto"/>
                                  </w:divBdr>
                                  <w:divsChild>
                                    <w:div w:id="19446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24588">
                      <w:marLeft w:val="0"/>
                      <w:marRight w:val="0"/>
                      <w:marTop w:val="0"/>
                      <w:marBottom w:val="0"/>
                      <w:divBdr>
                        <w:top w:val="none" w:sz="0" w:space="0" w:color="auto"/>
                        <w:left w:val="none" w:sz="0" w:space="0" w:color="auto"/>
                        <w:bottom w:val="none" w:sz="0" w:space="0" w:color="auto"/>
                        <w:right w:val="none" w:sz="0" w:space="0" w:color="auto"/>
                      </w:divBdr>
                      <w:divsChild>
                        <w:div w:id="1712997663">
                          <w:marLeft w:val="300"/>
                          <w:marRight w:val="300"/>
                          <w:marTop w:val="0"/>
                          <w:marBottom w:val="0"/>
                          <w:divBdr>
                            <w:top w:val="none" w:sz="0" w:space="0" w:color="auto"/>
                            <w:left w:val="none" w:sz="0" w:space="0" w:color="auto"/>
                            <w:bottom w:val="none" w:sz="0" w:space="0" w:color="auto"/>
                            <w:right w:val="none" w:sz="0" w:space="0" w:color="auto"/>
                          </w:divBdr>
                          <w:divsChild>
                            <w:div w:id="1188329126">
                              <w:marLeft w:val="0"/>
                              <w:marRight w:val="0"/>
                              <w:marTop w:val="0"/>
                              <w:marBottom w:val="0"/>
                              <w:divBdr>
                                <w:top w:val="none" w:sz="0" w:space="0" w:color="auto"/>
                                <w:left w:val="none" w:sz="0" w:space="0" w:color="auto"/>
                                <w:bottom w:val="none" w:sz="0" w:space="0" w:color="auto"/>
                                <w:right w:val="none" w:sz="0" w:space="0" w:color="auto"/>
                              </w:divBdr>
                            </w:div>
                          </w:divsChild>
                        </w:div>
                        <w:div w:id="1112015202">
                          <w:marLeft w:val="300"/>
                          <w:marRight w:val="300"/>
                          <w:marTop w:val="0"/>
                          <w:marBottom w:val="0"/>
                          <w:divBdr>
                            <w:top w:val="none" w:sz="0" w:space="0" w:color="auto"/>
                            <w:left w:val="none" w:sz="0" w:space="0" w:color="auto"/>
                            <w:bottom w:val="none" w:sz="0" w:space="0" w:color="auto"/>
                            <w:right w:val="none" w:sz="0" w:space="0" w:color="auto"/>
                          </w:divBdr>
                          <w:divsChild>
                            <w:div w:id="1336572635">
                              <w:marLeft w:val="0"/>
                              <w:marRight w:val="0"/>
                              <w:marTop w:val="0"/>
                              <w:marBottom w:val="0"/>
                              <w:divBdr>
                                <w:top w:val="none" w:sz="0" w:space="0" w:color="auto"/>
                                <w:left w:val="none" w:sz="0" w:space="0" w:color="auto"/>
                                <w:bottom w:val="none" w:sz="0" w:space="0" w:color="auto"/>
                                <w:right w:val="none" w:sz="0" w:space="0" w:color="auto"/>
                              </w:divBdr>
                              <w:divsChild>
                                <w:div w:id="1004092732">
                                  <w:marLeft w:val="0"/>
                                  <w:marRight w:val="0"/>
                                  <w:marTop w:val="0"/>
                                  <w:marBottom w:val="0"/>
                                  <w:divBdr>
                                    <w:top w:val="none" w:sz="0" w:space="0" w:color="auto"/>
                                    <w:left w:val="none" w:sz="0" w:space="0" w:color="auto"/>
                                    <w:bottom w:val="none" w:sz="0" w:space="0" w:color="auto"/>
                                    <w:right w:val="none" w:sz="0" w:space="0" w:color="auto"/>
                                  </w:divBdr>
                                  <w:divsChild>
                                    <w:div w:id="111155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731662">
          <w:marLeft w:val="0"/>
          <w:marRight w:val="0"/>
          <w:marTop w:val="0"/>
          <w:marBottom w:val="0"/>
          <w:divBdr>
            <w:top w:val="none" w:sz="0" w:space="0" w:color="auto"/>
            <w:left w:val="none" w:sz="0" w:space="0" w:color="auto"/>
            <w:bottom w:val="none" w:sz="0" w:space="0" w:color="auto"/>
            <w:right w:val="none" w:sz="0" w:space="0" w:color="auto"/>
          </w:divBdr>
          <w:divsChild>
            <w:div w:id="332145438">
              <w:marLeft w:val="0"/>
              <w:marRight w:val="0"/>
              <w:marTop w:val="0"/>
              <w:marBottom w:val="0"/>
              <w:divBdr>
                <w:top w:val="none" w:sz="0" w:space="0" w:color="auto"/>
                <w:left w:val="none" w:sz="0" w:space="0" w:color="auto"/>
                <w:bottom w:val="none" w:sz="0" w:space="0" w:color="auto"/>
                <w:right w:val="none" w:sz="0" w:space="0" w:color="auto"/>
              </w:divBdr>
              <w:divsChild>
                <w:div w:id="1701859391">
                  <w:marLeft w:val="0"/>
                  <w:marRight w:val="0"/>
                  <w:marTop w:val="0"/>
                  <w:marBottom w:val="0"/>
                  <w:divBdr>
                    <w:top w:val="none" w:sz="0" w:space="0" w:color="auto"/>
                    <w:left w:val="none" w:sz="0" w:space="0" w:color="auto"/>
                    <w:bottom w:val="none" w:sz="0" w:space="0" w:color="auto"/>
                    <w:right w:val="none" w:sz="0" w:space="0" w:color="auto"/>
                  </w:divBdr>
                  <w:divsChild>
                    <w:div w:id="24719699">
                      <w:marLeft w:val="300"/>
                      <w:marRight w:val="300"/>
                      <w:marTop w:val="0"/>
                      <w:marBottom w:val="0"/>
                      <w:divBdr>
                        <w:top w:val="none" w:sz="0" w:space="0" w:color="auto"/>
                        <w:left w:val="none" w:sz="0" w:space="0" w:color="auto"/>
                        <w:bottom w:val="none" w:sz="0" w:space="0" w:color="auto"/>
                        <w:right w:val="none" w:sz="0" w:space="0" w:color="auto"/>
                      </w:divBdr>
                      <w:divsChild>
                        <w:div w:id="853373923">
                          <w:marLeft w:val="0"/>
                          <w:marRight w:val="0"/>
                          <w:marTop w:val="0"/>
                          <w:marBottom w:val="1350"/>
                          <w:divBdr>
                            <w:top w:val="none" w:sz="0" w:space="0" w:color="auto"/>
                            <w:left w:val="none" w:sz="0" w:space="0" w:color="auto"/>
                            <w:bottom w:val="none" w:sz="0" w:space="0" w:color="auto"/>
                            <w:right w:val="none" w:sz="0" w:space="0" w:color="auto"/>
                          </w:divBdr>
                          <w:divsChild>
                            <w:div w:id="3484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2061">
                  <w:marLeft w:val="0"/>
                  <w:marRight w:val="0"/>
                  <w:marTop w:val="0"/>
                  <w:marBottom w:val="0"/>
                  <w:divBdr>
                    <w:top w:val="none" w:sz="0" w:space="0" w:color="auto"/>
                    <w:left w:val="none" w:sz="0" w:space="0" w:color="auto"/>
                    <w:bottom w:val="none" w:sz="0" w:space="0" w:color="auto"/>
                    <w:right w:val="none" w:sz="0" w:space="0" w:color="auto"/>
                  </w:divBdr>
                  <w:divsChild>
                    <w:div w:id="605385579">
                      <w:marLeft w:val="0"/>
                      <w:marRight w:val="0"/>
                      <w:marTop w:val="0"/>
                      <w:marBottom w:val="900"/>
                      <w:divBdr>
                        <w:top w:val="none" w:sz="0" w:space="0" w:color="auto"/>
                        <w:left w:val="none" w:sz="0" w:space="0" w:color="auto"/>
                        <w:bottom w:val="none" w:sz="0" w:space="0" w:color="auto"/>
                        <w:right w:val="none" w:sz="0" w:space="0" w:color="auto"/>
                      </w:divBdr>
                      <w:divsChild>
                        <w:div w:id="101844912">
                          <w:marLeft w:val="300"/>
                          <w:marRight w:val="300"/>
                          <w:marTop w:val="0"/>
                          <w:marBottom w:val="0"/>
                          <w:divBdr>
                            <w:top w:val="none" w:sz="0" w:space="0" w:color="auto"/>
                            <w:left w:val="none" w:sz="0" w:space="0" w:color="auto"/>
                            <w:bottom w:val="none" w:sz="0" w:space="0" w:color="auto"/>
                            <w:right w:val="none" w:sz="0" w:space="0" w:color="auto"/>
                          </w:divBdr>
                          <w:divsChild>
                            <w:div w:id="425811661">
                              <w:marLeft w:val="0"/>
                              <w:marRight w:val="0"/>
                              <w:marTop w:val="0"/>
                              <w:marBottom w:val="0"/>
                              <w:divBdr>
                                <w:top w:val="none" w:sz="0" w:space="0" w:color="auto"/>
                                <w:left w:val="none" w:sz="0" w:space="0" w:color="auto"/>
                                <w:bottom w:val="none" w:sz="0" w:space="0" w:color="auto"/>
                                <w:right w:val="none" w:sz="0" w:space="0" w:color="auto"/>
                              </w:divBdr>
                            </w:div>
                          </w:divsChild>
                        </w:div>
                        <w:div w:id="1052268231">
                          <w:marLeft w:val="300"/>
                          <w:marRight w:val="300"/>
                          <w:marTop w:val="0"/>
                          <w:marBottom w:val="0"/>
                          <w:divBdr>
                            <w:top w:val="none" w:sz="0" w:space="0" w:color="auto"/>
                            <w:left w:val="none" w:sz="0" w:space="0" w:color="auto"/>
                            <w:bottom w:val="none" w:sz="0" w:space="0" w:color="auto"/>
                            <w:right w:val="none" w:sz="0" w:space="0" w:color="auto"/>
                          </w:divBdr>
                          <w:divsChild>
                            <w:div w:id="758868798">
                              <w:marLeft w:val="0"/>
                              <w:marRight w:val="0"/>
                              <w:marTop w:val="0"/>
                              <w:marBottom w:val="0"/>
                              <w:divBdr>
                                <w:top w:val="none" w:sz="0" w:space="0" w:color="auto"/>
                                <w:left w:val="none" w:sz="0" w:space="0" w:color="auto"/>
                                <w:bottom w:val="none" w:sz="0" w:space="0" w:color="auto"/>
                                <w:right w:val="none" w:sz="0" w:space="0" w:color="auto"/>
                              </w:divBdr>
                              <w:divsChild>
                                <w:div w:id="799226848">
                                  <w:marLeft w:val="0"/>
                                  <w:marRight w:val="0"/>
                                  <w:marTop w:val="0"/>
                                  <w:marBottom w:val="0"/>
                                  <w:divBdr>
                                    <w:top w:val="none" w:sz="0" w:space="0" w:color="auto"/>
                                    <w:left w:val="none" w:sz="0" w:space="0" w:color="auto"/>
                                    <w:bottom w:val="none" w:sz="0" w:space="0" w:color="auto"/>
                                    <w:right w:val="none" w:sz="0" w:space="0" w:color="auto"/>
                                  </w:divBdr>
                                  <w:divsChild>
                                    <w:div w:id="211701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756330">
                      <w:marLeft w:val="0"/>
                      <w:marRight w:val="0"/>
                      <w:marTop w:val="0"/>
                      <w:marBottom w:val="0"/>
                      <w:divBdr>
                        <w:top w:val="none" w:sz="0" w:space="0" w:color="auto"/>
                        <w:left w:val="none" w:sz="0" w:space="0" w:color="auto"/>
                        <w:bottom w:val="none" w:sz="0" w:space="0" w:color="auto"/>
                        <w:right w:val="none" w:sz="0" w:space="0" w:color="auto"/>
                      </w:divBdr>
                      <w:divsChild>
                        <w:div w:id="1560287675">
                          <w:marLeft w:val="300"/>
                          <w:marRight w:val="300"/>
                          <w:marTop w:val="0"/>
                          <w:marBottom w:val="0"/>
                          <w:divBdr>
                            <w:top w:val="none" w:sz="0" w:space="0" w:color="auto"/>
                            <w:left w:val="none" w:sz="0" w:space="0" w:color="auto"/>
                            <w:bottom w:val="none" w:sz="0" w:space="0" w:color="auto"/>
                            <w:right w:val="none" w:sz="0" w:space="0" w:color="auto"/>
                          </w:divBdr>
                          <w:divsChild>
                            <w:div w:id="2102798241">
                              <w:marLeft w:val="0"/>
                              <w:marRight w:val="0"/>
                              <w:marTop w:val="0"/>
                              <w:marBottom w:val="0"/>
                              <w:divBdr>
                                <w:top w:val="none" w:sz="0" w:space="0" w:color="auto"/>
                                <w:left w:val="none" w:sz="0" w:space="0" w:color="auto"/>
                                <w:bottom w:val="none" w:sz="0" w:space="0" w:color="auto"/>
                                <w:right w:val="none" w:sz="0" w:space="0" w:color="auto"/>
                              </w:divBdr>
                            </w:div>
                          </w:divsChild>
                        </w:div>
                        <w:div w:id="1261522874">
                          <w:marLeft w:val="300"/>
                          <w:marRight w:val="300"/>
                          <w:marTop w:val="0"/>
                          <w:marBottom w:val="0"/>
                          <w:divBdr>
                            <w:top w:val="none" w:sz="0" w:space="0" w:color="auto"/>
                            <w:left w:val="none" w:sz="0" w:space="0" w:color="auto"/>
                            <w:bottom w:val="none" w:sz="0" w:space="0" w:color="auto"/>
                            <w:right w:val="none" w:sz="0" w:space="0" w:color="auto"/>
                          </w:divBdr>
                          <w:divsChild>
                            <w:div w:id="527841279">
                              <w:marLeft w:val="0"/>
                              <w:marRight w:val="0"/>
                              <w:marTop w:val="0"/>
                              <w:marBottom w:val="0"/>
                              <w:divBdr>
                                <w:top w:val="none" w:sz="0" w:space="0" w:color="auto"/>
                                <w:left w:val="none" w:sz="0" w:space="0" w:color="auto"/>
                                <w:bottom w:val="none" w:sz="0" w:space="0" w:color="auto"/>
                                <w:right w:val="none" w:sz="0" w:space="0" w:color="auto"/>
                              </w:divBdr>
                              <w:divsChild>
                                <w:div w:id="47193775">
                                  <w:marLeft w:val="0"/>
                                  <w:marRight w:val="0"/>
                                  <w:marTop w:val="0"/>
                                  <w:marBottom w:val="0"/>
                                  <w:divBdr>
                                    <w:top w:val="none" w:sz="0" w:space="0" w:color="auto"/>
                                    <w:left w:val="none" w:sz="0" w:space="0" w:color="auto"/>
                                    <w:bottom w:val="none" w:sz="0" w:space="0" w:color="auto"/>
                                    <w:right w:val="none" w:sz="0" w:space="0" w:color="auto"/>
                                  </w:divBdr>
                                  <w:divsChild>
                                    <w:div w:id="95613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600938">
      <w:bodyDiv w:val="1"/>
      <w:marLeft w:val="0"/>
      <w:marRight w:val="0"/>
      <w:marTop w:val="0"/>
      <w:marBottom w:val="0"/>
      <w:divBdr>
        <w:top w:val="none" w:sz="0" w:space="0" w:color="auto"/>
        <w:left w:val="none" w:sz="0" w:space="0" w:color="auto"/>
        <w:bottom w:val="none" w:sz="0" w:space="0" w:color="auto"/>
        <w:right w:val="none" w:sz="0" w:space="0" w:color="auto"/>
      </w:divBdr>
    </w:div>
    <w:div w:id="1333144878">
      <w:bodyDiv w:val="1"/>
      <w:marLeft w:val="0"/>
      <w:marRight w:val="0"/>
      <w:marTop w:val="0"/>
      <w:marBottom w:val="0"/>
      <w:divBdr>
        <w:top w:val="none" w:sz="0" w:space="0" w:color="auto"/>
        <w:left w:val="none" w:sz="0" w:space="0" w:color="auto"/>
        <w:bottom w:val="none" w:sz="0" w:space="0" w:color="auto"/>
        <w:right w:val="none" w:sz="0" w:space="0" w:color="auto"/>
      </w:divBdr>
    </w:div>
    <w:div w:id="1528830586">
      <w:bodyDiv w:val="1"/>
      <w:marLeft w:val="0"/>
      <w:marRight w:val="0"/>
      <w:marTop w:val="0"/>
      <w:marBottom w:val="0"/>
      <w:divBdr>
        <w:top w:val="none" w:sz="0" w:space="0" w:color="auto"/>
        <w:left w:val="none" w:sz="0" w:space="0" w:color="auto"/>
        <w:bottom w:val="none" w:sz="0" w:space="0" w:color="auto"/>
        <w:right w:val="none" w:sz="0" w:space="0" w:color="auto"/>
      </w:divBdr>
    </w:div>
    <w:div w:id="1674334990">
      <w:bodyDiv w:val="1"/>
      <w:marLeft w:val="0"/>
      <w:marRight w:val="0"/>
      <w:marTop w:val="0"/>
      <w:marBottom w:val="0"/>
      <w:divBdr>
        <w:top w:val="none" w:sz="0" w:space="0" w:color="auto"/>
        <w:left w:val="none" w:sz="0" w:space="0" w:color="auto"/>
        <w:bottom w:val="none" w:sz="0" w:space="0" w:color="auto"/>
        <w:right w:val="none" w:sz="0" w:space="0" w:color="auto"/>
      </w:divBdr>
    </w:div>
    <w:div w:id="20503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url:https://nbpublish.com/library_read_article.php?id=29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536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url:https://ru.player.fm/series/knizhnaia-polka"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pr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38F32A-3B84-495C-8D27-EC6E7236B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42</Pages>
  <Words>13161</Words>
  <Characters>75018</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Иван</cp:lastModifiedBy>
  <cp:revision>9</cp:revision>
  <dcterms:created xsi:type="dcterms:W3CDTF">2023-11-06T16:31:00Z</dcterms:created>
  <dcterms:modified xsi:type="dcterms:W3CDTF">2023-11-06T19:33:00Z</dcterms:modified>
</cp:coreProperties>
</file>