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page" w:tblpX="1280" w:tblpY="706"/>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2510"/>
        <w:gridCol w:w="2138"/>
      </w:tblGrid>
      <w:tr w:rsidR="004F00DF" w:rsidRPr="008E6663" w:rsidTr="002A78EB">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4F00DF" w:rsidRPr="008E6663" w:rsidRDefault="00A31833" w:rsidP="00017D8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Pr>
                <w:rFonts w:ascii="Times New Roman" w:eastAsia="Calibri" w:hAnsi="Times New Roman"/>
                <w:b/>
                <w:bCs/>
                <w:sz w:val="20"/>
                <w:szCs w:val="20"/>
              </w:rPr>
              <w:t xml:space="preserve"> </w:t>
            </w:r>
            <w:r w:rsidR="004F00DF"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4F00DF" w:rsidRPr="008E6663" w:rsidRDefault="004F00DF" w:rsidP="00017D8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4F00DF" w:rsidRPr="008E6663" w:rsidTr="002A78EB">
        <w:trPr>
          <w:cantSplit/>
          <w:trHeight w:val="435"/>
        </w:trPr>
        <w:tc>
          <w:tcPr>
            <w:tcW w:w="2715" w:type="pct"/>
            <w:vMerge w:val="restart"/>
            <w:tcBorders>
              <w:top w:val="single" w:sz="4" w:space="0" w:color="auto"/>
              <w:left w:val="single" w:sz="4" w:space="0" w:color="auto"/>
              <w:bottom w:val="single" w:sz="4" w:space="0" w:color="auto"/>
              <w:right w:val="single" w:sz="4" w:space="0" w:color="auto"/>
            </w:tcBorders>
            <w:hideMark/>
          </w:tcPr>
          <w:p w:rsidR="004F00DF" w:rsidRPr="008E6663" w:rsidRDefault="004F00DF" w:rsidP="00017D86">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4F00DF" w:rsidRPr="008E6663" w:rsidRDefault="004F00DF" w:rsidP="00017D86">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4F00DF" w:rsidRPr="008E6663" w:rsidRDefault="004F00DF" w:rsidP="00017D86">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4F00DF" w:rsidRPr="008E6663" w:rsidRDefault="004F00DF" w:rsidP="00017D86">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proofErr w:type="spellStart"/>
            <w:r w:rsidRPr="008E6663">
              <w:rPr>
                <w:rFonts w:ascii="Times New Roman" w:eastAsia="Calibri" w:hAnsi="Times New Roman"/>
                <w:b/>
                <w:spacing w:val="-6"/>
                <w:sz w:val="20"/>
                <w:szCs w:val="20"/>
              </w:rPr>
              <w:t>п.п</w:t>
            </w:r>
            <w:proofErr w:type="spellEnd"/>
            <w:r w:rsidRPr="008E6663">
              <w:rPr>
                <w:rFonts w:ascii="Times New Roman" w:eastAsia="Calibri" w:hAnsi="Times New Roman"/>
                <w:b/>
                <w:spacing w:val="-6"/>
                <w:sz w:val="20"/>
                <w:szCs w:val="20"/>
              </w:rPr>
              <w:t xml:space="preserve">.  4.1, </w:t>
            </w:r>
            <w:r w:rsidRPr="008E6663">
              <w:rPr>
                <w:rFonts w:ascii="Times New Roman" w:eastAsia="Calibri" w:hAnsi="Times New Roman"/>
                <w:b/>
                <w:sz w:val="20"/>
                <w:szCs w:val="20"/>
              </w:rPr>
              <w:t>4.2.3, 4.2.4, 5.5.3, 5.6.2, 8.4, 8.5)</w:t>
            </w:r>
          </w:p>
        </w:tc>
        <w:tc>
          <w:tcPr>
            <w:tcW w:w="1234" w:type="pct"/>
            <w:vMerge w:val="restart"/>
            <w:tcBorders>
              <w:top w:val="single" w:sz="4" w:space="0" w:color="auto"/>
              <w:left w:val="single" w:sz="4" w:space="0" w:color="auto"/>
              <w:bottom w:val="single" w:sz="4" w:space="0" w:color="auto"/>
              <w:right w:val="single" w:sz="4" w:space="0" w:color="auto"/>
            </w:tcBorders>
            <w:hideMark/>
          </w:tcPr>
          <w:p w:rsidR="004F00DF" w:rsidRPr="008E6663" w:rsidRDefault="004F00DF" w:rsidP="00017D86">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4F00DF" w:rsidRPr="008E6663" w:rsidRDefault="004F00DF" w:rsidP="00017D86">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051" w:type="pct"/>
            <w:tcBorders>
              <w:top w:val="single" w:sz="4" w:space="0" w:color="auto"/>
              <w:left w:val="single" w:sz="4" w:space="0" w:color="auto"/>
              <w:bottom w:val="single" w:sz="4" w:space="0" w:color="auto"/>
              <w:right w:val="single" w:sz="4" w:space="0" w:color="auto"/>
            </w:tcBorders>
            <w:hideMark/>
          </w:tcPr>
          <w:p w:rsidR="004F00DF" w:rsidRPr="008E6663" w:rsidRDefault="004F00DF" w:rsidP="00017D86">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9F0401"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9F0401" w:rsidRPr="008E6663">
              <w:rPr>
                <w:rFonts w:ascii="Times New Roman" w:eastAsia="Calibri" w:hAnsi="Times New Roman"/>
                <w:b/>
                <w:sz w:val="20"/>
                <w:szCs w:val="20"/>
              </w:rPr>
              <w:fldChar w:fldCharType="separate"/>
            </w:r>
            <w:r w:rsidR="00DA2E7F">
              <w:rPr>
                <w:rFonts w:ascii="Times New Roman" w:eastAsia="Calibri" w:hAnsi="Times New Roman"/>
                <w:b/>
                <w:noProof/>
                <w:sz w:val="20"/>
                <w:szCs w:val="20"/>
              </w:rPr>
              <w:t>1</w:t>
            </w:r>
            <w:r w:rsidR="009F0401" w:rsidRPr="008E6663">
              <w:rPr>
                <w:rFonts w:ascii="Times New Roman" w:eastAsia="Calibri" w:hAnsi="Times New Roman"/>
                <w:b/>
                <w:sz w:val="20"/>
                <w:szCs w:val="20"/>
              </w:rPr>
              <w:fldChar w:fldCharType="end"/>
            </w:r>
            <w:r>
              <w:rPr>
                <w:rFonts w:ascii="Times New Roman" w:eastAsia="Calibri" w:hAnsi="Times New Roman"/>
                <w:b/>
                <w:sz w:val="20"/>
                <w:szCs w:val="20"/>
              </w:rPr>
              <w:t>-2</w:t>
            </w:r>
            <w:r w:rsidR="00F05E17">
              <w:rPr>
                <w:rFonts w:ascii="Times New Roman" w:eastAsia="Calibri" w:hAnsi="Times New Roman"/>
                <w:b/>
                <w:sz w:val="20"/>
                <w:szCs w:val="20"/>
              </w:rPr>
              <w:t>7</w:t>
            </w:r>
          </w:p>
        </w:tc>
      </w:tr>
      <w:tr w:rsidR="004F00DF" w:rsidRPr="008E6663" w:rsidTr="002A78EB">
        <w:trPr>
          <w:cantSplit/>
          <w:trHeight w:val="280"/>
        </w:trPr>
        <w:tc>
          <w:tcPr>
            <w:tcW w:w="2715" w:type="pct"/>
            <w:vMerge/>
            <w:tcBorders>
              <w:top w:val="single" w:sz="4" w:space="0" w:color="auto"/>
              <w:left w:val="single" w:sz="4" w:space="0" w:color="auto"/>
              <w:bottom w:val="single" w:sz="4" w:space="0" w:color="auto"/>
              <w:right w:val="single" w:sz="4" w:space="0" w:color="auto"/>
            </w:tcBorders>
            <w:vAlign w:val="center"/>
            <w:hideMark/>
          </w:tcPr>
          <w:p w:rsidR="004F00DF" w:rsidRPr="008E6663" w:rsidRDefault="004F00DF" w:rsidP="00017D86">
            <w:pPr>
              <w:spacing w:after="0" w:line="240" w:lineRule="auto"/>
              <w:rPr>
                <w:rFonts w:ascii="Times New Roman" w:eastAsia="Calibri" w:hAnsi="Times New Roman"/>
                <w:sz w:val="20"/>
                <w:szCs w:val="20"/>
              </w:rPr>
            </w:pPr>
          </w:p>
        </w:tc>
        <w:tc>
          <w:tcPr>
            <w:tcW w:w="1234" w:type="pct"/>
            <w:vMerge/>
            <w:tcBorders>
              <w:top w:val="single" w:sz="4" w:space="0" w:color="auto"/>
              <w:left w:val="single" w:sz="4" w:space="0" w:color="auto"/>
              <w:bottom w:val="single" w:sz="4" w:space="0" w:color="auto"/>
              <w:right w:val="single" w:sz="4" w:space="0" w:color="auto"/>
            </w:tcBorders>
            <w:vAlign w:val="center"/>
            <w:hideMark/>
          </w:tcPr>
          <w:p w:rsidR="004F00DF" w:rsidRPr="008E6663" w:rsidRDefault="004F00DF" w:rsidP="00017D86">
            <w:pPr>
              <w:spacing w:after="0" w:line="240" w:lineRule="auto"/>
              <w:rPr>
                <w:rFonts w:ascii="Times New Roman" w:eastAsia="Calibri" w:hAnsi="Times New Roman"/>
                <w:bCs/>
                <w:i/>
                <w:iCs/>
                <w:sz w:val="20"/>
                <w:szCs w:val="20"/>
              </w:rPr>
            </w:pPr>
          </w:p>
        </w:tc>
        <w:tc>
          <w:tcPr>
            <w:tcW w:w="1051" w:type="pct"/>
            <w:tcBorders>
              <w:top w:val="single" w:sz="4" w:space="0" w:color="auto"/>
              <w:left w:val="single" w:sz="4" w:space="0" w:color="auto"/>
              <w:bottom w:val="single" w:sz="4" w:space="0" w:color="auto"/>
              <w:right w:val="single" w:sz="4" w:space="0" w:color="auto"/>
            </w:tcBorders>
            <w:hideMark/>
          </w:tcPr>
          <w:p w:rsidR="004F00DF" w:rsidRPr="008E6663" w:rsidRDefault="004F00DF" w:rsidP="00017D86">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Default="004F00DF" w:rsidP="004F00DF">
      <w:pPr>
        <w:shd w:val="clear" w:color="auto" w:fill="FFFFFF"/>
        <w:spacing w:after="0" w:line="240" w:lineRule="auto"/>
        <w:ind w:firstLine="312"/>
        <w:jc w:val="center"/>
        <w:rPr>
          <w:rFonts w:ascii="Times New Roman" w:hAnsi="Times New Roman"/>
          <w:b/>
          <w:bCs/>
          <w:sz w:val="24"/>
          <w:szCs w:val="24"/>
        </w:rPr>
      </w:pPr>
    </w:p>
    <w:p w:rsidR="004F00DF" w:rsidRPr="00017D86" w:rsidRDefault="004F00DF" w:rsidP="004F00DF">
      <w:pPr>
        <w:shd w:val="clear" w:color="auto" w:fill="FFFFFF"/>
        <w:spacing w:after="0" w:line="240" w:lineRule="auto"/>
        <w:ind w:firstLine="312"/>
        <w:jc w:val="center"/>
        <w:rPr>
          <w:rFonts w:ascii="Times New Roman" w:hAnsi="Times New Roman"/>
          <w:b/>
          <w:bCs/>
          <w:sz w:val="28"/>
          <w:szCs w:val="24"/>
        </w:rPr>
      </w:pPr>
    </w:p>
    <w:p w:rsidR="004F00DF" w:rsidRPr="00017D86" w:rsidRDefault="004F00DF" w:rsidP="004F00DF">
      <w:pPr>
        <w:shd w:val="clear" w:color="auto" w:fill="FFFFFF"/>
        <w:spacing w:after="0" w:line="240" w:lineRule="auto"/>
        <w:ind w:firstLine="312"/>
        <w:jc w:val="center"/>
        <w:rPr>
          <w:rFonts w:ascii="Times New Roman" w:hAnsi="Times New Roman"/>
          <w:b/>
          <w:bCs/>
          <w:sz w:val="28"/>
          <w:szCs w:val="24"/>
        </w:rPr>
      </w:pPr>
    </w:p>
    <w:p w:rsidR="004F00DF" w:rsidRPr="00017D86" w:rsidRDefault="004F00DF" w:rsidP="004F00DF">
      <w:pPr>
        <w:shd w:val="clear" w:color="auto" w:fill="FFFFFF"/>
        <w:spacing w:after="0" w:line="240" w:lineRule="auto"/>
        <w:ind w:firstLine="312"/>
        <w:jc w:val="center"/>
        <w:rPr>
          <w:rFonts w:ascii="Times New Roman" w:hAnsi="Times New Roman"/>
          <w:b/>
          <w:bCs/>
          <w:sz w:val="28"/>
          <w:szCs w:val="24"/>
        </w:rPr>
      </w:pPr>
    </w:p>
    <w:p w:rsidR="004F00DF" w:rsidRPr="00017D86" w:rsidRDefault="004F00DF" w:rsidP="004F00DF">
      <w:pPr>
        <w:shd w:val="clear" w:color="auto" w:fill="FFFFFF"/>
        <w:spacing w:line="240" w:lineRule="auto"/>
        <w:ind w:firstLine="312"/>
        <w:jc w:val="center"/>
        <w:rPr>
          <w:rFonts w:ascii="Times New Roman" w:hAnsi="Times New Roman"/>
          <w:sz w:val="28"/>
          <w:szCs w:val="24"/>
        </w:rPr>
      </w:pPr>
      <w:r w:rsidRPr="00017D86">
        <w:rPr>
          <w:rFonts w:ascii="Times New Roman" w:hAnsi="Times New Roman"/>
          <w:b/>
          <w:bCs/>
          <w:sz w:val="28"/>
          <w:szCs w:val="24"/>
        </w:rPr>
        <w:t xml:space="preserve">РАБОЧАЯ ПРОГРАММА </w:t>
      </w:r>
    </w:p>
    <w:p w:rsidR="004F00DF" w:rsidRPr="00017D86" w:rsidRDefault="004F00DF" w:rsidP="004F00DF">
      <w:pPr>
        <w:shd w:val="clear" w:color="auto" w:fill="FFFFFF"/>
        <w:tabs>
          <w:tab w:val="left" w:pos="7051"/>
          <w:tab w:val="left" w:pos="7088"/>
        </w:tabs>
        <w:spacing w:line="240" w:lineRule="auto"/>
        <w:ind w:firstLine="312"/>
        <w:jc w:val="center"/>
        <w:rPr>
          <w:rFonts w:ascii="Times New Roman" w:hAnsi="Times New Roman"/>
          <w:b/>
          <w:bCs/>
          <w:spacing w:val="-2"/>
          <w:sz w:val="28"/>
          <w:szCs w:val="24"/>
        </w:rPr>
      </w:pPr>
      <w:r w:rsidRPr="00017D86">
        <w:rPr>
          <w:rFonts w:ascii="Times New Roman" w:hAnsi="Times New Roman"/>
          <w:b/>
          <w:bCs/>
          <w:spacing w:val="-2"/>
          <w:sz w:val="28"/>
          <w:szCs w:val="24"/>
        </w:rPr>
        <w:t xml:space="preserve">ПРОИЗВОДСТВЕННОЙ ПРАКТИКИ </w:t>
      </w:r>
    </w:p>
    <w:p w:rsidR="004F00DF" w:rsidRPr="00017D86" w:rsidRDefault="004F00DF" w:rsidP="00017D86">
      <w:pPr>
        <w:jc w:val="center"/>
        <w:rPr>
          <w:rFonts w:ascii="Times New Roman" w:hAnsi="Times New Roman"/>
          <w:b/>
          <w:sz w:val="28"/>
          <w:szCs w:val="24"/>
        </w:rPr>
      </w:pPr>
      <w:r w:rsidRPr="00017D86">
        <w:rPr>
          <w:rFonts w:ascii="Times New Roman" w:hAnsi="Times New Roman"/>
          <w:b/>
          <w:bCs/>
          <w:sz w:val="28"/>
          <w:szCs w:val="24"/>
        </w:rPr>
        <w:br/>
      </w:r>
      <w:r w:rsidRPr="00017D86">
        <w:rPr>
          <w:rFonts w:ascii="Times New Roman" w:hAnsi="Times New Roman"/>
          <w:b/>
          <w:sz w:val="28"/>
          <w:szCs w:val="24"/>
        </w:rPr>
        <w:t xml:space="preserve">ПМ 02. </w:t>
      </w:r>
      <w:r w:rsidRPr="00557691">
        <w:rPr>
          <w:rFonts w:ascii="Times New Roman" w:hAnsi="Times New Roman"/>
          <w:sz w:val="28"/>
          <w:szCs w:val="24"/>
        </w:rPr>
        <w:t>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p>
    <w:p w:rsidR="004F00DF" w:rsidRPr="00017D86" w:rsidRDefault="00017D86" w:rsidP="004F00DF">
      <w:pPr>
        <w:spacing w:line="240" w:lineRule="auto"/>
        <w:ind w:right="-142"/>
        <w:jc w:val="center"/>
        <w:rPr>
          <w:rFonts w:ascii="Times New Roman" w:hAnsi="Times New Roman"/>
          <w:b/>
          <w:sz w:val="28"/>
          <w:szCs w:val="24"/>
        </w:rPr>
      </w:pPr>
      <w:r>
        <w:rPr>
          <w:rFonts w:ascii="Times New Roman" w:eastAsia="Calibri" w:hAnsi="Times New Roman"/>
          <w:b/>
          <w:spacing w:val="-10"/>
          <w:sz w:val="28"/>
          <w:szCs w:val="24"/>
        </w:rPr>
        <w:t xml:space="preserve">специальность </w:t>
      </w:r>
      <w:r w:rsidR="004F00DF" w:rsidRPr="00017D86">
        <w:rPr>
          <w:rFonts w:ascii="Times New Roman" w:eastAsia="Calibri" w:hAnsi="Times New Roman"/>
          <w:b/>
          <w:spacing w:val="-10"/>
          <w:sz w:val="28"/>
          <w:szCs w:val="24"/>
        </w:rPr>
        <w:t>43.02.15 Поварское и кондитерское дело</w:t>
      </w:r>
    </w:p>
    <w:p w:rsidR="004F00DF" w:rsidRDefault="004F00DF" w:rsidP="004F00DF">
      <w:pPr>
        <w:jc w:val="center"/>
        <w:rPr>
          <w:rFonts w:ascii="Times New Roman" w:hAnsi="Times New Roman"/>
          <w:b/>
          <w:sz w:val="28"/>
        </w:rPr>
      </w:pPr>
    </w:p>
    <w:p w:rsidR="004F00DF" w:rsidRDefault="004F00DF" w:rsidP="004F00DF">
      <w:pPr>
        <w:spacing w:after="0"/>
        <w:rPr>
          <w:rFonts w:ascii="Times New Roman" w:hAnsi="Times New Roman"/>
          <w:b/>
          <w:spacing w:val="-10"/>
          <w:sz w:val="28"/>
          <w:szCs w:val="28"/>
        </w:rPr>
      </w:pPr>
    </w:p>
    <w:p w:rsidR="004F00DF" w:rsidRDefault="004F00DF" w:rsidP="004F00DF">
      <w:pPr>
        <w:rPr>
          <w:rFonts w:ascii="Times New Roman" w:hAnsi="Times New Roman"/>
          <w:b/>
          <w:spacing w:val="-10"/>
          <w:sz w:val="28"/>
          <w:szCs w:val="28"/>
        </w:rPr>
      </w:pPr>
    </w:p>
    <w:p w:rsidR="004F00DF" w:rsidRDefault="004F00DF" w:rsidP="004F00DF">
      <w:pPr>
        <w:rPr>
          <w:rFonts w:ascii="Times New Roman" w:hAnsi="Times New Roman"/>
          <w:b/>
          <w:spacing w:val="-10"/>
          <w:sz w:val="28"/>
          <w:szCs w:val="28"/>
        </w:rPr>
      </w:pPr>
    </w:p>
    <w:p w:rsidR="004F00DF" w:rsidRDefault="004F00DF" w:rsidP="004F00DF">
      <w:pPr>
        <w:rPr>
          <w:rFonts w:ascii="Times New Roman" w:hAnsi="Times New Roman"/>
          <w:b/>
          <w:spacing w:val="-10"/>
          <w:sz w:val="28"/>
          <w:szCs w:val="28"/>
        </w:rPr>
      </w:pPr>
    </w:p>
    <w:p w:rsidR="004F00DF" w:rsidRDefault="004F00DF" w:rsidP="004F00DF">
      <w:pPr>
        <w:rPr>
          <w:rFonts w:ascii="Times New Roman" w:hAnsi="Times New Roman"/>
          <w:b/>
          <w:spacing w:val="-10"/>
          <w:sz w:val="28"/>
          <w:szCs w:val="28"/>
        </w:rPr>
      </w:pPr>
    </w:p>
    <w:p w:rsidR="004F00DF" w:rsidRDefault="004F00DF" w:rsidP="004F00DF">
      <w:pPr>
        <w:spacing w:after="0"/>
        <w:rPr>
          <w:rFonts w:ascii="Times New Roman" w:hAnsi="Times New Roman"/>
          <w:spacing w:val="-10"/>
          <w:sz w:val="28"/>
          <w:szCs w:val="28"/>
        </w:rPr>
      </w:pPr>
    </w:p>
    <w:p w:rsidR="004F00DF" w:rsidRPr="00F2328D" w:rsidRDefault="004F00DF" w:rsidP="004F00DF">
      <w:pPr>
        <w:spacing w:after="0"/>
        <w:jc w:val="center"/>
        <w:rPr>
          <w:rFonts w:ascii="Times New Roman" w:hAnsi="Times New Roman"/>
          <w:spacing w:val="-10"/>
          <w:sz w:val="28"/>
          <w:szCs w:val="28"/>
        </w:rPr>
      </w:pPr>
    </w:p>
    <w:p w:rsidR="004F00DF" w:rsidRDefault="004F00DF" w:rsidP="004F00DF">
      <w:pPr>
        <w:spacing w:after="0"/>
        <w:jc w:val="center"/>
        <w:rPr>
          <w:rFonts w:ascii="Times New Roman" w:hAnsi="Times New Roman"/>
          <w:spacing w:val="-10"/>
          <w:sz w:val="28"/>
          <w:szCs w:val="28"/>
        </w:rPr>
      </w:pPr>
    </w:p>
    <w:p w:rsidR="00017D86" w:rsidRDefault="00017D86" w:rsidP="00017D86">
      <w:pPr>
        <w:spacing w:after="0"/>
        <w:jc w:val="center"/>
        <w:rPr>
          <w:rFonts w:ascii="Times New Roman" w:hAnsi="Times New Roman"/>
          <w:spacing w:val="-10"/>
          <w:sz w:val="28"/>
          <w:szCs w:val="28"/>
        </w:rPr>
      </w:pPr>
    </w:p>
    <w:p w:rsidR="00017D86" w:rsidRDefault="00017D86" w:rsidP="00017D86">
      <w:pPr>
        <w:spacing w:after="0"/>
        <w:jc w:val="center"/>
        <w:rPr>
          <w:rFonts w:ascii="Times New Roman" w:hAnsi="Times New Roman"/>
          <w:spacing w:val="-10"/>
          <w:sz w:val="28"/>
          <w:szCs w:val="28"/>
        </w:rPr>
      </w:pPr>
    </w:p>
    <w:p w:rsidR="004F00DF" w:rsidRPr="00017D86" w:rsidRDefault="004F00DF" w:rsidP="00017D86">
      <w:pPr>
        <w:jc w:val="center"/>
        <w:rPr>
          <w:rFonts w:ascii="Times New Roman" w:hAnsi="Times New Roman"/>
          <w:spacing w:val="-10"/>
          <w:sz w:val="28"/>
          <w:szCs w:val="28"/>
        </w:rPr>
      </w:pPr>
      <w:r w:rsidRPr="00017D86">
        <w:rPr>
          <w:rFonts w:ascii="Times New Roman" w:hAnsi="Times New Roman"/>
          <w:spacing w:val="-10"/>
          <w:sz w:val="28"/>
          <w:szCs w:val="28"/>
        </w:rPr>
        <w:t>Ульяновск</w:t>
      </w:r>
    </w:p>
    <w:p w:rsidR="004F00DF" w:rsidRPr="00017D86" w:rsidRDefault="004F00DF" w:rsidP="00017D86">
      <w:pPr>
        <w:jc w:val="center"/>
        <w:rPr>
          <w:rFonts w:ascii="Times New Roman" w:hAnsi="Times New Roman"/>
          <w:spacing w:val="-10"/>
          <w:sz w:val="28"/>
          <w:szCs w:val="28"/>
        </w:rPr>
      </w:pPr>
      <w:r w:rsidRPr="00017D86">
        <w:rPr>
          <w:rFonts w:ascii="Times New Roman" w:hAnsi="Times New Roman"/>
          <w:spacing w:val="-10"/>
          <w:sz w:val="28"/>
          <w:szCs w:val="28"/>
        </w:rPr>
        <w:t>202</w:t>
      </w:r>
      <w:r w:rsidR="003C120A">
        <w:rPr>
          <w:rFonts w:ascii="Times New Roman" w:hAnsi="Times New Roman"/>
          <w:spacing w:val="-10"/>
          <w:sz w:val="28"/>
          <w:szCs w:val="28"/>
        </w:rPr>
        <w:t>3</w:t>
      </w:r>
      <w:r w:rsidRPr="00017D86">
        <w:rPr>
          <w:rFonts w:ascii="Times New Roman" w:hAnsi="Times New Roman"/>
          <w:spacing w:val="-10"/>
          <w:sz w:val="28"/>
          <w:szCs w:val="28"/>
        </w:rPr>
        <w:t xml:space="preserve"> -202</w:t>
      </w:r>
      <w:r w:rsidR="003C120A">
        <w:rPr>
          <w:rFonts w:ascii="Times New Roman" w:hAnsi="Times New Roman"/>
          <w:spacing w:val="-10"/>
          <w:sz w:val="28"/>
          <w:szCs w:val="28"/>
        </w:rPr>
        <w:t>4</w:t>
      </w:r>
      <w:r w:rsidRPr="00017D86">
        <w:rPr>
          <w:rFonts w:ascii="Times New Roman" w:hAnsi="Times New Roman"/>
          <w:spacing w:val="-10"/>
          <w:sz w:val="28"/>
          <w:szCs w:val="28"/>
        </w:rPr>
        <w:t xml:space="preserve"> уч.год</w:t>
      </w:r>
    </w:p>
    <w:p w:rsidR="005C5F91" w:rsidRDefault="00017D86" w:rsidP="005C5F91">
      <w:pPr>
        <w:rPr>
          <w:b/>
        </w:rPr>
      </w:pPr>
      <w:r w:rsidRPr="00746B08">
        <w:rPr>
          <w:rFonts w:ascii="Times New Roman" w:hAnsi="Times New Roman"/>
          <w:sz w:val="24"/>
          <w:szCs w:val="24"/>
          <w:lang w:eastAsia="ru-RU"/>
        </w:rPr>
        <w:lastRenderedPageBreak/>
        <w:t xml:space="preserve">Рабочая программа </w:t>
      </w:r>
      <w:r>
        <w:rPr>
          <w:rFonts w:ascii="Times New Roman" w:hAnsi="Times New Roman"/>
          <w:sz w:val="24"/>
          <w:szCs w:val="24"/>
          <w:lang w:eastAsia="ru-RU"/>
        </w:rPr>
        <w:t xml:space="preserve">производственной </w:t>
      </w:r>
      <w:r w:rsidRPr="00746B08">
        <w:rPr>
          <w:rFonts w:ascii="Times New Roman" w:hAnsi="Times New Roman"/>
          <w:sz w:val="24"/>
          <w:szCs w:val="24"/>
          <w:lang w:eastAsia="ru-RU"/>
        </w:rPr>
        <w:t xml:space="preserve">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lang w:eastAsia="ru-RU"/>
        </w:rPr>
        <w:t>специальности</w:t>
      </w:r>
      <w:r>
        <w:rPr>
          <w:rFonts w:ascii="Times New Roman" w:hAnsi="Times New Roman"/>
          <w:b/>
          <w:sz w:val="24"/>
          <w:szCs w:val="24"/>
          <w:lang w:eastAsia="ru-RU"/>
        </w:rPr>
        <w:t xml:space="preserve">43.02.15 Поварское и кондитерское дело </w:t>
      </w:r>
      <w:r w:rsidRPr="00746B08">
        <w:rPr>
          <w:rFonts w:ascii="Times New Roman" w:hAnsi="Times New Roman"/>
          <w:sz w:val="24"/>
          <w:szCs w:val="24"/>
          <w:lang w:eastAsia="ru-RU"/>
        </w:rPr>
        <w:t>утвержденного приказом Министерства образов</w:t>
      </w:r>
      <w:r>
        <w:rPr>
          <w:rFonts w:ascii="Times New Roman" w:hAnsi="Times New Roman"/>
          <w:sz w:val="24"/>
          <w:szCs w:val="24"/>
          <w:lang w:eastAsia="ru-RU"/>
        </w:rPr>
        <w:t>ания и науки РФ от 09 декабря 2016 г. №1565</w:t>
      </w:r>
      <w:r w:rsidRPr="00746B08">
        <w:rPr>
          <w:rFonts w:ascii="Times New Roman" w:hAnsi="Times New Roman"/>
          <w:sz w:val="24"/>
          <w:szCs w:val="24"/>
          <w:lang w:eastAsia="ru-RU"/>
        </w:rPr>
        <w:t xml:space="preserve"> (зарегистрирован Министерством юстиции РФ </w:t>
      </w:r>
      <w:r>
        <w:rPr>
          <w:rFonts w:ascii="Times New Roman" w:hAnsi="Times New Roman"/>
          <w:sz w:val="24"/>
          <w:szCs w:val="24"/>
          <w:lang w:eastAsia="ru-RU"/>
        </w:rPr>
        <w:t>20 декабря</w:t>
      </w:r>
      <w:r w:rsidRPr="00746B08">
        <w:rPr>
          <w:rFonts w:ascii="Times New Roman" w:hAnsi="Times New Roman"/>
          <w:sz w:val="24"/>
          <w:szCs w:val="24"/>
          <w:lang w:eastAsia="ru-RU"/>
        </w:rPr>
        <w:t xml:space="preserve"> 2</w:t>
      </w:r>
      <w:r>
        <w:rPr>
          <w:rFonts w:ascii="Times New Roman" w:hAnsi="Times New Roman"/>
          <w:sz w:val="24"/>
          <w:szCs w:val="24"/>
          <w:lang w:eastAsia="ru-RU"/>
        </w:rPr>
        <w:t>016</w:t>
      </w:r>
      <w:r w:rsidRPr="00746B08">
        <w:rPr>
          <w:rFonts w:ascii="Times New Roman" w:hAnsi="Times New Roman"/>
          <w:sz w:val="24"/>
          <w:szCs w:val="24"/>
          <w:lang w:eastAsia="ru-RU"/>
        </w:rPr>
        <w:t xml:space="preserve"> г., регистрационный №</w:t>
      </w:r>
      <w:r>
        <w:rPr>
          <w:rFonts w:ascii="Times New Roman" w:hAnsi="Times New Roman"/>
          <w:sz w:val="24"/>
          <w:szCs w:val="24"/>
          <w:lang w:eastAsia="ru-RU"/>
        </w:rPr>
        <w:t xml:space="preserve"> 44828</w:t>
      </w:r>
      <w:r w:rsidRPr="00746B08">
        <w:rPr>
          <w:rFonts w:ascii="Times New Roman" w:hAnsi="Times New Roman"/>
          <w:sz w:val="24"/>
          <w:szCs w:val="24"/>
          <w:lang w:eastAsia="ru-RU"/>
        </w:rPr>
        <w:t>)</w:t>
      </w:r>
      <w:r w:rsidR="005C5F91">
        <w:rPr>
          <w:rFonts w:ascii="Times New Roman" w:hAnsi="Times New Roman"/>
          <w:sz w:val="24"/>
          <w:szCs w:val="24"/>
          <w:lang w:eastAsia="ru-RU"/>
        </w:rPr>
        <w:t xml:space="preserve">; </w:t>
      </w:r>
      <w:r w:rsidR="005C5F91" w:rsidRPr="005C5F91">
        <w:rPr>
          <w:rFonts w:ascii="Times New Roman" w:hAnsi="Times New Roman"/>
          <w:sz w:val="24"/>
          <w:szCs w:val="24"/>
          <w:lang w:eastAsia="ru-RU"/>
        </w:rPr>
        <w:t>*</w:t>
      </w:r>
      <w:r w:rsidR="005C5F91" w:rsidRPr="005C5F91">
        <w:rPr>
          <w:rFonts w:ascii="Times New Roman" w:hAnsi="Times New Roman"/>
        </w:rPr>
        <w:t xml:space="preserve"> Профессиональный стандарт «Повар» 09.03.2022г. №113н Министерство труда и Социальной защиты Российской Федерации</w:t>
      </w:r>
    </w:p>
    <w:p w:rsidR="00017D86" w:rsidRPr="00746B08" w:rsidRDefault="00017D86" w:rsidP="00017D86">
      <w:pPr>
        <w:tabs>
          <w:tab w:val="left" w:pos="9923"/>
        </w:tabs>
        <w:ind w:firstLine="850"/>
        <w:jc w:val="both"/>
        <w:rPr>
          <w:rFonts w:ascii="Times New Roman" w:hAnsi="Times New Roman"/>
          <w:sz w:val="24"/>
          <w:szCs w:val="24"/>
          <w:lang w:eastAsia="ru-RU"/>
        </w:rPr>
      </w:pPr>
    </w:p>
    <w:p w:rsidR="00017D86" w:rsidRPr="00746B08" w:rsidRDefault="00017D86" w:rsidP="00017D86">
      <w:pPr>
        <w:spacing w:after="0" w:line="256" w:lineRule="auto"/>
        <w:rPr>
          <w:rFonts w:ascii="Times New Roman" w:hAnsi="Times New Roman"/>
          <w:sz w:val="24"/>
          <w:szCs w:val="24"/>
          <w:lang w:eastAsia="ru-RU"/>
        </w:rPr>
      </w:pPr>
    </w:p>
    <w:p w:rsidR="00017D86" w:rsidRPr="00746B08" w:rsidRDefault="00017D86" w:rsidP="00017D86">
      <w:pPr>
        <w:spacing w:after="0" w:line="256" w:lineRule="auto"/>
        <w:rPr>
          <w:rFonts w:ascii="Times New Roman" w:eastAsia="Calibri" w:hAnsi="Times New Roman"/>
          <w:sz w:val="24"/>
          <w:szCs w:val="28"/>
        </w:rPr>
      </w:pPr>
    </w:p>
    <w:p w:rsidR="00017D86" w:rsidRPr="00746B08" w:rsidRDefault="00017D86" w:rsidP="00017D86">
      <w:pPr>
        <w:tabs>
          <w:tab w:val="left" w:pos="8789"/>
        </w:tabs>
        <w:spacing w:after="0" w:line="256" w:lineRule="auto"/>
        <w:ind w:right="566"/>
        <w:rPr>
          <w:rFonts w:ascii="Times New Roman" w:eastAsia="Calibri" w:hAnsi="Times New Roman"/>
          <w:sz w:val="24"/>
          <w:szCs w:val="28"/>
        </w:rPr>
      </w:pPr>
    </w:p>
    <w:p w:rsidR="00017D86" w:rsidRPr="00940A06" w:rsidRDefault="00017D86" w:rsidP="00017D86">
      <w:pPr>
        <w:tabs>
          <w:tab w:val="left" w:pos="8789"/>
        </w:tabs>
        <w:spacing w:after="0" w:line="256" w:lineRule="auto"/>
        <w:ind w:right="566"/>
        <w:rPr>
          <w:rFonts w:ascii="Times New Roman" w:eastAsia="Calibri" w:hAnsi="Times New Roman"/>
          <w:sz w:val="24"/>
          <w:szCs w:val="28"/>
        </w:rPr>
      </w:pPr>
    </w:p>
    <w:tbl>
      <w:tblPr>
        <w:tblW w:w="10590" w:type="dxa"/>
        <w:tblInd w:w="-134" w:type="dxa"/>
        <w:tblLook w:val="0000" w:firstRow="0" w:lastRow="0" w:firstColumn="0" w:lastColumn="0" w:noHBand="0" w:noVBand="0"/>
      </w:tblPr>
      <w:tblGrid>
        <w:gridCol w:w="10806"/>
        <w:gridCol w:w="10806"/>
      </w:tblGrid>
      <w:tr w:rsidR="00D8526A" w:rsidRPr="00F16910" w:rsidTr="00017D86">
        <w:trPr>
          <w:trHeight w:val="1571"/>
        </w:trPr>
        <w:tc>
          <w:tcPr>
            <w:tcW w:w="4954" w:type="dxa"/>
          </w:tcPr>
          <w:tbl>
            <w:tblPr>
              <w:tblW w:w="10590" w:type="dxa"/>
              <w:tblLook w:val="04A0" w:firstRow="1" w:lastRow="0" w:firstColumn="1" w:lastColumn="0" w:noHBand="0" w:noVBand="1"/>
            </w:tblPr>
            <w:tblGrid>
              <w:gridCol w:w="4954"/>
              <w:gridCol w:w="5636"/>
            </w:tblGrid>
            <w:tr w:rsidR="00D8526A" w:rsidRPr="00685643" w:rsidTr="000E023B">
              <w:trPr>
                <w:trHeight w:val="1571"/>
              </w:trPr>
              <w:tc>
                <w:tcPr>
                  <w:tcW w:w="4954" w:type="dxa"/>
                  <w:hideMark/>
                </w:tcPr>
                <w:p w:rsidR="00D8526A" w:rsidRPr="00685643" w:rsidRDefault="00D8526A" w:rsidP="00D8526A">
                  <w:pPr>
                    <w:spacing w:after="0"/>
                    <w:ind w:left="129" w:right="566"/>
                    <w:rPr>
                      <w:rFonts w:ascii="Times New Roman" w:eastAsia="Calibri" w:hAnsi="Times New Roman"/>
                      <w:sz w:val="24"/>
                      <w:szCs w:val="28"/>
                    </w:rPr>
                  </w:pPr>
                  <w:r w:rsidRPr="00685643">
                    <w:rPr>
                      <w:rFonts w:ascii="Times New Roman" w:eastAsia="Calibri" w:hAnsi="Times New Roman"/>
                      <w:sz w:val="24"/>
                      <w:szCs w:val="28"/>
                    </w:rPr>
                    <w:t>Рассмотрено на заседании</w:t>
                  </w:r>
                </w:p>
                <w:p w:rsidR="00D8526A" w:rsidRPr="00685643" w:rsidRDefault="00D8526A" w:rsidP="00D8526A">
                  <w:pPr>
                    <w:spacing w:after="0"/>
                    <w:ind w:left="129"/>
                    <w:rPr>
                      <w:rFonts w:ascii="Times New Roman" w:eastAsia="Calibri" w:hAnsi="Times New Roman"/>
                      <w:sz w:val="24"/>
                      <w:szCs w:val="28"/>
                    </w:rPr>
                  </w:pPr>
                  <w:r w:rsidRPr="00685643">
                    <w:rPr>
                      <w:rFonts w:ascii="Times New Roman" w:eastAsia="Calibri" w:hAnsi="Times New Roman"/>
                      <w:sz w:val="24"/>
                      <w:szCs w:val="28"/>
                    </w:rPr>
                    <w:t xml:space="preserve">МК отделения сервиса                                                               </w:t>
                  </w:r>
                </w:p>
                <w:p w:rsidR="00D8526A" w:rsidRPr="00685643" w:rsidRDefault="00D8526A" w:rsidP="00D8526A">
                  <w:pPr>
                    <w:spacing w:after="0"/>
                    <w:ind w:left="129"/>
                    <w:rPr>
                      <w:rFonts w:ascii="Times New Roman" w:eastAsia="Calibri" w:hAnsi="Times New Roman"/>
                      <w:sz w:val="24"/>
                      <w:szCs w:val="28"/>
                    </w:rPr>
                  </w:pPr>
                  <w:r w:rsidRPr="00685643">
                    <w:rPr>
                      <w:rFonts w:ascii="Times New Roman" w:eastAsia="Calibri" w:hAnsi="Times New Roman"/>
                      <w:sz w:val="24"/>
                      <w:szCs w:val="28"/>
                    </w:rPr>
                    <w:t xml:space="preserve">Председатель М/К                                                                      </w:t>
                  </w:r>
                </w:p>
                <w:p w:rsidR="00D8526A" w:rsidRPr="00685643" w:rsidRDefault="00D8526A" w:rsidP="00D8526A">
                  <w:pPr>
                    <w:spacing w:after="0"/>
                    <w:ind w:left="129"/>
                    <w:rPr>
                      <w:rFonts w:ascii="Times New Roman" w:eastAsia="Calibri" w:hAnsi="Times New Roman"/>
                      <w:sz w:val="24"/>
                      <w:szCs w:val="28"/>
                    </w:rPr>
                  </w:pPr>
                  <w:r w:rsidRPr="00685643">
                    <w:rPr>
                      <w:rFonts w:ascii="Times New Roman" w:eastAsia="Calibri" w:hAnsi="Times New Roman"/>
                      <w:sz w:val="24"/>
                      <w:szCs w:val="28"/>
                    </w:rPr>
                    <w:t xml:space="preserve">____________ Т.Ю. Бесчетвертева                                           </w:t>
                  </w:r>
                </w:p>
                <w:p w:rsidR="00D8526A" w:rsidRPr="00685643" w:rsidRDefault="006E18E1" w:rsidP="00D8526A">
                  <w:pPr>
                    <w:spacing w:after="0" w:line="240" w:lineRule="auto"/>
                    <w:ind w:left="129"/>
                    <w:rPr>
                      <w:rFonts w:ascii="Times New Roman" w:eastAsia="Calibri" w:hAnsi="Times New Roman"/>
                      <w:sz w:val="24"/>
                      <w:szCs w:val="28"/>
                    </w:rPr>
                  </w:pPr>
                  <w:r>
                    <w:rPr>
                      <w:rFonts w:ascii="Times New Roman" w:eastAsia="Calibri" w:hAnsi="Times New Roman"/>
                      <w:sz w:val="24"/>
                      <w:szCs w:val="28"/>
                    </w:rPr>
                    <w:t>Протокол №1 от «30» августа 2023</w:t>
                  </w:r>
                  <w:r w:rsidR="00D8526A" w:rsidRPr="00685643">
                    <w:rPr>
                      <w:rFonts w:ascii="Times New Roman" w:eastAsia="Calibri" w:hAnsi="Times New Roman"/>
                      <w:sz w:val="24"/>
                      <w:szCs w:val="28"/>
                    </w:rPr>
                    <w:t xml:space="preserve"> г.                                        </w:t>
                  </w:r>
                </w:p>
              </w:tc>
              <w:tc>
                <w:tcPr>
                  <w:tcW w:w="5636" w:type="dxa"/>
                  <w:hideMark/>
                </w:tcPr>
                <w:p w:rsidR="00D8526A" w:rsidRPr="00685643" w:rsidRDefault="00D8526A" w:rsidP="00D8526A">
                  <w:pPr>
                    <w:spacing w:after="0"/>
                    <w:ind w:left="1899"/>
                    <w:jc w:val="right"/>
                    <w:rPr>
                      <w:rFonts w:ascii="Times New Roman" w:eastAsia="Calibri" w:hAnsi="Times New Roman"/>
                      <w:sz w:val="24"/>
                      <w:szCs w:val="28"/>
                    </w:rPr>
                  </w:pPr>
                  <w:r w:rsidRPr="00685643">
                    <w:rPr>
                      <w:rFonts w:ascii="Times New Roman" w:eastAsia="Calibri" w:hAnsi="Times New Roman"/>
                      <w:sz w:val="24"/>
                      <w:szCs w:val="28"/>
                    </w:rPr>
                    <w:t xml:space="preserve">          УТВЕРЖДАЮ</w:t>
                  </w:r>
                </w:p>
                <w:p w:rsidR="00D8526A" w:rsidRPr="00685643" w:rsidRDefault="00D8526A" w:rsidP="00D8526A">
                  <w:pPr>
                    <w:spacing w:after="0" w:line="240" w:lineRule="auto"/>
                    <w:ind w:left="129"/>
                    <w:jc w:val="right"/>
                    <w:rPr>
                      <w:rFonts w:ascii="Times New Roman" w:eastAsia="Calibri" w:hAnsi="Times New Roman"/>
                      <w:sz w:val="24"/>
                      <w:szCs w:val="28"/>
                    </w:rPr>
                  </w:pPr>
                  <w:r w:rsidRPr="00685643">
                    <w:rPr>
                      <w:rFonts w:ascii="Times New Roman" w:eastAsia="Calibri" w:hAnsi="Times New Roman"/>
                      <w:sz w:val="24"/>
                      <w:szCs w:val="28"/>
                    </w:rPr>
                    <w:t>Заместитель директора по УПР</w:t>
                  </w:r>
                </w:p>
                <w:p w:rsidR="00D8526A" w:rsidRPr="00685643" w:rsidRDefault="00D8526A" w:rsidP="00D8526A">
                  <w:pPr>
                    <w:spacing w:after="0" w:line="240" w:lineRule="auto"/>
                    <w:ind w:left="129"/>
                    <w:jc w:val="right"/>
                    <w:rPr>
                      <w:rFonts w:ascii="Times New Roman" w:eastAsia="Calibri" w:hAnsi="Times New Roman"/>
                      <w:sz w:val="24"/>
                      <w:szCs w:val="28"/>
                    </w:rPr>
                  </w:pPr>
                  <w:r w:rsidRPr="00685643">
                    <w:rPr>
                      <w:rFonts w:ascii="Times New Roman" w:eastAsia="Calibri" w:hAnsi="Times New Roman"/>
                      <w:sz w:val="24"/>
                      <w:szCs w:val="28"/>
                    </w:rPr>
                    <w:t>ОГБПОУ УТПиТ</w:t>
                  </w:r>
                </w:p>
                <w:p w:rsidR="00D8526A" w:rsidRPr="00685643" w:rsidRDefault="00D8526A" w:rsidP="00D8526A">
                  <w:pPr>
                    <w:spacing w:after="0" w:line="240" w:lineRule="auto"/>
                    <w:ind w:left="129"/>
                    <w:jc w:val="right"/>
                    <w:rPr>
                      <w:rFonts w:ascii="Times New Roman" w:eastAsia="Calibri" w:hAnsi="Times New Roman"/>
                      <w:sz w:val="24"/>
                      <w:szCs w:val="28"/>
                    </w:rPr>
                  </w:pPr>
                  <w:r w:rsidRPr="00685643">
                    <w:rPr>
                      <w:rFonts w:ascii="Times New Roman" w:eastAsia="Calibri" w:hAnsi="Times New Roman"/>
                      <w:sz w:val="24"/>
                      <w:szCs w:val="28"/>
                    </w:rPr>
                    <w:t>____________ Т.С. Лобанова</w:t>
                  </w:r>
                </w:p>
                <w:p w:rsidR="00D8526A" w:rsidRPr="00685643" w:rsidRDefault="004A4F2F" w:rsidP="00D8526A">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 xml:space="preserve">«30» августа 2023 </w:t>
                  </w:r>
                  <w:r w:rsidR="00D8526A" w:rsidRPr="00685643">
                    <w:rPr>
                      <w:rFonts w:ascii="Times New Roman" w:eastAsia="Calibri" w:hAnsi="Times New Roman"/>
                      <w:sz w:val="24"/>
                      <w:szCs w:val="28"/>
                    </w:rPr>
                    <w:t xml:space="preserve">г.                          </w:t>
                  </w:r>
                </w:p>
              </w:tc>
            </w:tr>
          </w:tbl>
          <w:p w:rsidR="00D8526A" w:rsidRDefault="00D8526A" w:rsidP="00D8526A"/>
        </w:tc>
        <w:tc>
          <w:tcPr>
            <w:tcW w:w="5636" w:type="dxa"/>
          </w:tcPr>
          <w:tbl>
            <w:tblPr>
              <w:tblW w:w="10590" w:type="dxa"/>
              <w:tblLook w:val="04A0" w:firstRow="1" w:lastRow="0" w:firstColumn="1" w:lastColumn="0" w:noHBand="0" w:noVBand="1"/>
            </w:tblPr>
            <w:tblGrid>
              <w:gridCol w:w="4954"/>
              <w:gridCol w:w="5636"/>
            </w:tblGrid>
            <w:tr w:rsidR="00D8526A" w:rsidRPr="00685643" w:rsidTr="000E023B">
              <w:trPr>
                <w:trHeight w:val="1571"/>
              </w:trPr>
              <w:tc>
                <w:tcPr>
                  <w:tcW w:w="4954" w:type="dxa"/>
                  <w:hideMark/>
                </w:tcPr>
                <w:p w:rsidR="00D8526A" w:rsidRPr="00685643" w:rsidRDefault="00D8526A" w:rsidP="00D8526A">
                  <w:pPr>
                    <w:spacing w:after="0"/>
                    <w:ind w:left="129" w:right="566"/>
                    <w:rPr>
                      <w:rFonts w:ascii="Times New Roman" w:eastAsia="Calibri" w:hAnsi="Times New Roman"/>
                      <w:sz w:val="24"/>
                      <w:szCs w:val="28"/>
                    </w:rPr>
                  </w:pPr>
                  <w:r w:rsidRPr="00685643">
                    <w:rPr>
                      <w:rFonts w:ascii="Times New Roman" w:eastAsia="Calibri" w:hAnsi="Times New Roman"/>
                      <w:sz w:val="24"/>
                      <w:szCs w:val="28"/>
                    </w:rPr>
                    <w:t>Рассмотрено на заседании</w:t>
                  </w:r>
                </w:p>
                <w:p w:rsidR="00D8526A" w:rsidRPr="00685643" w:rsidRDefault="00D8526A" w:rsidP="00D8526A">
                  <w:pPr>
                    <w:spacing w:after="0"/>
                    <w:ind w:left="129"/>
                    <w:rPr>
                      <w:rFonts w:ascii="Times New Roman" w:eastAsia="Calibri" w:hAnsi="Times New Roman"/>
                      <w:sz w:val="24"/>
                      <w:szCs w:val="28"/>
                    </w:rPr>
                  </w:pPr>
                  <w:r w:rsidRPr="00685643">
                    <w:rPr>
                      <w:rFonts w:ascii="Times New Roman" w:eastAsia="Calibri" w:hAnsi="Times New Roman"/>
                      <w:sz w:val="24"/>
                      <w:szCs w:val="28"/>
                    </w:rPr>
                    <w:t xml:space="preserve">МК отделения сервиса                                                               </w:t>
                  </w:r>
                </w:p>
                <w:p w:rsidR="00D8526A" w:rsidRPr="00685643" w:rsidRDefault="00D8526A" w:rsidP="00D8526A">
                  <w:pPr>
                    <w:spacing w:after="0"/>
                    <w:ind w:left="129"/>
                    <w:rPr>
                      <w:rFonts w:ascii="Times New Roman" w:eastAsia="Calibri" w:hAnsi="Times New Roman"/>
                      <w:sz w:val="24"/>
                      <w:szCs w:val="28"/>
                    </w:rPr>
                  </w:pPr>
                  <w:r w:rsidRPr="00685643">
                    <w:rPr>
                      <w:rFonts w:ascii="Times New Roman" w:eastAsia="Calibri" w:hAnsi="Times New Roman"/>
                      <w:sz w:val="24"/>
                      <w:szCs w:val="28"/>
                    </w:rPr>
                    <w:t xml:space="preserve">Председатель М/К                                                                      </w:t>
                  </w:r>
                </w:p>
                <w:p w:rsidR="00D8526A" w:rsidRPr="00685643" w:rsidRDefault="00D8526A" w:rsidP="00D8526A">
                  <w:pPr>
                    <w:spacing w:after="0"/>
                    <w:ind w:left="129"/>
                    <w:rPr>
                      <w:rFonts w:ascii="Times New Roman" w:eastAsia="Calibri" w:hAnsi="Times New Roman"/>
                      <w:sz w:val="24"/>
                      <w:szCs w:val="28"/>
                    </w:rPr>
                  </w:pPr>
                  <w:r w:rsidRPr="00685643">
                    <w:rPr>
                      <w:rFonts w:ascii="Times New Roman" w:eastAsia="Calibri" w:hAnsi="Times New Roman"/>
                      <w:sz w:val="24"/>
                      <w:szCs w:val="28"/>
                    </w:rPr>
                    <w:t xml:space="preserve">____________ Т.Ю. Бесчетвертева                                           </w:t>
                  </w:r>
                </w:p>
                <w:p w:rsidR="00D8526A" w:rsidRPr="00685643" w:rsidRDefault="00D8526A" w:rsidP="00D8526A">
                  <w:pPr>
                    <w:spacing w:after="0" w:line="240" w:lineRule="auto"/>
                    <w:ind w:left="129"/>
                    <w:rPr>
                      <w:rFonts w:ascii="Times New Roman" w:eastAsia="Calibri" w:hAnsi="Times New Roman"/>
                      <w:sz w:val="24"/>
                      <w:szCs w:val="28"/>
                    </w:rPr>
                  </w:pPr>
                  <w:r w:rsidRPr="00685643">
                    <w:rPr>
                      <w:rFonts w:ascii="Times New Roman" w:eastAsia="Calibri" w:hAnsi="Times New Roman"/>
                      <w:sz w:val="24"/>
                      <w:szCs w:val="28"/>
                    </w:rPr>
                    <w:t xml:space="preserve">Протокол №1 от «30» августа 2022 г.                                        </w:t>
                  </w:r>
                </w:p>
              </w:tc>
              <w:tc>
                <w:tcPr>
                  <w:tcW w:w="5636" w:type="dxa"/>
                  <w:hideMark/>
                </w:tcPr>
                <w:p w:rsidR="00D8526A" w:rsidRPr="00685643" w:rsidRDefault="00D8526A" w:rsidP="00D8526A">
                  <w:pPr>
                    <w:spacing w:after="0"/>
                    <w:ind w:left="1899"/>
                    <w:jc w:val="right"/>
                    <w:rPr>
                      <w:rFonts w:ascii="Times New Roman" w:eastAsia="Calibri" w:hAnsi="Times New Roman"/>
                      <w:sz w:val="24"/>
                      <w:szCs w:val="28"/>
                    </w:rPr>
                  </w:pPr>
                  <w:r w:rsidRPr="00685643">
                    <w:rPr>
                      <w:rFonts w:ascii="Times New Roman" w:eastAsia="Calibri" w:hAnsi="Times New Roman"/>
                      <w:sz w:val="24"/>
                      <w:szCs w:val="28"/>
                    </w:rPr>
                    <w:t xml:space="preserve">          УТВЕРЖДАЮ</w:t>
                  </w:r>
                </w:p>
                <w:p w:rsidR="00D8526A" w:rsidRPr="00685643" w:rsidRDefault="00D8526A" w:rsidP="00D8526A">
                  <w:pPr>
                    <w:spacing w:after="0" w:line="240" w:lineRule="auto"/>
                    <w:ind w:left="129"/>
                    <w:jc w:val="right"/>
                    <w:rPr>
                      <w:rFonts w:ascii="Times New Roman" w:eastAsia="Calibri" w:hAnsi="Times New Roman"/>
                      <w:sz w:val="24"/>
                      <w:szCs w:val="28"/>
                    </w:rPr>
                  </w:pPr>
                  <w:r w:rsidRPr="00685643">
                    <w:rPr>
                      <w:rFonts w:ascii="Times New Roman" w:eastAsia="Calibri" w:hAnsi="Times New Roman"/>
                      <w:sz w:val="24"/>
                      <w:szCs w:val="28"/>
                    </w:rPr>
                    <w:t>и.о. Заместитель директора по УПР</w:t>
                  </w:r>
                </w:p>
                <w:p w:rsidR="00D8526A" w:rsidRPr="00685643" w:rsidRDefault="00D8526A" w:rsidP="00D8526A">
                  <w:pPr>
                    <w:spacing w:after="0" w:line="240" w:lineRule="auto"/>
                    <w:ind w:left="129"/>
                    <w:jc w:val="right"/>
                    <w:rPr>
                      <w:rFonts w:ascii="Times New Roman" w:eastAsia="Calibri" w:hAnsi="Times New Roman"/>
                      <w:sz w:val="24"/>
                      <w:szCs w:val="28"/>
                    </w:rPr>
                  </w:pPr>
                  <w:r w:rsidRPr="00685643">
                    <w:rPr>
                      <w:rFonts w:ascii="Times New Roman" w:eastAsia="Calibri" w:hAnsi="Times New Roman"/>
                      <w:sz w:val="24"/>
                      <w:szCs w:val="28"/>
                    </w:rPr>
                    <w:t>ОГБПОУ УТПиТ</w:t>
                  </w:r>
                </w:p>
                <w:p w:rsidR="00D8526A" w:rsidRPr="00685643" w:rsidRDefault="00D8526A" w:rsidP="00D8526A">
                  <w:pPr>
                    <w:spacing w:after="0" w:line="240" w:lineRule="auto"/>
                    <w:ind w:left="129"/>
                    <w:jc w:val="right"/>
                    <w:rPr>
                      <w:rFonts w:ascii="Times New Roman" w:eastAsia="Calibri" w:hAnsi="Times New Roman"/>
                      <w:sz w:val="24"/>
                      <w:szCs w:val="28"/>
                    </w:rPr>
                  </w:pPr>
                  <w:r w:rsidRPr="00685643">
                    <w:rPr>
                      <w:rFonts w:ascii="Times New Roman" w:eastAsia="Calibri" w:hAnsi="Times New Roman"/>
                      <w:sz w:val="24"/>
                      <w:szCs w:val="28"/>
                    </w:rPr>
                    <w:t>____________ Т.С. Лобанова</w:t>
                  </w:r>
                </w:p>
                <w:p w:rsidR="00D8526A" w:rsidRPr="00685643" w:rsidRDefault="00D8526A" w:rsidP="00D8526A">
                  <w:pPr>
                    <w:spacing w:after="0" w:line="240" w:lineRule="auto"/>
                    <w:ind w:left="129"/>
                    <w:jc w:val="right"/>
                    <w:rPr>
                      <w:rFonts w:ascii="Times New Roman" w:eastAsia="Calibri" w:hAnsi="Times New Roman"/>
                      <w:sz w:val="24"/>
                      <w:szCs w:val="28"/>
                    </w:rPr>
                  </w:pPr>
                  <w:r w:rsidRPr="00685643">
                    <w:rPr>
                      <w:rFonts w:ascii="Times New Roman" w:eastAsia="Calibri" w:hAnsi="Times New Roman"/>
                      <w:sz w:val="24"/>
                      <w:szCs w:val="28"/>
                    </w:rPr>
                    <w:t xml:space="preserve">«30» августа 2022 г.                          </w:t>
                  </w:r>
                </w:p>
              </w:tc>
            </w:tr>
          </w:tbl>
          <w:p w:rsidR="00D8526A" w:rsidRDefault="00D8526A" w:rsidP="00D8526A"/>
        </w:tc>
      </w:tr>
    </w:tbl>
    <w:p w:rsidR="00017D86" w:rsidRPr="00746B08" w:rsidRDefault="00017D86" w:rsidP="00017D86">
      <w:pPr>
        <w:spacing w:after="0" w:line="240" w:lineRule="auto"/>
        <w:rPr>
          <w:rFonts w:ascii="Times New Roman" w:hAnsi="Times New Roman"/>
          <w:sz w:val="24"/>
          <w:szCs w:val="24"/>
          <w:lang w:eastAsia="ru-RU"/>
        </w:rPr>
      </w:pPr>
    </w:p>
    <w:p w:rsidR="00017D86" w:rsidRPr="00746B08" w:rsidRDefault="00017D86" w:rsidP="00017D86">
      <w:pPr>
        <w:spacing w:after="0" w:line="240" w:lineRule="auto"/>
        <w:rPr>
          <w:rFonts w:ascii="Times New Roman" w:hAnsi="Times New Roman"/>
          <w:sz w:val="24"/>
          <w:szCs w:val="24"/>
          <w:lang w:eastAsia="ru-RU"/>
        </w:rPr>
      </w:pPr>
    </w:p>
    <w:p w:rsidR="00017D86" w:rsidRPr="00746B08" w:rsidRDefault="00017D86" w:rsidP="00017D86">
      <w:pPr>
        <w:spacing w:after="0" w:line="240" w:lineRule="auto"/>
        <w:rPr>
          <w:rFonts w:ascii="Times New Roman" w:hAnsi="Times New Roman"/>
          <w:sz w:val="24"/>
          <w:szCs w:val="24"/>
          <w:lang w:eastAsia="ru-RU"/>
        </w:rPr>
      </w:pPr>
    </w:p>
    <w:p w:rsidR="00017D86" w:rsidRPr="00746B08" w:rsidRDefault="00017D86" w:rsidP="00017D86">
      <w:pPr>
        <w:spacing w:after="0" w:line="240" w:lineRule="auto"/>
        <w:rPr>
          <w:rFonts w:ascii="Times New Roman" w:hAnsi="Times New Roman"/>
          <w:sz w:val="24"/>
          <w:szCs w:val="24"/>
          <w:lang w:eastAsia="ru-RU"/>
        </w:rPr>
      </w:pPr>
    </w:p>
    <w:p w:rsidR="00017D86" w:rsidRPr="00746B08" w:rsidRDefault="00017D86" w:rsidP="00017D86">
      <w:pPr>
        <w:spacing w:after="0" w:line="240" w:lineRule="auto"/>
        <w:rPr>
          <w:rFonts w:ascii="Times New Roman" w:hAnsi="Times New Roman"/>
          <w:sz w:val="24"/>
          <w:szCs w:val="24"/>
          <w:lang w:eastAsia="ru-RU"/>
        </w:rPr>
      </w:pPr>
    </w:p>
    <w:p w:rsidR="00D8526A" w:rsidRPr="00746B08" w:rsidRDefault="00D8526A" w:rsidP="00D8526A">
      <w:pPr>
        <w:spacing w:after="0" w:line="240" w:lineRule="auto"/>
        <w:rPr>
          <w:rFonts w:ascii="Times New Roman" w:hAnsi="Times New Roman"/>
          <w:sz w:val="24"/>
          <w:szCs w:val="24"/>
          <w:lang w:eastAsia="ru-RU"/>
        </w:rPr>
      </w:pPr>
      <w:r>
        <w:rPr>
          <w:rFonts w:ascii="Times New Roman" w:hAnsi="Times New Roman"/>
          <w:sz w:val="24"/>
          <w:szCs w:val="24"/>
          <w:lang w:eastAsia="ru-RU"/>
        </w:rPr>
        <w:t>Разработчик от организации:</w:t>
      </w:r>
    </w:p>
    <w:p w:rsidR="00D8526A" w:rsidRDefault="00D8526A" w:rsidP="00D8526A">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Мастер производственного обучения – </w:t>
      </w:r>
      <w:r w:rsidR="003C120A">
        <w:rPr>
          <w:rFonts w:ascii="Times New Roman" w:hAnsi="Times New Roman"/>
          <w:sz w:val="24"/>
          <w:szCs w:val="24"/>
          <w:lang w:eastAsia="ru-RU"/>
        </w:rPr>
        <w:t xml:space="preserve">Рыжкова Регина </w:t>
      </w:r>
      <w:proofErr w:type="spellStart"/>
      <w:r w:rsidR="00DA2E7F">
        <w:rPr>
          <w:rFonts w:ascii="Times New Roman" w:hAnsi="Times New Roman"/>
          <w:sz w:val="24"/>
          <w:szCs w:val="24"/>
        </w:rPr>
        <w:t>Ахметш</w:t>
      </w:r>
      <w:r w:rsidR="003C120A">
        <w:rPr>
          <w:rFonts w:ascii="Times New Roman" w:hAnsi="Times New Roman"/>
          <w:sz w:val="24"/>
          <w:szCs w:val="24"/>
        </w:rPr>
        <w:t>евна</w:t>
      </w:r>
      <w:proofErr w:type="spellEnd"/>
    </w:p>
    <w:p w:rsidR="00017D86" w:rsidRPr="00D8526A" w:rsidRDefault="00D8526A" w:rsidP="00D8526A">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Мастер производственного обучения – </w:t>
      </w:r>
      <w:r w:rsidR="003C120A">
        <w:rPr>
          <w:rFonts w:ascii="Times New Roman" w:hAnsi="Times New Roman"/>
          <w:sz w:val="24"/>
          <w:szCs w:val="24"/>
          <w:lang w:eastAsia="ru-RU"/>
        </w:rPr>
        <w:t xml:space="preserve">Данилина Наталья Александровна </w:t>
      </w:r>
    </w:p>
    <w:p w:rsidR="00017D86" w:rsidRPr="00746B08" w:rsidRDefault="00017D86" w:rsidP="00017D86">
      <w:pPr>
        <w:shd w:val="clear" w:color="auto" w:fill="FFFFFF"/>
        <w:spacing w:before="269" w:line="278" w:lineRule="exact"/>
        <w:ind w:right="4224"/>
        <w:rPr>
          <w:rFonts w:ascii="Times New Roman" w:hAnsi="Times New Roman"/>
          <w:spacing w:val="-2"/>
          <w:sz w:val="24"/>
          <w:szCs w:val="24"/>
          <w:lang w:eastAsia="ru-RU"/>
        </w:rPr>
      </w:pPr>
    </w:p>
    <w:p w:rsidR="00017D86" w:rsidRPr="00746B08" w:rsidRDefault="00017D86" w:rsidP="00017D86">
      <w:pPr>
        <w:shd w:val="clear" w:color="auto" w:fill="FFFFFF"/>
        <w:spacing w:before="269" w:line="278" w:lineRule="exact"/>
        <w:ind w:right="4224"/>
        <w:rPr>
          <w:rFonts w:ascii="Times New Roman" w:hAnsi="Times New Roman"/>
          <w:spacing w:val="-2"/>
          <w:sz w:val="24"/>
          <w:szCs w:val="24"/>
          <w:lang w:eastAsia="ru-RU"/>
        </w:rPr>
      </w:pPr>
    </w:p>
    <w:p w:rsidR="00D8526A" w:rsidRDefault="00D8526A" w:rsidP="00D8526A">
      <w:pPr>
        <w:spacing w:after="0" w:line="254" w:lineRule="auto"/>
        <w:rPr>
          <w:rFonts w:ascii="Times New Roman" w:eastAsia="Calibri" w:hAnsi="Times New Roman"/>
          <w:sz w:val="24"/>
          <w:szCs w:val="28"/>
        </w:rPr>
      </w:pPr>
      <w:r>
        <w:rPr>
          <w:rFonts w:ascii="Times New Roman" w:eastAsia="Calibri" w:hAnsi="Times New Roman"/>
          <w:sz w:val="24"/>
          <w:szCs w:val="28"/>
        </w:rPr>
        <w:t xml:space="preserve">Эксперт от работодателя: </w:t>
      </w:r>
    </w:p>
    <w:p w:rsidR="003C120A" w:rsidRDefault="003C120A" w:rsidP="00D8526A">
      <w:pPr>
        <w:rPr>
          <w:rFonts w:ascii="Times New Roman" w:eastAsia="Calibri" w:hAnsi="Times New Roman"/>
          <w:sz w:val="24"/>
          <w:szCs w:val="28"/>
        </w:rPr>
      </w:pPr>
      <w:r>
        <w:rPr>
          <w:rFonts w:ascii="Times New Roman" w:eastAsia="Calibri" w:hAnsi="Times New Roman"/>
          <w:sz w:val="24"/>
          <w:szCs w:val="28"/>
        </w:rPr>
        <w:t>Операционный шеф ресторанов группы компаний Зерно, Славяне, Зелень</w:t>
      </w:r>
    </w:p>
    <w:p w:rsidR="00D8526A" w:rsidRDefault="00D8526A" w:rsidP="00D8526A">
      <w:pPr>
        <w:rPr>
          <w:rFonts w:eastAsia="Calibri"/>
        </w:rPr>
      </w:pPr>
      <w:r>
        <w:rPr>
          <w:rFonts w:ascii="Times New Roman" w:eastAsia="Calibri" w:hAnsi="Times New Roman"/>
          <w:sz w:val="24"/>
          <w:szCs w:val="28"/>
        </w:rPr>
        <w:t xml:space="preserve">__________________ </w:t>
      </w:r>
      <w:r w:rsidR="003C120A">
        <w:rPr>
          <w:rFonts w:ascii="Times New Roman" w:eastAsia="Calibri" w:hAnsi="Times New Roman"/>
          <w:sz w:val="24"/>
          <w:szCs w:val="28"/>
        </w:rPr>
        <w:t>Д.П. Кашин</w:t>
      </w:r>
    </w:p>
    <w:p w:rsidR="00017D86" w:rsidRPr="00371D11" w:rsidRDefault="00017D86" w:rsidP="00017D86">
      <w:pPr>
        <w:spacing w:after="0" w:line="240" w:lineRule="auto"/>
        <w:rPr>
          <w:rFonts w:ascii="Times New Roman" w:hAnsi="Times New Roman"/>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pacing w:after="0" w:line="240" w:lineRule="auto"/>
        <w:rPr>
          <w:rFonts w:ascii="Times New Roman" w:hAnsi="Times New Roman"/>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Pr="00371D11" w:rsidRDefault="00017D86" w:rsidP="00017D86">
      <w:pPr>
        <w:shd w:val="clear" w:color="auto" w:fill="FFFFFF"/>
        <w:spacing w:after="0" w:line="240" w:lineRule="auto"/>
        <w:rPr>
          <w:rFonts w:ascii="Times New Roman" w:hAnsi="Times New Roman"/>
          <w:b/>
          <w:bCs/>
          <w:spacing w:val="-2"/>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017D86" w:rsidRDefault="00017D86" w:rsidP="00017D86">
      <w:pPr>
        <w:shd w:val="clear" w:color="auto" w:fill="FFFFFF"/>
        <w:spacing w:after="0" w:line="240" w:lineRule="auto"/>
        <w:rPr>
          <w:rFonts w:ascii="Times New Roman" w:hAnsi="Times New Roman"/>
          <w:b/>
          <w:bCs/>
          <w:spacing w:val="-2"/>
          <w:sz w:val="24"/>
          <w:szCs w:val="24"/>
        </w:rPr>
      </w:pPr>
    </w:p>
    <w:p w:rsidR="004F00DF" w:rsidRDefault="004F00DF" w:rsidP="004F00DF">
      <w:pPr>
        <w:spacing w:after="0" w:line="240" w:lineRule="auto"/>
        <w:rPr>
          <w:rFonts w:ascii="Times New Roman" w:hAnsi="Times New Roman"/>
          <w:b/>
          <w:bCs/>
          <w:spacing w:val="-2"/>
          <w:sz w:val="24"/>
          <w:szCs w:val="24"/>
        </w:rPr>
      </w:pPr>
    </w:p>
    <w:p w:rsidR="00017D86" w:rsidRDefault="00017D86" w:rsidP="004F00DF">
      <w:pPr>
        <w:spacing w:after="0" w:line="240" w:lineRule="auto"/>
        <w:rPr>
          <w:rFonts w:ascii="Times New Roman" w:hAnsi="Times New Roman"/>
          <w:sz w:val="24"/>
          <w:szCs w:val="24"/>
        </w:rPr>
      </w:pPr>
    </w:p>
    <w:p w:rsidR="00017D86" w:rsidRPr="00371D11" w:rsidRDefault="00017D86" w:rsidP="004F00DF">
      <w:pPr>
        <w:spacing w:after="0" w:line="240" w:lineRule="auto"/>
        <w:rPr>
          <w:rFonts w:ascii="Times New Roman" w:hAnsi="Times New Roman"/>
          <w:sz w:val="24"/>
          <w:szCs w:val="24"/>
        </w:rPr>
      </w:pPr>
    </w:p>
    <w:p w:rsidR="00D8526A" w:rsidRDefault="00D8526A" w:rsidP="004F00DF">
      <w:pPr>
        <w:spacing w:after="0" w:line="240" w:lineRule="auto"/>
        <w:rPr>
          <w:rFonts w:ascii="Times New Roman" w:hAnsi="Times New Roman"/>
          <w:b/>
          <w:bCs/>
          <w:spacing w:val="-2"/>
          <w:sz w:val="24"/>
          <w:szCs w:val="24"/>
        </w:rPr>
      </w:pPr>
    </w:p>
    <w:p w:rsidR="00D8526A" w:rsidRDefault="00D8526A" w:rsidP="004F00DF">
      <w:pPr>
        <w:spacing w:after="0" w:line="240" w:lineRule="auto"/>
        <w:rPr>
          <w:rFonts w:ascii="Times New Roman" w:hAnsi="Times New Roman"/>
          <w:b/>
          <w:bCs/>
          <w:spacing w:val="-2"/>
          <w:sz w:val="24"/>
          <w:szCs w:val="24"/>
        </w:rPr>
      </w:pPr>
    </w:p>
    <w:p w:rsidR="004F00DF" w:rsidRPr="00371D11" w:rsidRDefault="004F00DF" w:rsidP="004F00DF">
      <w:pPr>
        <w:spacing w:after="0" w:line="240" w:lineRule="auto"/>
        <w:rPr>
          <w:rFonts w:ascii="Times New Roman" w:hAnsi="Times New Roman"/>
          <w:b/>
          <w:bCs/>
          <w:spacing w:val="-2"/>
          <w:sz w:val="24"/>
          <w:szCs w:val="24"/>
        </w:rPr>
      </w:pPr>
      <w:r w:rsidRPr="00371D11">
        <w:rPr>
          <w:rFonts w:ascii="Times New Roman" w:hAnsi="Times New Roman"/>
          <w:b/>
          <w:bCs/>
          <w:spacing w:val="-2"/>
          <w:sz w:val="24"/>
          <w:szCs w:val="24"/>
        </w:rPr>
        <w:t>СОДЕРЖАНИЕ</w:t>
      </w:r>
    </w:p>
    <w:p w:rsidR="004F00DF" w:rsidRPr="00371D11" w:rsidRDefault="004F00DF" w:rsidP="004F00DF">
      <w:pPr>
        <w:spacing w:after="0" w:line="240" w:lineRule="auto"/>
        <w:rPr>
          <w:rFonts w:ascii="Times New Roman" w:hAnsi="Times New Roman"/>
          <w:sz w:val="24"/>
          <w:szCs w:val="24"/>
        </w:rPr>
      </w:pPr>
    </w:p>
    <w:tbl>
      <w:tblPr>
        <w:tblW w:w="10065" w:type="dxa"/>
        <w:tblInd w:w="40" w:type="dxa"/>
        <w:tblLayout w:type="fixed"/>
        <w:tblCellMar>
          <w:left w:w="40" w:type="dxa"/>
          <w:right w:w="40" w:type="dxa"/>
        </w:tblCellMar>
        <w:tblLook w:val="0000" w:firstRow="0" w:lastRow="0" w:firstColumn="0" w:lastColumn="0" w:noHBand="0" w:noVBand="0"/>
      </w:tblPr>
      <w:tblGrid>
        <w:gridCol w:w="803"/>
        <w:gridCol w:w="8411"/>
        <w:gridCol w:w="851"/>
      </w:tblGrid>
      <w:tr w:rsidR="004F00DF" w:rsidRPr="00371D11" w:rsidTr="00017D86">
        <w:trPr>
          <w:trHeight w:hRule="exact" w:val="448"/>
        </w:trPr>
        <w:tc>
          <w:tcPr>
            <w:tcW w:w="803" w:type="dxa"/>
            <w:shd w:val="clear" w:color="auto" w:fill="FFFFFF"/>
          </w:tcPr>
          <w:p w:rsidR="004F00DF" w:rsidRPr="00371D11" w:rsidRDefault="004F00DF" w:rsidP="002A78E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4F00DF" w:rsidRPr="00371D11" w:rsidRDefault="004F00DF" w:rsidP="002A78EB">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Паспорт программы производственной практики.</w:t>
            </w:r>
          </w:p>
        </w:tc>
        <w:tc>
          <w:tcPr>
            <w:tcW w:w="851" w:type="dxa"/>
            <w:shd w:val="clear" w:color="auto" w:fill="FFFFFF"/>
          </w:tcPr>
          <w:p w:rsidR="004F00DF" w:rsidRPr="00371D11" w:rsidRDefault="002A78EB" w:rsidP="002A78EB">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4</w:t>
            </w:r>
          </w:p>
        </w:tc>
      </w:tr>
      <w:tr w:rsidR="004F00DF" w:rsidRPr="00371D11" w:rsidTr="00017D86">
        <w:trPr>
          <w:trHeight w:hRule="exact" w:val="411"/>
        </w:trPr>
        <w:tc>
          <w:tcPr>
            <w:tcW w:w="803" w:type="dxa"/>
            <w:shd w:val="clear" w:color="auto" w:fill="FFFFFF"/>
          </w:tcPr>
          <w:p w:rsidR="004F00DF" w:rsidRPr="00371D11" w:rsidRDefault="004F00DF" w:rsidP="002A78E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4F00DF" w:rsidRPr="00371D11" w:rsidRDefault="004F00DF" w:rsidP="002A78EB">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Тематический план и содержание производственной практики.</w:t>
            </w:r>
          </w:p>
        </w:tc>
        <w:tc>
          <w:tcPr>
            <w:tcW w:w="851" w:type="dxa"/>
            <w:shd w:val="clear" w:color="auto" w:fill="FFFFFF"/>
          </w:tcPr>
          <w:p w:rsidR="004F00DF" w:rsidRPr="00371D11" w:rsidRDefault="00F05E17" w:rsidP="002A78EB">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7</w:t>
            </w:r>
          </w:p>
        </w:tc>
      </w:tr>
      <w:tr w:rsidR="004F00DF" w:rsidRPr="00371D11" w:rsidTr="00017D86">
        <w:trPr>
          <w:trHeight w:hRule="exact" w:val="430"/>
        </w:trPr>
        <w:tc>
          <w:tcPr>
            <w:tcW w:w="803" w:type="dxa"/>
            <w:shd w:val="clear" w:color="auto" w:fill="FFFFFF"/>
          </w:tcPr>
          <w:p w:rsidR="004F00DF" w:rsidRPr="00371D11" w:rsidRDefault="004F00DF" w:rsidP="002A78E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411" w:type="dxa"/>
            <w:shd w:val="clear" w:color="auto" w:fill="FFFFFF"/>
          </w:tcPr>
          <w:p w:rsidR="004F00DF" w:rsidRPr="00371D11" w:rsidRDefault="004F00DF" w:rsidP="002A78EB">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Условия реализации программы производственной практики.</w:t>
            </w:r>
          </w:p>
        </w:tc>
        <w:tc>
          <w:tcPr>
            <w:tcW w:w="851" w:type="dxa"/>
            <w:shd w:val="clear" w:color="auto" w:fill="FFFFFF"/>
          </w:tcPr>
          <w:p w:rsidR="004F00DF" w:rsidRPr="00371D11" w:rsidRDefault="00F05E17" w:rsidP="002A78EB">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18</w:t>
            </w:r>
          </w:p>
        </w:tc>
      </w:tr>
      <w:tr w:rsidR="004F00DF" w:rsidRPr="00371D11" w:rsidTr="00017D86">
        <w:trPr>
          <w:trHeight w:hRule="exact" w:val="408"/>
        </w:trPr>
        <w:tc>
          <w:tcPr>
            <w:tcW w:w="803" w:type="dxa"/>
            <w:shd w:val="clear" w:color="auto" w:fill="FFFFFF"/>
          </w:tcPr>
          <w:p w:rsidR="004F00DF" w:rsidRPr="00371D11" w:rsidRDefault="004F00DF" w:rsidP="002A78E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4F00DF" w:rsidRPr="00371D11" w:rsidRDefault="004F00DF" w:rsidP="002A78EB">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Контроль и оценка результатов освоения производственной практики</w:t>
            </w:r>
          </w:p>
        </w:tc>
        <w:tc>
          <w:tcPr>
            <w:tcW w:w="851" w:type="dxa"/>
            <w:shd w:val="clear" w:color="auto" w:fill="FFFFFF"/>
          </w:tcPr>
          <w:p w:rsidR="004F00DF" w:rsidRPr="00371D11" w:rsidRDefault="00F05E17" w:rsidP="002A78EB">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21</w:t>
            </w:r>
          </w:p>
        </w:tc>
      </w:tr>
    </w:tbl>
    <w:p w:rsidR="004F00DF" w:rsidRPr="00371D11" w:rsidRDefault="004F00DF" w:rsidP="002A78EB">
      <w:pPr>
        <w:shd w:val="clear" w:color="auto" w:fill="FFFFFF"/>
        <w:spacing w:after="0" w:line="240" w:lineRule="auto"/>
        <w:ind w:left="677"/>
        <w:jc w:val="center"/>
        <w:rPr>
          <w:rFonts w:ascii="Times New Roman" w:hAnsi="Times New Roman"/>
          <w:b/>
          <w:bCs/>
          <w:spacing w:val="-2"/>
          <w:sz w:val="24"/>
          <w:szCs w:val="24"/>
        </w:rPr>
      </w:pPr>
    </w:p>
    <w:p w:rsidR="004F00DF" w:rsidRPr="00371D11" w:rsidRDefault="004F00DF" w:rsidP="004F00DF">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4F00DF" w:rsidRPr="004537DB" w:rsidRDefault="004F00DF" w:rsidP="004537DB">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4F00DF" w:rsidRPr="00371D11" w:rsidRDefault="004F00DF" w:rsidP="004537DB">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4F00DF" w:rsidRPr="00371D11" w:rsidRDefault="004F00DF" w:rsidP="004F00DF">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4F00DF" w:rsidRPr="004537DB" w:rsidRDefault="004F00DF" w:rsidP="004537DB">
      <w:pPr>
        <w:spacing w:line="240" w:lineRule="auto"/>
        <w:ind w:right="-142"/>
        <w:rPr>
          <w:rFonts w:ascii="Times New Roman" w:hAnsi="Times New Roman"/>
          <w:sz w:val="24"/>
          <w:szCs w:val="24"/>
        </w:rPr>
      </w:pPr>
      <w:r w:rsidRPr="00371D11">
        <w:rPr>
          <w:rFonts w:ascii="Times New Roman" w:hAnsi="Times New Roman"/>
          <w:sz w:val="24"/>
          <w:szCs w:val="24"/>
        </w:rPr>
        <w:t>В част</w:t>
      </w:r>
      <w:r w:rsidR="004537DB">
        <w:rPr>
          <w:rFonts w:ascii="Times New Roman" w:hAnsi="Times New Roman"/>
          <w:sz w:val="24"/>
          <w:szCs w:val="24"/>
        </w:rPr>
        <w:t xml:space="preserve">и освоения квалификации: </w:t>
      </w:r>
      <w:r w:rsidRPr="00714F0A">
        <w:rPr>
          <w:rFonts w:ascii="Times New Roman" w:hAnsi="Times New Roman"/>
          <w:b/>
          <w:iCs/>
          <w:sz w:val="24"/>
          <w:szCs w:val="24"/>
        </w:rPr>
        <w:t>специалист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 xml:space="preserve">и вида профессиональной деятельности: </w:t>
      </w:r>
      <w:r>
        <w:rPr>
          <w:rFonts w:ascii="Times New Roman" w:hAnsi="Times New Roman"/>
          <w:b/>
          <w:sz w:val="24"/>
          <w:szCs w:val="24"/>
        </w:rPr>
        <w:t>о</w:t>
      </w:r>
      <w:r w:rsidRPr="0013620F">
        <w:rPr>
          <w:rFonts w:ascii="Times New Roman" w:hAnsi="Times New Roman"/>
          <w:b/>
          <w:sz w:val="24"/>
          <w:szCs w:val="24"/>
        </w:rPr>
        <w:t>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r>
        <w:rPr>
          <w:rFonts w:ascii="Times New Roman" w:hAnsi="Times New Roman"/>
          <w:b/>
          <w:sz w:val="24"/>
          <w:szCs w:val="24"/>
        </w:rPr>
        <w:t>.</w:t>
      </w:r>
    </w:p>
    <w:p w:rsidR="004F00DF" w:rsidRPr="004537DB" w:rsidRDefault="004F00DF" w:rsidP="004537DB">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CB4029" w:rsidRPr="004537DB" w:rsidRDefault="004537DB" w:rsidP="004537DB">
      <w:pPr>
        <w:shd w:val="clear" w:color="auto" w:fill="FFFFFF"/>
        <w:spacing w:line="240" w:lineRule="auto"/>
        <w:jc w:val="both"/>
        <w:rPr>
          <w:rFonts w:ascii="Times New Roman" w:hAnsi="Times New Roman"/>
          <w:sz w:val="24"/>
          <w:szCs w:val="24"/>
        </w:rPr>
      </w:pPr>
      <w:r>
        <w:rPr>
          <w:rFonts w:ascii="Times New Roman" w:hAnsi="Times New Roman"/>
          <w:sz w:val="24"/>
          <w:szCs w:val="24"/>
        </w:rPr>
        <w:tab/>
      </w:r>
      <w:r w:rsidR="004F00DF" w:rsidRPr="00371D11">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sidR="004F00DF">
        <w:rPr>
          <w:rFonts w:ascii="Times New Roman" w:hAnsi="Times New Roman"/>
          <w:sz w:val="24"/>
          <w:szCs w:val="24"/>
        </w:rPr>
        <w:t>о</w:t>
      </w:r>
      <w:r w:rsidR="004F00DF" w:rsidRPr="004F00DF">
        <w:rPr>
          <w:rFonts w:ascii="Times New Roman" w:hAnsi="Times New Roman"/>
          <w:sz w:val="24"/>
          <w:szCs w:val="24"/>
        </w:rPr>
        <w:t>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r w:rsidR="004F00DF">
        <w:rPr>
          <w:rFonts w:ascii="Times New Roman" w:hAnsi="Times New Roman"/>
          <w:sz w:val="24"/>
          <w:szCs w:val="24"/>
        </w:rPr>
        <w:t>.</w:t>
      </w:r>
    </w:p>
    <w:p w:rsidR="004F00DF" w:rsidRPr="00371D11" w:rsidRDefault="004F00DF" w:rsidP="004F00DF">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4F00DF" w:rsidRPr="00371D11" w:rsidRDefault="004F00DF" w:rsidP="004F00DF">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4F00DF" w:rsidRPr="00371D11" w:rsidRDefault="004F00DF" w:rsidP="004F00DF">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4F00DF" w:rsidRPr="00371D11" w:rsidRDefault="004F00DF" w:rsidP="004F00DF">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4537DB" w:rsidRDefault="004537DB" w:rsidP="004537DB">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9180"/>
      </w:tblGrid>
      <w:tr w:rsidR="004537DB" w:rsidTr="004537DB">
        <w:trPr>
          <w:trHeight w:val="283"/>
        </w:trPr>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keepNext/>
              <w:spacing w:line="240" w:lineRule="auto"/>
              <w:jc w:val="center"/>
              <w:outlineLvl w:val="1"/>
              <w:rPr>
                <w:rFonts w:ascii="Times New Roman" w:hAnsi="Times New Roman"/>
                <w:b/>
                <w:bCs/>
                <w:iCs/>
                <w:szCs w:val="24"/>
              </w:rPr>
            </w:pPr>
            <w:r>
              <w:rPr>
                <w:rFonts w:ascii="Times New Roman" w:hAnsi="Times New Roman"/>
                <w:b/>
                <w:bCs/>
                <w:iCs/>
                <w:szCs w:val="24"/>
              </w:rPr>
              <w:t>Код</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keepNext/>
              <w:spacing w:line="240" w:lineRule="auto"/>
              <w:jc w:val="center"/>
              <w:outlineLvl w:val="1"/>
              <w:rPr>
                <w:rFonts w:ascii="Times New Roman" w:hAnsi="Times New Roman"/>
                <w:b/>
                <w:bCs/>
                <w:iCs/>
                <w:szCs w:val="24"/>
              </w:rPr>
            </w:pPr>
            <w:r>
              <w:rPr>
                <w:rFonts w:ascii="Times New Roman" w:hAnsi="Times New Roman"/>
                <w:b/>
                <w:bCs/>
                <w:iCs/>
                <w:szCs w:val="24"/>
              </w:rPr>
              <w:t>Наименование общих компетенций</w:t>
            </w:r>
          </w:p>
        </w:tc>
      </w:tr>
      <w:tr w:rsidR="004537DB" w:rsidTr="004537DB">
        <w:trPr>
          <w:trHeight w:val="327"/>
        </w:trPr>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keepNext/>
              <w:spacing w:after="0" w:line="240" w:lineRule="auto"/>
              <w:jc w:val="center"/>
              <w:outlineLvl w:val="1"/>
              <w:rPr>
                <w:rFonts w:ascii="Times New Roman" w:hAnsi="Times New Roman"/>
                <w:bCs/>
                <w:iCs/>
                <w:szCs w:val="24"/>
              </w:rPr>
            </w:pPr>
            <w:r>
              <w:rPr>
                <w:rFonts w:ascii="Times New Roman" w:hAnsi="Times New Roman"/>
                <w:bCs/>
                <w:iCs/>
                <w:szCs w:val="24"/>
              </w:rPr>
              <w:t>ОК 01</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b/>
                <w:iCs/>
                <w:szCs w:val="24"/>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keepNext/>
              <w:spacing w:after="0" w:line="240" w:lineRule="auto"/>
              <w:jc w:val="center"/>
              <w:outlineLvl w:val="1"/>
              <w:rPr>
                <w:rFonts w:ascii="Times New Roman" w:hAnsi="Times New Roman"/>
                <w:bCs/>
                <w:iCs/>
                <w:szCs w:val="24"/>
              </w:rPr>
            </w:pPr>
            <w:r>
              <w:rPr>
                <w:rFonts w:ascii="Times New Roman" w:hAnsi="Times New Roman"/>
                <w:bCs/>
                <w:iCs/>
                <w:szCs w:val="24"/>
              </w:rPr>
              <w:t>ОК 02</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iCs/>
                <w:szCs w:val="24"/>
              </w:rPr>
            </w:pPr>
            <w:r>
              <w:rPr>
                <w:rFonts w:ascii="Times New Roman" w:eastAsia="MS Mincho" w:hAnsi="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keepNext/>
              <w:spacing w:after="0" w:line="240" w:lineRule="auto"/>
              <w:jc w:val="center"/>
              <w:outlineLvl w:val="1"/>
              <w:rPr>
                <w:rFonts w:ascii="Times New Roman" w:hAnsi="Times New Roman"/>
                <w:bCs/>
                <w:iCs/>
                <w:szCs w:val="24"/>
              </w:rPr>
            </w:pPr>
            <w:r>
              <w:rPr>
                <w:rFonts w:ascii="Times New Roman" w:hAnsi="Times New Roman"/>
                <w:bCs/>
                <w:iCs/>
                <w:szCs w:val="24"/>
              </w:rPr>
              <w:t>ОК 03</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Планировать и реализовывать собственное профессиональное и личностное развитие.</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keepNext/>
              <w:spacing w:after="0" w:line="240" w:lineRule="auto"/>
              <w:jc w:val="center"/>
              <w:outlineLvl w:val="1"/>
              <w:rPr>
                <w:rFonts w:ascii="Times New Roman" w:hAnsi="Times New Roman"/>
                <w:bCs/>
                <w:iCs/>
                <w:szCs w:val="24"/>
              </w:rPr>
            </w:pPr>
            <w:r>
              <w:rPr>
                <w:rFonts w:ascii="Times New Roman" w:hAnsi="Times New Roman"/>
                <w:bCs/>
                <w:iCs/>
                <w:szCs w:val="24"/>
              </w:rPr>
              <w:t>ОК 04</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Работать в коллективе и команде, эффективно взаимодействовать с коллегами, руководством, клиентами.</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jc w:val="center"/>
              <w:rPr>
                <w:rFonts w:ascii="Times New Roman" w:hAnsi="Times New Roman"/>
                <w:szCs w:val="24"/>
              </w:rPr>
            </w:pPr>
            <w:r>
              <w:rPr>
                <w:rFonts w:ascii="Times New Roman" w:hAnsi="Times New Roman"/>
                <w:szCs w:val="24"/>
              </w:rPr>
              <w:t>ОК 05</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jc w:val="center"/>
              <w:rPr>
                <w:rFonts w:ascii="Times New Roman" w:hAnsi="Times New Roman"/>
                <w:szCs w:val="24"/>
              </w:rPr>
            </w:pPr>
            <w:r>
              <w:rPr>
                <w:rFonts w:ascii="Times New Roman" w:hAnsi="Times New Roman"/>
                <w:szCs w:val="24"/>
              </w:rPr>
              <w:t>ОК 06</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jc w:val="center"/>
              <w:rPr>
                <w:rFonts w:ascii="Times New Roman" w:hAnsi="Times New Roman"/>
                <w:szCs w:val="24"/>
              </w:rPr>
            </w:pPr>
            <w:r>
              <w:rPr>
                <w:rFonts w:ascii="Times New Roman" w:hAnsi="Times New Roman"/>
                <w:szCs w:val="24"/>
              </w:rPr>
              <w:t>ОК 07</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Содействовать сохранению окружающей среды, ресурсосбережению, эффективно действовать в чрезвычайных ситуациях.</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jc w:val="center"/>
              <w:rPr>
                <w:rFonts w:ascii="Times New Roman" w:hAnsi="Times New Roman"/>
                <w:szCs w:val="24"/>
              </w:rPr>
            </w:pPr>
            <w:r>
              <w:rPr>
                <w:rFonts w:ascii="Times New Roman" w:hAnsi="Times New Roman"/>
                <w:szCs w:val="24"/>
              </w:rPr>
              <w:t>ОК 08</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jc w:val="center"/>
              <w:rPr>
                <w:rFonts w:ascii="Times New Roman" w:hAnsi="Times New Roman"/>
                <w:szCs w:val="24"/>
              </w:rPr>
            </w:pPr>
            <w:r>
              <w:rPr>
                <w:rFonts w:ascii="Times New Roman" w:hAnsi="Times New Roman"/>
                <w:szCs w:val="24"/>
              </w:rPr>
              <w:t>ОК 09</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информационные технологии в профессиональной деятельности</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jc w:val="center"/>
              <w:rPr>
                <w:rFonts w:ascii="Times New Roman" w:hAnsi="Times New Roman"/>
                <w:bCs/>
                <w:iCs/>
                <w:szCs w:val="24"/>
              </w:rPr>
            </w:pPr>
            <w:r>
              <w:rPr>
                <w:rFonts w:ascii="Times New Roman" w:hAnsi="Times New Roman"/>
                <w:bCs/>
                <w:iCs/>
                <w:szCs w:val="24"/>
              </w:rPr>
              <w:t>ОК 10</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Пользоваться профессиональной документацией на государственном и иностранном языках.</w:t>
            </w:r>
          </w:p>
        </w:tc>
      </w:tr>
      <w:tr w:rsidR="004537DB" w:rsidTr="004537DB">
        <w:tc>
          <w:tcPr>
            <w:tcW w:w="993"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jc w:val="center"/>
              <w:rPr>
                <w:rFonts w:ascii="Times New Roman" w:hAnsi="Times New Roman"/>
                <w:bCs/>
                <w:iCs/>
                <w:szCs w:val="24"/>
              </w:rPr>
            </w:pPr>
            <w:r>
              <w:rPr>
                <w:rFonts w:ascii="Times New Roman" w:hAnsi="Times New Roman"/>
                <w:bCs/>
                <w:iCs/>
                <w:szCs w:val="24"/>
              </w:rPr>
              <w:t>ОК 11</w:t>
            </w:r>
          </w:p>
        </w:tc>
        <w:tc>
          <w:tcPr>
            <w:tcW w:w="9180" w:type="dxa"/>
            <w:tcBorders>
              <w:top w:val="single" w:sz="4" w:space="0" w:color="auto"/>
              <w:left w:val="single" w:sz="4" w:space="0" w:color="auto"/>
              <w:bottom w:val="single" w:sz="4" w:space="0" w:color="auto"/>
              <w:right w:val="single" w:sz="4" w:space="0" w:color="auto"/>
            </w:tcBorders>
            <w:hideMark/>
          </w:tcPr>
          <w:p w:rsidR="004537DB" w:rsidRDefault="004537DB">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rsidR="00CB4029" w:rsidRDefault="00CB4029" w:rsidP="00CB4029">
      <w:pPr>
        <w:spacing w:before="240" w:line="240" w:lineRule="auto"/>
        <w:jc w:val="both"/>
        <w:rPr>
          <w:rFonts w:ascii="Times New Roman" w:hAnsi="Times New Roman"/>
          <w:b/>
          <w:sz w:val="24"/>
          <w:szCs w:val="24"/>
        </w:rPr>
      </w:pPr>
      <w:r w:rsidRPr="00371D11">
        <w:rPr>
          <w:rFonts w:ascii="Times New Roman" w:hAnsi="Times New Roman"/>
          <w:b/>
          <w:sz w:val="24"/>
          <w:szCs w:val="24"/>
        </w:rPr>
        <w:t>Профессиональные компетенции:</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9213"/>
      </w:tblGrid>
      <w:tr w:rsidR="00CB4029" w:rsidRPr="0013620F" w:rsidTr="004537DB">
        <w:tc>
          <w:tcPr>
            <w:tcW w:w="993" w:type="dxa"/>
          </w:tcPr>
          <w:p w:rsidR="00CB4029" w:rsidRPr="00017D86" w:rsidRDefault="00CB4029" w:rsidP="00C033C2">
            <w:pPr>
              <w:pStyle w:val="2"/>
              <w:spacing w:before="0"/>
              <w:jc w:val="both"/>
              <w:rPr>
                <w:rStyle w:val="a7"/>
                <w:rFonts w:ascii="Times New Roman" w:hAnsi="Times New Roman"/>
                <w:sz w:val="22"/>
                <w:szCs w:val="24"/>
                <w:lang w:eastAsia="en-US"/>
              </w:rPr>
            </w:pPr>
            <w:r w:rsidRPr="00017D86">
              <w:rPr>
                <w:rStyle w:val="a7"/>
                <w:rFonts w:ascii="Times New Roman" w:hAnsi="Times New Roman"/>
                <w:iCs w:val="0"/>
                <w:sz w:val="22"/>
                <w:szCs w:val="24"/>
                <w:lang w:eastAsia="en-US"/>
              </w:rPr>
              <w:t>Код</w:t>
            </w:r>
          </w:p>
        </w:tc>
        <w:tc>
          <w:tcPr>
            <w:tcW w:w="9213" w:type="dxa"/>
          </w:tcPr>
          <w:p w:rsidR="00CB4029" w:rsidRPr="00017D86" w:rsidRDefault="00CB4029" w:rsidP="00C033C2">
            <w:pPr>
              <w:pStyle w:val="2"/>
              <w:spacing w:before="0"/>
              <w:jc w:val="both"/>
              <w:rPr>
                <w:rStyle w:val="a7"/>
                <w:rFonts w:ascii="Times New Roman" w:hAnsi="Times New Roman"/>
                <w:sz w:val="22"/>
                <w:szCs w:val="24"/>
                <w:lang w:eastAsia="en-US"/>
              </w:rPr>
            </w:pPr>
            <w:r w:rsidRPr="00017D86">
              <w:rPr>
                <w:rStyle w:val="a7"/>
                <w:rFonts w:ascii="Times New Roman" w:hAnsi="Times New Roman"/>
                <w:iCs w:val="0"/>
                <w:sz w:val="22"/>
                <w:szCs w:val="24"/>
                <w:lang w:eastAsia="en-US"/>
              </w:rPr>
              <w:t>Наименование видов деятельности и профессиональных компетенций</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ВД 2</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 xml:space="preserve">Организация и ведение процессов приготовления, оформления и подготовки к реализации </w:t>
            </w:r>
            <w:r w:rsidRPr="00017D86">
              <w:rPr>
                <w:rFonts w:ascii="Times New Roman" w:hAnsi="Times New Roman"/>
                <w:szCs w:val="24"/>
              </w:rPr>
              <w:lastRenderedPageBreak/>
              <w:t>горячих блюд, кулинарных изделий, закусок сложного ассортимента с учетом потребностей различных категорий потребителей, видов и форм обслуживания</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lastRenderedPageBreak/>
              <w:t>ПК 2.1.</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ПК 2.2</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Осуществлять приготовление, творческое оформление и подготовку к реализации супов сложного ассортимента с учетом потребностей различных категорий потребителей, видов и форм обслуживания</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ПК 2.3</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Осуществлять приготовление, непродолжительное хранение горячих соусов сложного ассортимента</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ПК 2.4</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Осуществлять приготовление, творческое оформление и подготовку к реализации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ПК 2.5</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Осуществлять приготовление, творческое оформление и подготовку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ПК 2.6</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Осуществлять приготовление, творческое оформление и подготовку к реализации горячих блюд из рыбы, нерыбного водного сырья сложного ассортимента с учетом потребностей различных категорий потребителей, видов и форм обслуживания</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ПК 2.7</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Осуществлять приготовление, творческое оформление и подготовку к реализации горячих блюд из мяса, домашней птицы, дичи и кролика сложного ассортимента с учетом потребностей различных категорий потребителей, видов и форм обслуживания</w:t>
            </w:r>
          </w:p>
        </w:tc>
      </w:tr>
      <w:tr w:rsidR="00CB4029" w:rsidRPr="0013620F" w:rsidTr="004537DB">
        <w:tc>
          <w:tcPr>
            <w:tcW w:w="99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ПК 2.8</w:t>
            </w:r>
          </w:p>
        </w:tc>
        <w:tc>
          <w:tcPr>
            <w:tcW w:w="9213" w:type="dxa"/>
          </w:tcPr>
          <w:p w:rsidR="00CB4029" w:rsidRPr="00017D86" w:rsidRDefault="00CB4029" w:rsidP="00C033C2">
            <w:pPr>
              <w:spacing w:after="0" w:line="240" w:lineRule="auto"/>
              <w:jc w:val="both"/>
              <w:rPr>
                <w:rFonts w:ascii="Times New Roman" w:hAnsi="Times New Roman"/>
                <w:szCs w:val="24"/>
              </w:rPr>
            </w:pPr>
            <w:r w:rsidRPr="00017D86">
              <w:rPr>
                <w:rFonts w:ascii="Times New Roman" w:hAnsi="Times New Roman"/>
                <w:szCs w:val="24"/>
              </w:rPr>
              <w:t>Осу</w:t>
            </w:r>
            <w:r w:rsidR="004537DB">
              <w:rPr>
                <w:rFonts w:ascii="Times New Roman" w:hAnsi="Times New Roman"/>
                <w:szCs w:val="24"/>
              </w:rPr>
              <w:t>ществлять разработку, адаптацию</w:t>
            </w:r>
            <w:r w:rsidRPr="00017D86">
              <w:rPr>
                <w:rFonts w:ascii="Times New Roman" w:hAnsi="Times New Roman"/>
                <w:szCs w:val="24"/>
              </w:rPr>
              <w:t xml:space="preserve">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w:t>
            </w:r>
          </w:p>
        </w:tc>
      </w:tr>
    </w:tbl>
    <w:p w:rsidR="000E023B" w:rsidRDefault="000E023B" w:rsidP="009B6B32">
      <w:pPr>
        <w:shd w:val="clear" w:color="auto" w:fill="FFFFFF"/>
        <w:tabs>
          <w:tab w:val="left" w:pos="1003"/>
        </w:tabs>
        <w:spacing w:before="240" w:after="0" w:line="240" w:lineRule="auto"/>
        <w:ind w:left="677" w:right="10"/>
        <w:jc w:val="both"/>
        <w:rPr>
          <w:rFonts w:ascii="Times New Roman" w:hAnsi="Times New Roman"/>
          <w:b/>
          <w:bCs/>
          <w:sz w:val="24"/>
          <w:szCs w:val="24"/>
        </w:rPr>
      </w:pPr>
    </w:p>
    <w:p w:rsidR="000E023B" w:rsidRPr="000E023B" w:rsidRDefault="000E023B" w:rsidP="000E023B">
      <w:pPr>
        <w:spacing w:after="0" w:line="240" w:lineRule="auto"/>
        <w:jc w:val="both"/>
        <w:rPr>
          <w:rFonts w:ascii="Times New Roman" w:eastAsia="MS Mincho" w:hAnsi="Times New Roman"/>
          <w:sz w:val="24"/>
          <w:szCs w:val="24"/>
          <w:lang w:eastAsia="ru-RU"/>
        </w:rPr>
      </w:pPr>
      <w:r w:rsidRPr="000E023B">
        <w:rPr>
          <w:rFonts w:ascii="Times New Roman" w:eastAsia="MS Mincho" w:hAnsi="Times New Roman"/>
          <w:sz w:val="24"/>
          <w:szCs w:val="24"/>
          <w:lang w:eastAsia="ru-RU"/>
        </w:rPr>
        <w:t xml:space="preserve">Перечень </w:t>
      </w:r>
      <w:r w:rsidRPr="000E023B">
        <w:rPr>
          <w:rFonts w:ascii="Times New Roman" w:eastAsia="Calibri" w:hAnsi="Times New Roman"/>
          <w:bCs/>
          <w:sz w:val="24"/>
          <w:szCs w:val="24"/>
        </w:rPr>
        <w:t>инвариантных целевых ориентиров воспитания выпускников образовательной организации, реализующей программы СПО</w:t>
      </w:r>
    </w:p>
    <w:p w:rsidR="000E023B" w:rsidRDefault="000E023B" w:rsidP="000E023B">
      <w:pPr>
        <w:spacing w:after="0" w:line="240" w:lineRule="auto"/>
        <w:rPr>
          <w:rFonts w:ascii="Times New Roman" w:eastAsia="Calibri" w:hAnsi="Times New Roman"/>
          <w:b/>
          <w:bCs/>
          <w:sz w:val="24"/>
          <w:szCs w:val="24"/>
        </w:rPr>
      </w:pPr>
      <w:r w:rsidRPr="000E023B">
        <w:rPr>
          <w:rFonts w:ascii="Times New Roman" w:eastAsia="Calibri" w:hAnsi="Times New Roman"/>
          <w:b/>
          <w:bCs/>
          <w:sz w:val="24"/>
          <w:szCs w:val="24"/>
        </w:rPr>
        <w:t>Профессионально-трудовое воспитание</w:t>
      </w:r>
      <w:r w:rsidRPr="000E023B">
        <w:rPr>
          <w:rFonts w:ascii="Times New Roman" w:eastAsia="Calibri" w:hAnsi="Times New Roman"/>
          <w:b/>
          <w:bCs/>
          <w:sz w:val="28"/>
          <w:szCs w:val="28"/>
        </w:rPr>
        <w:t>(</w:t>
      </w:r>
      <w:r w:rsidRPr="000E023B">
        <w:rPr>
          <w:rFonts w:ascii="Times New Roman" w:eastAsia="Calibri" w:hAnsi="Times New Roman"/>
          <w:b/>
          <w:bCs/>
          <w:sz w:val="24"/>
          <w:szCs w:val="24"/>
        </w:rPr>
        <w:t>ЦОПТВ)</w:t>
      </w:r>
    </w:p>
    <w:p w:rsidR="000E023B" w:rsidRPr="000E023B" w:rsidRDefault="000E023B" w:rsidP="000E023B">
      <w:pPr>
        <w:spacing w:after="0" w:line="240" w:lineRule="auto"/>
        <w:rPr>
          <w:rFonts w:ascii="Times New Roman" w:eastAsia="Calibri" w:hAnsi="Times New Roman"/>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8782"/>
      </w:tblGrid>
      <w:tr w:rsidR="000E023B" w:rsidRPr="000E023B" w:rsidTr="000E023B">
        <w:trPr>
          <w:trHeight w:val="1220"/>
        </w:trPr>
        <w:tc>
          <w:tcPr>
            <w:tcW w:w="1283" w:type="dxa"/>
          </w:tcPr>
          <w:p w:rsidR="000E023B" w:rsidRPr="000E023B" w:rsidRDefault="000E023B" w:rsidP="000E023B">
            <w:pPr>
              <w:spacing w:line="240" w:lineRule="auto"/>
              <w:jc w:val="both"/>
              <w:rPr>
                <w:sz w:val="24"/>
                <w:szCs w:val="24"/>
                <w:lang w:eastAsia="ru-RU"/>
              </w:rPr>
            </w:pPr>
            <w:r w:rsidRPr="000E023B">
              <w:rPr>
                <w:rFonts w:ascii="Times New Roman" w:hAnsi="Times New Roman"/>
                <w:bCs/>
                <w:sz w:val="24"/>
                <w:szCs w:val="24"/>
                <w:lang w:eastAsia="ru-RU"/>
              </w:rPr>
              <w:t>ЦОПТВ.1.</w:t>
            </w:r>
          </w:p>
        </w:tc>
        <w:tc>
          <w:tcPr>
            <w:tcW w:w="8782" w:type="dxa"/>
          </w:tcPr>
          <w:p w:rsidR="000E023B" w:rsidRPr="000E023B" w:rsidRDefault="000E023B" w:rsidP="000E023B">
            <w:pPr>
              <w:autoSpaceDE w:val="0"/>
              <w:autoSpaceDN w:val="0"/>
              <w:adjustRightInd w:val="0"/>
              <w:spacing w:line="240" w:lineRule="auto"/>
              <w:jc w:val="both"/>
              <w:rPr>
                <w:rFonts w:ascii="Times New Roman" w:hAnsi="Times New Roman"/>
                <w:sz w:val="24"/>
                <w:szCs w:val="24"/>
                <w:lang w:eastAsia="ru-RU"/>
              </w:rPr>
            </w:pPr>
            <w:r w:rsidRPr="000E023B">
              <w:rPr>
                <w:rFonts w:ascii="Times New Roman" w:hAnsi="Times New Roman"/>
                <w:sz w:val="24"/>
                <w:szCs w:val="24"/>
                <w:lang w:eastAsia="ru-RU"/>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0E023B" w:rsidRPr="000E023B" w:rsidTr="000E023B">
        <w:tc>
          <w:tcPr>
            <w:tcW w:w="1283" w:type="dxa"/>
          </w:tcPr>
          <w:p w:rsidR="000E023B" w:rsidRPr="000E023B" w:rsidRDefault="000E023B" w:rsidP="000E023B">
            <w:pPr>
              <w:spacing w:line="240" w:lineRule="auto"/>
              <w:jc w:val="both"/>
              <w:rPr>
                <w:sz w:val="24"/>
                <w:szCs w:val="24"/>
                <w:lang w:eastAsia="ru-RU"/>
              </w:rPr>
            </w:pPr>
            <w:r w:rsidRPr="000E023B">
              <w:rPr>
                <w:rFonts w:ascii="Times New Roman" w:hAnsi="Times New Roman"/>
                <w:bCs/>
                <w:sz w:val="24"/>
                <w:szCs w:val="24"/>
                <w:lang w:eastAsia="ru-RU"/>
              </w:rPr>
              <w:t>ЦОПТВ.2.</w:t>
            </w:r>
          </w:p>
        </w:tc>
        <w:tc>
          <w:tcPr>
            <w:tcW w:w="8782" w:type="dxa"/>
          </w:tcPr>
          <w:p w:rsidR="000E023B" w:rsidRPr="000E023B" w:rsidRDefault="000E023B" w:rsidP="000E023B">
            <w:pPr>
              <w:autoSpaceDE w:val="0"/>
              <w:autoSpaceDN w:val="0"/>
              <w:adjustRightInd w:val="0"/>
              <w:spacing w:line="240" w:lineRule="auto"/>
              <w:jc w:val="both"/>
              <w:rPr>
                <w:rFonts w:ascii="Times New Roman" w:hAnsi="Times New Roman"/>
                <w:sz w:val="24"/>
                <w:szCs w:val="24"/>
                <w:lang w:eastAsia="ru-RU"/>
              </w:rPr>
            </w:pPr>
            <w:r w:rsidRPr="000E023B">
              <w:rPr>
                <w:rFonts w:ascii="Times New Roman" w:hAnsi="Times New Roman"/>
                <w:sz w:val="24"/>
                <w:szCs w:val="24"/>
                <w:lang w:eastAsia="ru-RU"/>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0E023B" w:rsidRPr="000E023B" w:rsidTr="000E023B">
        <w:tc>
          <w:tcPr>
            <w:tcW w:w="1283" w:type="dxa"/>
          </w:tcPr>
          <w:p w:rsidR="000E023B" w:rsidRPr="000E023B" w:rsidRDefault="000E023B" w:rsidP="000E023B">
            <w:pPr>
              <w:spacing w:line="240" w:lineRule="auto"/>
              <w:jc w:val="both"/>
              <w:rPr>
                <w:sz w:val="24"/>
                <w:szCs w:val="24"/>
                <w:lang w:eastAsia="ru-RU"/>
              </w:rPr>
            </w:pPr>
            <w:r w:rsidRPr="000E023B">
              <w:rPr>
                <w:rFonts w:ascii="Times New Roman" w:hAnsi="Times New Roman"/>
                <w:bCs/>
                <w:sz w:val="24"/>
                <w:szCs w:val="24"/>
                <w:lang w:eastAsia="ru-RU"/>
              </w:rPr>
              <w:t>ЦОПТВ.3.</w:t>
            </w:r>
          </w:p>
        </w:tc>
        <w:tc>
          <w:tcPr>
            <w:tcW w:w="8782" w:type="dxa"/>
          </w:tcPr>
          <w:p w:rsidR="000E023B" w:rsidRPr="000E023B" w:rsidRDefault="000E023B" w:rsidP="000E023B">
            <w:pPr>
              <w:autoSpaceDE w:val="0"/>
              <w:autoSpaceDN w:val="0"/>
              <w:adjustRightInd w:val="0"/>
              <w:spacing w:line="240" w:lineRule="auto"/>
              <w:jc w:val="both"/>
              <w:rPr>
                <w:rFonts w:ascii="Times New Roman" w:hAnsi="Times New Roman"/>
                <w:sz w:val="24"/>
                <w:szCs w:val="24"/>
                <w:lang w:eastAsia="ru-RU"/>
              </w:rPr>
            </w:pPr>
            <w:r w:rsidRPr="000E023B">
              <w:rPr>
                <w:rFonts w:ascii="Times New Roman" w:hAnsi="Times New Roman"/>
                <w:sz w:val="24"/>
                <w:szCs w:val="24"/>
                <w:lang w:eastAsia="ru-RU"/>
              </w:rPr>
              <w:t>Выражающий осознанную готовность к непрерывному образованию и самообразованию в выбранной сфере профессиональной деятельности.</w:t>
            </w:r>
          </w:p>
        </w:tc>
      </w:tr>
      <w:tr w:rsidR="000E023B" w:rsidRPr="000E023B" w:rsidTr="000E023B">
        <w:tc>
          <w:tcPr>
            <w:tcW w:w="1283" w:type="dxa"/>
          </w:tcPr>
          <w:p w:rsidR="000E023B" w:rsidRPr="000E023B" w:rsidRDefault="000E023B" w:rsidP="000E023B">
            <w:pPr>
              <w:spacing w:line="240" w:lineRule="auto"/>
              <w:jc w:val="both"/>
              <w:rPr>
                <w:sz w:val="24"/>
                <w:szCs w:val="24"/>
                <w:lang w:eastAsia="ru-RU"/>
              </w:rPr>
            </w:pPr>
            <w:r w:rsidRPr="000E023B">
              <w:rPr>
                <w:rFonts w:ascii="Times New Roman" w:hAnsi="Times New Roman"/>
                <w:bCs/>
                <w:sz w:val="24"/>
                <w:szCs w:val="24"/>
                <w:lang w:eastAsia="ru-RU"/>
              </w:rPr>
              <w:t>ЦОПТВ.4.</w:t>
            </w:r>
          </w:p>
        </w:tc>
        <w:tc>
          <w:tcPr>
            <w:tcW w:w="8782" w:type="dxa"/>
          </w:tcPr>
          <w:p w:rsidR="000E023B" w:rsidRPr="000E023B" w:rsidRDefault="000E023B" w:rsidP="000E023B">
            <w:pPr>
              <w:autoSpaceDE w:val="0"/>
              <w:autoSpaceDN w:val="0"/>
              <w:adjustRightInd w:val="0"/>
              <w:spacing w:line="240" w:lineRule="auto"/>
              <w:jc w:val="both"/>
              <w:rPr>
                <w:rFonts w:ascii="Times New Roman" w:hAnsi="Times New Roman"/>
                <w:sz w:val="24"/>
                <w:szCs w:val="24"/>
                <w:lang w:eastAsia="ru-RU"/>
              </w:rPr>
            </w:pPr>
            <w:r w:rsidRPr="000E023B">
              <w:rPr>
                <w:rFonts w:ascii="Times New Roman" w:hAnsi="Times New Roman"/>
                <w:sz w:val="24"/>
                <w:szCs w:val="24"/>
                <w:lang w:eastAsia="ru-RU"/>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0E023B" w:rsidRPr="000E023B" w:rsidTr="000E023B">
        <w:tc>
          <w:tcPr>
            <w:tcW w:w="1283" w:type="dxa"/>
          </w:tcPr>
          <w:p w:rsidR="000E023B" w:rsidRPr="000E023B" w:rsidRDefault="000E023B" w:rsidP="000E023B">
            <w:pPr>
              <w:spacing w:line="240" w:lineRule="auto"/>
              <w:jc w:val="both"/>
              <w:rPr>
                <w:sz w:val="24"/>
                <w:szCs w:val="24"/>
                <w:lang w:eastAsia="ru-RU"/>
              </w:rPr>
            </w:pPr>
            <w:r w:rsidRPr="000E023B">
              <w:rPr>
                <w:rFonts w:ascii="Times New Roman" w:hAnsi="Times New Roman"/>
                <w:bCs/>
                <w:sz w:val="24"/>
                <w:szCs w:val="24"/>
                <w:lang w:eastAsia="ru-RU"/>
              </w:rPr>
              <w:t>ЦОПТВ.5.</w:t>
            </w:r>
          </w:p>
        </w:tc>
        <w:tc>
          <w:tcPr>
            <w:tcW w:w="8782" w:type="dxa"/>
          </w:tcPr>
          <w:p w:rsidR="000E023B" w:rsidRPr="000E023B" w:rsidRDefault="000E023B" w:rsidP="000E023B">
            <w:pPr>
              <w:autoSpaceDE w:val="0"/>
              <w:autoSpaceDN w:val="0"/>
              <w:adjustRightInd w:val="0"/>
              <w:spacing w:line="240" w:lineRule="auto"/>
              <w:jc w:val="both"/>
              <w:rPr>
                <w:rFonts w:ascii="Times New Roman" w:hAnsi="Times New Roman"/>
                <w:sz w:val="24"/>
                <w:szCs w:val="24"/>
                <w:lang w:eastAsia="ru-RU"/>
              </w:rPr>
            </w:pPr>
            <w:r w:rsidRPr="000E023B">
              <w:rPr>
                <w:rFonts w:ascii="Times New Roman" w:hAnsi="Times New Roman"/>
                <w:sz w:val="24"/>
                <w:szCs w:val="24"/>
                <w:lang w:eastAsia="ru-RU"/>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0E023B" w:rsidRPr="000E023B" w:rsidTr="000E023B">
        <w:tc>
          <w:tcPr>
            <w:tcW w:w="1283" w:type="dxa"/>
          </w:tcPr>
          <w:p w:rsidR="000E023B" w:rsidRPr="000E023B" w:rsidRDefault="000E023B" w:rsidP="000E023B">
            <w:pPr>
              <w:spacing w:line="240" w:lineRule="auto"/>
              <w:jc w:val="both"/>
              <w:rPr>
                <w:sz w:val="24"/>
                <w:szCs w:val="24"/>
                <w:lang w:eastAsia="ru-RU"/>
              </w:rPr>
            </w:pPr>
            <w:r w:rsidRPr="000E023B">
              <w:rPr>
                <w:rFonts w:ascii="Times New Roman" w:hAnsi="Times New Roman"/>
                <w:bCs/>
                <w:sz w:val="24"/>
                <w:szCs w:val="24"/>
                <w:lang w:eastAsia="ru-RU"/>
              </w:rPr>
              <w:t>ЦОПТВ.6.</w:t>
            </w:r>
          </w:p>
        </w:tc>
        <w:tc>
          <w:tcPr>
            <w:tcW w:w="8782" w:type="dxa"/>
          </w:tcPr>
          <w:p w:rsidR="000E023B" w:rsidRPr="000E023B" w:rsidRDefault="000E023B" w:rsidP="000E023B">
            <w:pPr>
              <w:autoSpaceDE w:val="0"/>
              <w:autoSpaceDN w:val="0"/>
              <w:adjustRightInd w:val="0"/>
              <w:spacing w:line="240" w:lineRule="auto"/>
              <w:jc w:val="both"/>
              <w:rPr>
                <w:rFonts w:ascii="Times New Roman" w:hAnsi="Times New Roman"/>
                <w:sz w:val="24"/>
                <w:szCs w:val="24"/>
                <w:lang w:eastAsia="ru-RU"/>
              </w:rPr>
            </w:pPr>
            <w:r w:rsidRPr="000E023B">
              <w:rPr>
                <w:rFonts w:ascii="Times New Roman" w:hAnsi="Times New Roman"/>
                <w:sz w:val="24"/>
                <w:szCs w:val="24"/>
                <w:lang w:eastAsia="ru-RU"/>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9B6B32" w:rsidRDefault="002B179D" w:rsidP="009B6B32">
      <w:pPr>
        <w:shd w:val="clear" w:color="auto" w:fill="FFFFFF"/>
        <w:tabs>
          <w:tab w:val="left" w:pos="1003"/>
        </w:tabs>
        <w:spacing w:before="240" w:after="0" w:line="240" w:lineRule="auto"/>
        <w:ind w:left="677" w:right="10"/>
        <w:jc w:val="both"/>
        <w:rPr>
          <w:rFonts w:ascii="Times New Roman" w:hAnsi="Times New Roman"/>
          <w:sz w:val="24"/>
          <w:szCs w:val="24"/>
        </w:rPr>
      </w:pPr>
      <w:r>
        <w:rPr>
          <w:rFonts w:ascii="Times New Roman" w:hAnsi="Times New Roman"/>
          <w:b/>
          <w:bCs/>
          <w:sz w:val="24"/>
          <w:szCs w:val="24"/>
        </w:rPr>
        <w:lastRenderedPageBreak/>
        <w:t xml:space="preserve">1.3 </w:t>
      </w:r>
      <w:r w:rsidR="00CB4029" w:rsidRPr="002B179D">
        <w:rPr>
          <w:rFonts w:ascii="Times New Roman" w:hAnsi="Times New Roman"/>
          <w:b/>
          <w:bCs/>
          <w:sz w:val="24"/>
          <w:szCs w:val="24"/>
        </w:rPr>
        <w:t>Количество часов на освоение программы этапа производственной практики</w:t>
      </w:r>
      <w:r w:rsidR="00017D86" w:rsidRPr="002B179D">
        <w:rPr>
          <w:rFonts w:ascii="Times New Roman" w:hAnsi="Times New Roman"/>
          <w:b/>
          <w:bCs/>
          <w:sz w:val="24"/>
          <w:szCs w:val="24"/>
        </w:rPr>
        <w:t xml:space="preserve"> </w:t>
      </w:r>
      <w:r w:rsidR="00CB4029" w:rsidRPr="002B179D">
        <w:rPr>
          <w:rFonts w:ascii="Times New Roman" w:hAnsi="Times New Roman"/>
          <w:b/>
          <w:sz w:val="24"/>
          <w:szCs w:val="24"/>
        </w:rPr>
        <w:t>144 часа</w:t>
      </w:r>
      <w:r w:rsidR="000E023B">
        <w:rPr>
          <w:rFonts w:ascii="Times New Roman" w:hAnsi="Times New Roman"/>
          <w:sz w:val="24"/>
          <w:szCs w:val="24"/>
        </w:rPr>
        <w:t>.</w:t>
      </w:r>
    </w:p>
    <w:p w:rsidR="00CB4029" w:rsidRPr="00371D11" w:rsidRDefault="004537DB" w:rsidP="009B6B32">
      <w:pPr>
        <w:shd w:val="clear" w:color="auto" w:fill="FFFFFF"/>
        <w:tabs>
          <w:tab w:val="left" w:pos="1003"/>
        </w:tabs>
        <w:spacing w:before="240" w:after="0" w:line="240" w:lineRule="auto"/>
        <w:ind w:left="677" w:right="10"/>
        <w:jc w:val="both"/>
        <w:rPr>
          <w:rFonts w:ascii="Times New Roman" w:hAnsi="Times New Roman"/>
          <w:sz w:val="24"/>
          <w:szCs w:val="24"/>
        </w:rPr>
      </w:pPr>
      <w:r>
        <w:rPr>
          <w:rFonts w:ascii="Times New Roman" w:hAnsi="Times New Roman"/>
          <w:b/>
          <w:sz w:val="24"/>
          <w:szCs w:val="24"/>
        </w:rPr>
        <w:t>2. ТЕМАТИ</w:t>
      </w:r>
      <w:r w:rsidR="00CB4029" w:rsidRPr="00371D11">
        <w:rPr>
          <w:rFonts w:ascii="Times New Roman" w:hAnsi="Times New Roman"/>
          <w:b/>
          <w:sz w:val="24"/>
          <w:szCs w:val="24"/>
        </w:rPr>
        <w:t>ЧЕСКИЙ ПЛАН И СОДЕРЖАНИЕ</w:t>
      </w:r>
    </w:p>
    <w:p w:rsidR="00CB4029" w:rsidRPr="00371D11" w:rsidRDefault="00CB4029" w:rsidP="00CB4029">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CB4029" w:rsidRPr="00371D11" w:rsidRDefault="00CB4029" w:rsidP="00CB4029">
      <w:pPr>
        <w:spacing w:after="0" w:line="240" w:lineRule="auto"/>
        <w:ind w:left="720" w:hanging="720"/>
        <w:jc w:val="center"/>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662"/>
        <w:gridCol w:w="993"/>
      </w:tblGrid>
      <w:tr w:rsidR="00CB4029" w:rsidRPr="007D2904" w:rsidTr="00017D86">
        <w:tc>
          <w:tcPr>
            <w:tcW w:w="2518" w:type="dxa"/>
            <w:tcBorders>
              <w:top w:val="single" w:sz="4" w:space="0" w:color="auto"/>
              <w:left w:val="single" w:sz="4" w:space="0" w:color="auto"/>
              <w:bottom w:val="single" w:sz="4" w:space="0" w:color="auto"/>
              <w:right w:val="single" w:sz="4" w:space="0" w:color="auto"/>
            </w:tcBorders>
            <w:hideMark/>
          </w:tcPr>
          <w:p w:rsidR="00CB4029" w:rsidRPr="00017D86" w:rsidRDefault="00CB4029" w:rsidP="00017D86">
            <w:pPr>
              <w:spacing w:after="0" w:line="240" w:lineRule="auto"/>
              <w:jc w:val="center"/>
              <w:rPr>
                <w:rFonts w:ascii="Times New Roman" w:hAnsi="Times New Roman"/>
                <w:b/>
              </w:rPr>
            </w:pPr>
            <w:r w:rsidRPr="00017D86">
              <w:rPr>
                <w:rFonts w:ascii="Times New Roman" w:hAnsi="Times New Roman"/>
                <w:b/>
              </w:rPr>
              <w:t>Наименование профессионального модуля, тем</w:t>
            </w:r>
          </w:p>
        </w:tc>
        <w:tc>
          <w:tcPr>
            <w:tcW w:w="6662" w:type="dxa"/>
            <w:tcBorders>
              <w:top w:val="single" w:sz="4" w:space="0" w:color="auto"/>
              <w:left w:val="single" w:sz="4" w:space="0" w:color="auto"/>
              <w:bottom w:val="single" w:sz="4" w:space="0" w:color="auto"/>
              <w:right w:val="single" w:sz="4" w:space="0" w:color="auto"/>
            </w:tcBorders>
            <w:vAlign w:val="center"/>
          </w:tcPr>
          <w:p w:rsidR="00CB4029" w:rsidRPr="00017D86" w:rsidRDefault="00CB4029" w:rsidP="00017D86">
            <w:pPr>
              <w:spacing w:after="0" w:line="240" w:lineRule="auto"/>
              <w:jc w:val="center"/>
              <w:rPr>
                <w:rFonts w:ascii="Times New Roman" w:hAnsi="Times New Roman"/>
                <w:b/>
              </w:rPr>
            </w:pPr>
            <w:r w:rsidRPr="00017D86">
              <w:rPr>
                <w:rFonts w:ascii="Times New Roman" w:hAnsi="Times New Roman"/>
                <w:b/>
              </w:rPr>
              <w:t>Виды работ</w:t>
            </w:r>
          </w:p>
          <w:p w:rsidR="00CB4029" w:rsidRPr="00017D86" w:rsidRDefault="00CB4029" w:rsidP="00017D86">
            <w:pPr>
              <w:spacing w:after="0" w:line="240" w:lineRule="auto"/>
              <w:jc w:val="center"/>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vAlign w:val="center"/>
          </w:tcPr>
          <w:p w:rsidR="00CB4029" w:rsidRPr="00017D86" w:rsidRDefault="00CB4029" w:rsidP="00017D86">
            <w:pPr>
              <w:tabs>
                <w:tab w:val="left" w:pos="368"/>
              </w:tabs>
              <w:spacing w:after="0" w:line="240" w:lineRule="auto"/>
              <w:jc w:val="center"/>
              <w:rPr>
                <w:rFonts w:ascii="Times New Roman" w:hAnsi="Times New Roman"/>
                <w:b/>
              </w:rPr>
            </w:pPr>
            <w:r w:rsidRPr="00017D86">
              <w:rPr>
                <w:rFonts w:ascii="Times New Roman" w:hAnsi="Times New Roman"/>
                <w:b/>
              </w:rPr>
              <w:t>Объём</w:t>
            </w:r>
          </w:p>
          <w:p w:rsidR="00CB4029" w:rsidRPr="00017D86" w:rsidRDefault="00CB4029" w:rsidP="00017D86">
            <w:pPr>
              <w:tabs>
                <w:tab w:val="left" w:pos="368"/>
              </w:tabs>
              <w:spacing w:after="0" w:line="240" w:lineRule="auto"/>
              <w:jc w:val="center"/>
              <w:rPr>
                <w:rFonts w:ascii="Times New Roman" w:hAnsi="Times New Roman"/>
                <w:b/>
              </w:rPr>
            </w:pPr>
            <w:r w:rsidRPr="00017D86">
              <w:rPr>
                <w:rFonts w:ascii="Times New Roman" w:hAnsi="Times New Roman"/>
                <w:b/>
              </w:rPr>
              <w:t>часов</w:t>
            </w:r>
          </w:p>
          <w:p w:rsidR="00CB4029" w:rsidRPr="00017D86" w:rsidRDefault="00CB4029" w:rsidP="00017D86">
            <w:pPr>
              <w:tabs>
                <w:tab w:val="left" w:pos="368"/>
              </w:tabs>
              <w:spacing w:after="0" w:line="240" w:lineRule="auto"/>
              <w:jc w:val="center"/>
              <w:rPr>
                <w:rFonts w:ascii="Times New Roman" w:hAnsi="Times New Roman"/>
                <w:b/>
              </w:rPr>
            </w:pPr>
          </w:p>
        </w:tc>
      </w:tr>
      <w:tr w:rsidR="00CB4029" w:rsidRPr="007D2904" w:rsidTr="00017D86">
        <w:trPr>
          <w:trHeight w:val="3485"/>
        </w:trPr>
        <w:tc>
          <w:tcPr>
            <w:tcW w:w="2518" w:type="dxa"/>
            <w:tcBorders>
              <w:top w:val="single" w:sz="4" w:space="0" w:color="auto"/>
              <w:left w:val="single" w:sz="4" w:space="0" w:color="auto"/>
              <w:bottom w:val="single" w:sz="4" w:space="0" w:color="auto"/>
              <w:right w:val="single" w:sz="4" w:space="0" w:color="auto"/>
            </w:tcBorders>
            <w:hideMark/>
          </w:tcPr>
          <w:p w:rsidR="00CB4029" w:rsidRPr="00017D86" w:rsidRDefault="00CB4029" w:rsidP="002A78EB">
            <w:pPr>
              <w:spacing w:after="0" w:line="240" w:lineRule="auto"/>
              <w:rPr>
                <w:rFonts w:ascii="Times New Roman" w:hAnsi="Times New Roman"/>
                <w:b/>
              </w:rPr>
            </w:pPr>
            <w:r w:rsidRPr="00017D86">
              <w:rPr>
                <w:rFonts w:ascii="Times New Roman" w:hAnsi="Times New Roman"/>
                <w:b/>
              </w:rPr>
              <w:t>ПМ 02. 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p>
        </w:tc>
        <w:tc>
          <w:tcPr>
            <w:tcW w:w="6662" w:type="dxa"/>
            <w:tcBorders>
              <w:top w:val="single" w:sz="4" w:space="0" w:color="auto"/>
              <w:left w:val="single" w:sz="4" w:space="0" w:color="auto"/>
              <w:bottom w:val="single" w:sz="4" w:space="0" w:color="auto"/>
              <w:right w:val="single" w:sz="4" w:space="0" w:color="auto"/>
            </w:tcBorders>
            <w:vAlign w:val="center"/>
          </w:tcPr>
          <w:p w:rsidR="00CB4029" w:rsidRPr="00017D86" w:rsidRDefault="00CB4029" w:rsidP="00017D86">
            <w:pPr>
              <w:autoSpaceDE w:val="0"/>
              <w:autoSpaceDN w:val="0"/>
              <w:adjustRightInd w:val="0"/>
              <w:spacing w:after="0" w:line="240" w:lineRule="auto"/>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CB4029" w:rsidRPr="00017D86" w:rsidRDefault="00CB4029" w:rsidP="00017D86">
            <w:pPr>
              <w:tabs>
                <w:tab w:val="left" w:pos="368"/>
              </w:tabs>
              <w:spacing w:after="0" w:line="240" w:lineRule="auto"/>
              <w:jc w:val="center"/>
              <w:rPr>
                <w:rFonts w:ascii="Times New Roman" w:hAnsi="Times New Roman"/>
                <w:b/>
              </w:rPr>
            </w:pPr>
            <w:r w:rsidRPr="00017D86">
              <w:rPr>
                <w:rFonts w:ascii="Times New Roman" w:hAnsi="Times New Roman"/>
                <w:b/>
              </w:rPr>
              <w:t>144</w:t>
            </w:r>
          </w:p>
        </w:tc>
      </w:tr>
      <w:tr w:rsidR="009206E1" w:rsidRPr="007D2904" w:rsidTr="00017D86">
        <w:tc>
          <w:tcPr>
            <w:tcW w:w="2518" w:type="dxa"/>
            <w:tcBorders>
              <w:top w:val="single" w:sz="4" w:space="0" w:color="auto"/>
              <w:left w:val="single" w:sz="4" w:space="0" w:color="auto"/>
              <w:bottom w:val="single" w:sz="4" w:space="0" w:color="auto"/>
              <w:right w:val="single" w:sz="4" w:space="0" w:color="auto"/>
            </w:tcBorders>
            <w:hideMark/>
          </w:tcPr>
          <w:p w:rsidR="009206E1" w:rsidRPr="00017D86" w:rsidRDefault="009206E1" w:rsidP="00017D86">
            <w:pPr>
              <w:spacing w:after="0" w:line="240" w:lineRule="auto"/>
              <w:rPr>
                <w:rFonts w:ascii="Times New Roman" w:hAnsi="Times New Roman"/>
                <w:b/>
                <w:i/>
              </w:rPr>
            </w:pPr>
            <w:r w:rsidRPr="00017D86">
              <w:rPr>
                <w:rFonts w:ascii="Times New Roman" w:hAnsi="Times New Roman"/>
                <w:b/>
                <w:i/>
              </w:rPr>
              <w:t>Вводное занятие</w:t>
            </w:r>
          </w:p>
        </w:tc>
        <w:tc>
          <w:tcPr>
            <w:tcW w:w="6662" w:type="dxa"/>
            <w:tcBorders>
              <w:top w:val="single" w:sz="4" w:space="0" w:color="auto"/>
              <w:left w:val="single" w:sz="4" w:space="0" w:color="auto"/>
              <w:bottom w:val="single" w:sz="4" w:space="0" w:color="auto"/>
              <w:right w:val="single" w:sz="4" w:space="0" w:color="auto"/>
            </w:tcBorders>
          </w:tcPr>
          <w:p w:rsidR="009206E1" w:rsidRPr="00017D86" w:rsidRDefault="009206E1" w:rsidP="00017D86">
            <w:pPr>
              <w:spacing w:after="0" w:line="240" w:lineRule="auto"/>
              <w:rPr>
                <w:rFonts w:ascii="Times New Roman" w:hAnsi="Times New Roman"/>
              </w:rPr>
            </w:pPr>
            <w:r w:rsidRPr="00017D86">
              <w:rPr>
                <w:rFonts w:ascii="Times New Roman" w:hAnsi="Times New Roman"/>
              </w:rPr>
              <w:t>Ознакомление с предприятием общественного питания.</w:t>
            </w:r>
          </w:p>
          <w:p w:rsidR="009206E1" w:rsidRPr="00017D86" w:rsidRDefault="009206E1" w:rsidP="00017D86">
            <w:pPr>
              <w:spacing w:after="0" w:line="240" w:lineRule="auto"/>
              <w:rPr>
                <w:rFonts w:ascii="Times New Roman" w:hAnsi="Times New Roman"/>
              </w:rPr>
            </w:pPr>
            <w:r w:rsidRPr="00017D86">
              <w:rPr>
                <w:rFonts w:ascii="Times New Roman" w:hAnsi="Times New Roman"/>
                <w:color w:val="000000"/>
              </w:rPr>
              <w:t>Прохождение инструктажа по технике безопасности ИОТ-13-20, ИОТ-03-20, ИОТ-06-20, ИОТ-08-20.</w:t>
            </w:r>
          </w:p>
        </w:tc>
        <w:tc>
          <w:tcPr>
            <w:tcW w:w="993" w:type="dxa"/>
            <w:tcBorders>
              <w:top w:val="single" w:sz="4" w:space="0" w:color="auto"/>
              <w:left w:val="single" w:sz="4" w:space="0" w:color="auto"/>
              <w:bottom w:val="single" w:sz="4" w:space="0" w:color="auto"/>
              <w:right w:val="single" w:sz="4" w:space="0" w:color="auto"/>
            </w:tcBorders>
          </w:tcPr>
          <w:p w:rsidR="009206E1" w:rsidRPr="00017D86" w:rsidRDefault="009206E1" w:rsidP="00017D86">
            <w:pPr>
              <w:tabs>
                <w:tab w:val="left" w:pos="368"/>
              </w:tabs>
              <w:spacing w:after="0" w:line="240" w:lineRule="auto"/>
              <w:jc w:val="center"/>
              <w:rPr>
                <w:rFonts w:ascii="Times New Roman" w:hAnsi="Times New Roman"/>
              </w:rPr>
            </w:pPr>
            <w:r w:rsidRPr="00017D86">
              <w:rPr>
                <w:rFonts w:ascii="Times New Roman" w:hAnsi="Times New Roman"/>
              </w:rPr>
              <w:t>6</w:t>
            </w:r>
          </w:p>
        </w:tc>
      </w:tr>
      <w:tr w:rsidR="00227BF5" w:rsidRPr="007D2904" w:rsidTr="00017D86">
        <w:tc>
          <w:tcPr>
            <w:tcW w:w="9180" w:type="dxa"/>
            <w:gridSpan w:val="2"/>
            <w:tcBorders>
              <w:top w:val="single" w:sz="4" w:space="0" w:color="auto"/>
              <w:left w:val="single" w:sz="4" w:space="0" w:color="auto"/>
              <w:bottom w:val="single" w:sz="4" w:space="0" w:color="auto"/>
              <w:right w:val="single" w:sz="4" w:space="0" w:color="auto"/>
            </w:tcBorders>
            <w:hideMark/>
          </w:tcPr>
          <w:p w:rsidR="00227BF5" w:rsidRPr="00017D86" w:rsidRDefault="00227BF5" w:rsidP="00017D86">
            <w:pPr>
              <w:spacing w:after="0" w:line="240" w:lineRule="auto"/>
              <w:rPr>
                <w:rFonts w:ascii="Times New Roman" w:hAnsi="Times New Roman"/>
              </w:rPr>
            </w:pPr>
            <w:r w:rsidRPr="00017D86">
              <w:rPr>
                <w:rFonts w:ascii="Times New Roman" w:hAnsi="Times New Roman"/>
                <w:b/>
                <w:bCs/>
              </w:rPr>
              <w:t xml:space="preserve">МДК. 02.01. </w:t>
            </w:r>
            <w:r w:rsidRPr="00017D86">
              <w:rPr>
                <w:rStyle w:val="Hyperlink1"/>
                <w:rFonts w:ascii="Times New Roman" w:hAnsi="Times New Roman"/>
                <w:b/>
                <w:iCs/>
                <w:lang w:eastAsia="ru-RU"/>
              </w:rPr>
              <w:t>Организация процессов приготовления, подготовки к реализации горячих блюд, кулинарных изделий и закусок сложного ассортимента</w:t>
            </w:r>
          </w:p>
        </w:tc>
        <w:tc>
          <w:tcPr>
            <w:tcW w:w="993" w:type="dxa"/>
            <w:tcBorders>
              <w:top w:val="single" w:sz="4" w:space="0" w:color="auto"/>
              <w:left w:val="single" w:sz="4" w:space="0" w:color="auto"/>
              <w:bottom w:val="single" w:sz="4" w:space="0" w:color="auto"/>
              <w:right w:val="single" w:sz="4" w:space="0" w:color="auto"/>
            </w:tcBorders>
          </w:tcPr>
          <w:p w:rsidR="00227BF5"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t>12</w:t>
            </w:r>
          </w:p>
        </w:tc>
      </w:tr>
      <w:tr w:rsidR="00227BF5" w:rsidRPr="007D2904" w:rsidTr="00017D86">
        <w:trPr>
          <w:trHeight w:val="3752"/>
        </w:trPr>
        <w:tc>
          <w:tcPr>
            <w:tcW w:w="2518" w:type="dxa"/>
            <w:tcBorders>
              <w:top w:val="single" w:sz="4" w:space="0" w:color="auto"/>
              <w:left w:val="single" w:sz="4" w:space="0" w:color="auto"/>
              <w:right w:val="single" w:sz="4" w:space="0" w:color="auto"/>
            </w:tcBorders>
            <w:hideMark/>
          </w:tcPr>
          <w:p w:rsidR="00227BF5" w:rsidRPr="00017D86" w:rsidRDefault="00227BF5" w:rsidP="00017D86">
            <w:pPr>
              <w:spacing w:after="0" w:line="240" w:lineRule="auto"/>
              <w:rPr>
                <w:rFonts w:ascii="Times New Roman" w:hAnsi="Times New Roman"/>
                <w:b/>
                <w:bCs/>
              </w:rPr>
            </w:pPr>
            <w:r w:rsidRPr="00017D86">
              <w:rPr>
                <w:rFonts w:ascii="Times New Roman" w:hAnsi="Times New Roman"/>
                <w:b/>
                <w:bCs/>
              </w:rPr>
              <w:t>Тема 1.1.</w:t>
            </w:r>
          </w:p>
          <w:p w:rsidR="00227BF5" w:rsidRPr="00017D86" w:rsidRDefault="00227BF5" w:rsidP="00017D86">
            <w:pPr>
              <w:spacing w:after="0" w:line="240" w:lineRule="auto"/>
              <w:rPr>
                <w:rFonts w:ascii="Times New Roman" w:hAnsi="Times New Roman"/>
                <w:bCs/>
              </w:rPr>
            </w:pPr>
            <w:r w:rsidRPr="00017D86">
              <w:rPr>
                <w:rFonts w:ascii="Times New Roman" w:hAnsi="Times New Roman"/>
                <w:bCs/>
              </w:rPr>
              <w:t>Классификация и ассортимент горячей кулинарной продукции сложного приготовления</w:t>
            </w:r>
          </w:p>
        </w:tc>
        <w:tc>
          <w:tcPr>
            <w:tcW w:w="6662" w:type="dxa"/>
            <w:tcBorders>
              <w:top w:val="single" w:sz="4" w:space="0" w:color="auto"/>
              <w:left w:val="single" w:sz="4" w:space="0" w:color="auto"/>
              <w:right w:val="single" w:sz="4" w:space="0" w:color="auto"/>
            </w:tcBorders>
          </w:tcPr>
          <w:p w:rsidR="00227BF5" w:rsidRPr="00017D86" w:rsidRDefault="00227BF5" w:rsidP="00017D86">
            <w:pPr>
              <w:spacing w:line="240" w:lineRule="auto"/>
              <w:rPr>
                <w:rFonts w:ascii="Times New Roman" w:hAnsi="Times New Roman"/>
                <w:b/>
              </w:rPr>
            </w:pPr>
            <w:r w:rsidRPr="00017D86">
              <w:rPr>
                <w:rFonts w:ascii="Times New Roman" w:hAnsi="Times New Roman"/>
              </w:rPr>
              <w:t>Классификация, ассортимент горячей кулинарной продукции сложного приготовления</w:t>
            </w:r>
            <w:r w:rsidRPr="00017D86">
              <w:rPr>
                <w:rFonts w:ascii="Times New Roman" w:hAnsi="Times New Roman"/>
                <w:bCs/>
              </w:rPr>
              <w:t>.</w:t>
            </w:r>
            <w:r w:rsidRPr="00017D86">
              <w:rPr>
                <w:rFonts w:ascii="Times New Roman" w:hAnsi="Times New Roman"/>
              </w:rPr>
              <w:t xml:space="preserve"> Актуальные направления в разработке и совершенствовании ассортимента горячей кулинарной продукции с учетом типа организации питания, ее специализации, применяемых </w:t>
            </w:r>
            <w:proofErr w:type="gramStart"/>
            <w:r w:rsidRPr="00017D86">
              <w:rPr>
                <w:rFonts w:ascii="Times New Roman" w:hAnsi="Times New Roman"/>
              </w:rPr>
              <w:t>методов  обслуживания</w:t>
            </w:r>
            <w:proofErr w:type="gramEnd"/>
          </w:p>
          <w:p w:rsidR="00227BF5" w:rsidRPr="00017D86" w:rsidRDefault="00227BF5" w:rsidP="00017D86">
            <w:pPr>
              <w:spacing w:line="240" w:lineRule="auto"/>
              <w:rPr>
                <w:rFonts w:ascii="Times New Roman" w:hAnsi="Times New Roman"/>
                <w:b/>
                <w:bCs/>
              </w:rPr>
            </w:pPr>
            <w:r w:rsidRPr="00017D86">
              <w:rPr>
                <w:rFonts w:ascii="Times New Roman" w:hAnsi="Times New Roman"/>
                <w:spacing w:val="2"/>
                <w:kern w:val="36"/>
              </w:rPr>
              <w:t xml:space="preserve">ГОСТ 30390-2013 Услуги общественного питания. Продукция общественного питания, реализуемая населению. Общие технические условия (терминология, классификация, общие требования к качеству и </w:t>
            </w:r>
            <w:proofErr w:type="gramStart"/>
            <w:r w:rsidRPr="00017D86">
              <w:rPr>
                <w:rFonts w:ascii="Times New Roman" w:hAnsi="Times New Roman"/>
                <w:spacing w:val="2"/>
                <w:kern w:val="36"/>
              </w:rPr>
              <w:t>безопасности  продукции</w:t>
            </w:r>
            <w:proofErr w:type="gramEnd"/>
            <w:r w:rsidRPr="00017D86">
              <w:rPr>
                <w:rFonts w:ascii="Times New Roman" w:hAnsi="Times New Roman"/>
                <w:spacing w:val="2"/>
                <w:kern w:val="36"/>
              </w:rPr>
              <w:t xml:space="preserve"> общественного питания)</w:t>
            </w:r>
          </w:p>
          <w:p w:rsidR="00227BF5" w:rsidRPr="00017D86" w:rsidRDefault="00227BF5" w:rsidP="00017D86">
            <w:pPr>
              <w:spacing w:line="240" w:lineRule="auto"/>
              <w:rPr>
                <w:rFonts w:ascii="Times New Roman" w:hAnsi="Times New Roman"/>
                <w:b/>
              </w:rPr>
            </w:pPr>
            <w:r w:rsidRPr="00017D86">
              <w:rPr>
                <w:rFonts w:ascii="Times New Roman" w:hAnsi="Times New Roman"/>
                <w:spacing w:val="2"/>
                <w:kern w:val="36"/>
              </w:rPr>
              <w:t>Международные термины, понятия в области приготовления горячей кулинарной продукции, применяемые в ресторанном бизнесе</w:t>
            </w:r>
          </w:p>
        </w:tc>
        <w:tc>
          <w:tcPr>
            <w:tcW w:w="993" w:type="dxa"/>
            <w:tcBorders>
              <w:top w:val="single" w:sz="4" w:space="0" w:color="auto"/>
              <w:left w:val="single" w:sz="4" w:space="0" w:color="auto"/>
              <w:right w:val="single" w:sz="4" w:space="0" w:color="auto"/>
            </w:tcBorders>
          </w:tcPr>
          <w:p w:rsidR="00227BF5"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071A3F" w:rsidRPr="007D2904" w:rsidTr="00017D86">
        <w:tc>
          <w:tcPr>
            <w:tcW w:w="2518" w:type="dxa"/>
            <w:tcBorders>
              <w:top w:val="single" w:sz="4" w:space="0" w:color="auto"/>
              <w:left w:val="single" w:sz="4" w:space="0" w:color="auto"/>
              <w:bottom w:val="single" w:sz="4" w:space="0" w:color="auto"/>
              <w:right w:val="single" w:sz="4" w:space="0" w:color="auto"/>
            </w:tcBorders>
            <w:hideMark/>
          </w:tcPr>
          <w:p w:rsidR="00071A3F" w:rsidRPr="00017D86" w:rsidRDefault="00071A3F" w:rsidP="00017D86">
            <w:pPr>
              <w:spacing w:after="0" w:line="240" w:lineRule="auto"/>
              <w:rPr>
                <w:rFonts w:ascii="Times New Roman" w:hAnsi="Times New Roman"/>
                <w:b/>
                <w:bCs/>
              </w:rPr>
            </w:pPr>
            <w:r w:rsidRPr="00017D86">
              <w:rPr>
                <w:rFonts w:ascii="Times New Roman" w:hAnsi="Times New Roman"/>
                <w:b/>
                <w:bCs/>
              </w:rPr>
              <w:t>Тема 1.2.</w:t>
            </w:r>
          </w:p>
          <w:p w:rsidR="00071A3F" w:rsidRPr="00017D86" w:rsidRDefault="00071A3F" w:rsidP="00017D86">
            <w:pPr>
              <w:spacing w:after="0" w:line="240" w:lineRule="auto"/>
              <w:rPr>
                <w:rFonts w:ascii="Times New Roman" w:hAnsi="Times New Roman"/>
                <w:bCs/>
              </w:rPr>
            </w:pPr>
            <w:r w:rsidRPr="00017D86">
              <w:rPr>
                <w:rFonts w:ascii="Times New Roman" w:hAnsi="Times New Roman"/>
                <w:bCs/>
              </w:rPr>
              <w:t>Характеристика процессов приготовления, подготовки к реализации горячих блюд, кулинарных изделий и закусок сложного ассортимента</w:t>
            </w:r>
          </w:p>
        </w:tc>
        <w:tc>
          <w:tcPr>
            <w:tcW w:w="6662" w:type="dxa"/>
            <w:tcBorders>
              <w:top w:val="single" w:sz="4" w:space="0" w:color="auto"/>
              <w:left w:val="single" w:sz="4" w:space="0" w:color="auto"/>
              <w:bottom w:val="single" w:sz="4" w:space="0" w:color="auto"/>
              <w:right w:val="single" w:sz="4" w:space="0" w:color="auto"/>
            </w:tcBorders>
          </w:tcPr>
          <w:p w:rsidR="00071A3F" w:rsidRPr="00017D86" w:rsidRDefault="00071A3F" w:rsidP="00017D86">
            <w:pPr>
              <w:pStyle w:val="a3"/>
              <w:spacing w:after="0" w:line="240" w:lineRule="auto"/>
              <w:ind w:left="0"/>
              <w:rPr>
                <w:rFonts w:ascii="Times New Roman" w:hAnsi="Times New Roman" w:cs="Times New Roman"/>
              </w:rPr>
            </w:pPr>
            <w:r w:rsidRPr="00017D86">
              <w:rPr>
                <w:rFonts w:ascii="Times New Roman" w:hAnsi="Times New Roman" w:cs="Times New Roman"/>
              </w:rPr>
              <w:t>Основные принципы приготовления горячей кулинарной продукции: безопасность, сочетаемость, взаимозаменяемость пищевых продуктов Способы термической обработки пищевых продуктов и технологическое оборудование, обеспечивающее их применение.</w:t>
            </w:r>
          </w:p>
          <w:p w:rsidR="00071A3F" w:rsidRPr="00017D86" w:rsidRDefault="00071A3F" w:rsidP="00017D86">
            <w:pPr>
              <w:spacing w:after="0" w:line="240" w:lineRule="auto"/>
              <w:rPr>
                <w:rFonts w:ascii="Times New Roman" w:hAnsi="Times New Roman"/>
                <w:b/>
              </w:rPr>
            </w:pPr>
            <w:r w:rsidRPr="00017D86">
              <w:rPr>
                <w:rFonts w:ascii="Times New Roman" w:hAnsi="Times New Roman"/>
              </w:rPr>
              <w:t>Процессы, происходящие при термической обработке продуктов, формирующие качество горячей кулинарной продукции. Способы сокращения потерь в процессе приготовления горячей кулинарной продукции</w:t>
            </w:r>
          </w:p>
        </w:tc>
        <w:tc>
          <w:tcPr>
            <w:tcW w:w="993" w:type="dxa"/>
            <w:tcBorders>
              <w:top w:val="single" w:sz="4" w:space="0" w:color="auto"/>
              <w:left w:val="single" w:sz="4" w:space="0" w:color="auto"/>
              <w:bottom w:val="single" w:sz="4" w:space="0" w:color="auto"/>
              <w:right w:val="single" w:sz="4" w:space="0" w:color="auto"/>
            </w:tcBorders>
          </w:tcPr>
          <w:p w:rsidR="00071A3F"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7B1681" w:rsidRPr="007D2904" w:rsidTr="00017D86">
        <w:trPr>
          <w:trHeight w:val="4385"/>
        </w:trPr>
        <w:tc>
          <w:tcPr>
            <w:tcW w:w="2518" w:type="dxa"/>
            <w:tcBorders>
              <w:top w:val="single" w:sz="4" w:space="0" w:color="auto"/>
              <w:left w:val="single" w:sz="4" w:space="0" w:color="auto"/>
              <w:right w:val="single" w:sz="4" w:space="0" w:color="auto"/>
            </w:tcBorders>
            <w:hideMark/>
          </w:tcPr>
          <w:p w:rsidR="007B1681" w:rsidRPr="00017D86" w:rsidRDefault="007B1681" w:rsidP="00017D86">
            <w:pPr>
              <w:spacing w:line="240" w:lineRule="auto"/>
              <w:rPr>
                <w:rFonts w:ascii="Times New Roman" w:hAnsi="Times New Roman"/>
                <w:b/>
                <w:bCs/>
              </w:rPr>
            </w:pPr>
            <w:r w:rsidRPr="00017D86">
              <w:rPr>
                <w:rFonts w:ascii="Times New Roman" w:hAnsi="Times New Roman"/>
                <w:b/>
                <w:bCs/>
              </w:rPr>
              <w:lastRenderedPageBreak/>
              <w:t>Тема 1.3.</w:t>
            </w:r>
          </w:p>
          <w:p w:rsidR="007B1681" w:rsidRDefault="007B1681" w:rsidP="00017D86">
            <w:pPr>
              <w:spacing w:line="240" w:lineRule="auto"/>
              <w:rPr>
                <w:rFonts w:ascii="Times New Roman" w:hAnsi="Times New Roman"/>
                <w:bCs/>
              </w:rPr>
            </w:pPr>
            <w:r w:rsidRPr="00017D86">
              <w:rPr>
                <w:rFonts w:ascii="Times New Roman" w:hAnsi="Times New Roman"/>
                <w:bCs/>
              </w:rPr>
              <w:t xml:space="preserve">Адаптация, разработка </w:t>
            </w:r>
            <w:proofErr w:type="gramStart"/>
            <w:r w:rsidRPr="00017D86">
              <w:rPr>
                <w:rFonts w:ascii="Times New Roman" w:hAnsi="Times New Roman"/>
                <w:bCs/>
              </w:rPr>
              <w:t>рецептур  горячих</w:t>
            </w:r>
            <w:proofErr w:type="gramEnd"/>
            <w:r w:rsidRPr="00017D86">
              <w:rPr>
                <w:rFonts w:ascii="Times New Roman" w:hAnsi="Times New Roman"/>
                <w:bCs/>
              </w:rPr>
              <w:t xml:space="preserve"> блюд, кулинарных изделий и закусок сложного ассортимента</w:t>
            </w:r>
          </w:p>
          <w:p w:rsidR="005C5F91" w:rsidRPr="005C5F91" w:rsidRDefault="005C5F91" w:rsidP="005C5F91">
            <w:pPr>
              <w:rPr>
                <w:rFonts w:ascii="Times New Roman" w:hAnsi="Times New Roman"/>
              </w:rPr>
            </w:pPr>
            <w:r w:rsidRPr="005C5F91">
              <w:rPr>
                <w:rFonts w:ascii="Times New Roman" w:hAnsi="Times New Roman"/>
              </w:rPr>
              <w:t>*Правила составления заявок на продукты, ведения учета и составления товарных отчетов о приготовлении блюд, напитков и кулинарных изделий с использованием специализированного программного обеспечения.</w:t>
            </w:r>
          </w:p>
          <w:p w:rsidR="005C5F91" w:rsidRPr="00017D86" w:rsidRDefault="005C5F91" w:rsidP="00017D86">
            <w:pPr>
              <w:spacing w:line="240" w:lineRule="auto"/>
              <w:rPr>
                <w:rFonts w:ascii="Times New Roman" w:hAnsi="Times New Roman"/>
                <w:bCs/>
              </w:rPr>
            </w:pPr>
          </w:p>
        </w:tc>
        <w:tc>
          <w:tcPr>
            <w:tcW w:w="6662" w:type="dxa"/>
            <w:tcBorders>
              <w:top w:val="single" w:sz="4" w:space="0" w:color="auto"/>
              <w:left w:val="single" w:sz="4" w:space="0" w:color="auto"/>
              <w:right w:val="single" w:sz="4" w:space="0" w:color="auto"/>
            </w:tcBorders>
          </w:tcPr>
          <w:p w:rsidR="007B1681" w:rsidRPr="00017D86" w:rsidRDefault="007B1681" w:rsidP="00017D86">
            <w:pPr>
              <w:spacing w:line="240" w:lineRule="auto"/>
              <w:rPr>
                <w:rFonts w:ascii="Times New Roman" w:hAnsi="Times New Roman"/>
                <w:b/>
              </w:rPr>
            </w:pPr>
            <w:r w:rsidRPr="00017D86">
              <w:rPr>
                <w:rFonts w:ascii="Times New Roman" w:hAnsi="Times New Roman"/>
              </w:rPr>
              <w:t>Правила адаптации рецептур с учетом взаимозаменяемости, кондиции сырья, продуктов, сезонности, использования региональных видов сырья, изменения выхода готовой продукции, запросов различных категорий потребителей.</w:t>
            </w:r>
          </w:p>
          <w:p w:rsidR="007B1681" w:rsidRPr="00017D86" w:rsidRDefault="007B1681" w:rsidP="00017D86">
            <w:pPr>
              <w:pStyle w:val="a3"/>
              <w:spacing w:line="240" w:lineRule="auto"/>
              <w:ind w:left="0"/>
              <w:rPr>
                <w:rFonts w:ascii="Times New Roman" w:hAnsi="Times New Roman" w:cs="Times New Roman"/>
                <w:spacing w:val="2"/>
                <w:kern w:val="36"/>
              </w:rPr>
            </w:pPr>
            <w:r w:rsidRPr="00017D86">
              <w:rPr>
                <w:rFonts w:ascii="Times New Roman" w:hAnsi="Times New Roman" w:cs="Times New Roman"/>
              </w:rPr>
              <w:t>Правила, последовательность разработки авторских, брендовых рецептур блюд, кулинарных изделий, закусок.</w:t>
            </w:r>
            <w:r w:rsidRPr="00017D86">
              <w:rPr>
                <w:rFonts w:ascii="Times New Roman" w:hAnsi="Times New Roman" w:cs="Times New Roman"/>
                <w:spacing w:val="2"/>
                <w:kern w:val="36"/>
              </w:rPr>
              <w:t xml:space="preserve"> </w:t>
            </w:r>
          </w:p>
          <w:p w:rsidR="007B1681" w:rsidRPr="00017D86" w:rsidRDefault="007B1681" w:rsidP="00017D86">
            <w:pPr>
              <w:spacing w:line="240" w:lineRule="auto"/>
              <w:rPr>
                <w:rFonts w:ascii="Times New Roman" w:hAnsi="Times New Roman"/>
                <w:b/>
                <w:bCs/>
              </w:rPr>
            </w:pPr>
            <w:r w:rsidRPr="00017D86">
              <w:rPr>
                <w:rFonts w:ascii="Times New Roman" w:hAnsi="Times New Roman"/>
              </w:rPr>
              <w:t>Правила расчета выхода горячей кулинарной продукции, гарниров, соусов к ним (ГОСТ</w:t>
            </w:r>
            <w:r w:rsidRPr="00017D86">
              <w:rPr>
                <w:rFonts w:ascii="Times New Roman" w:hAnsi="Times New Roman"/>
                <w:spacing w:val="2"/>
                <w:kern w:val="36"/>
              </w:rPr>
              <w:t xml:space="preserve"> 31988-2012 Услуги общественного питания. Метод расчета отходов и потерь сырья и пищевых продуктов при производстве продукции общественного питания).</w:t>
            </w:r>
          </w:p>
          <w:p w:rsidR="007B1681" w:rsidRPr="00017D86" w:rsidRDefault="007B1681" w:rsidP="00017D86">
            <w:pPr>
              <w:spacing w:line="240" w:lineRule="auto"/>
              <w:rPr>
                <w:rFonts w:ascii="Times New Roman" w:hAnsi="Times New Roman"/>
                <w:b/>
              </w:rPr>
            </w:pPr>
            <w:r w:rsidRPr="00017D86">
              <w:rPr>
                <w:rFonts w:ascii="Times New Roman" w:hAnsi="Times New Roman"/>
                <w:spacing w:val="2"/>
                <w:kern w:val="36"/>
              </w:rPr>
              <w:t>Правила разработки, оформления документов (актов проработки, технологических карт) (</w:t>
            </w:r>
            <w:r w:rsidRPr="00017D86">
              <w:rPr>
                <w:rFonts w:ascii="Times New Roman" w:hAnsi="Times New Roman"/>
                <w:iCs/>
              </w:rPr>
              <w:t xml:space="preserve">ГОСТ </w:t>
            </w:r>
            <w:r w:rsidRPr="00017D86">
              <w:rPr>
                <w:rFonts w:ascii="Times New Roman" w:hAnsi="Times New Roman"/>
                <w:bCs/>
                <w:spacing w:val="2"/>
                <w:kern w:val="36"/>
              </w:rPr>
              <w:t>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tc>
        <w:tc>
          <w:tcPr>
            <w:tcW w:w="993" w:type="dxa"/>
            <w:tcBorders>
              <w:top w:val="single" w:sz="4" w:space="0" w:color="auto"/>
              <w:left w:val="single" w:sz="4" w:space="0" w:color="auto"/>
              <w:right w:val="single" w:sz="4" w:space="0" w:color="auto"/>
            </w:tcBorders>
          </w:tcPr>
          <w:p w:rsidR="007B1681" w:rsidRPr="00017D86" w:rsidRDefault="00C033C2" w:rsidP="00017D86">
            <w:pPr>
              <w:tabs>
                <w:tab w:val="left" w:pos="368"/>
              </w:tabs>
              <w:spacing w:line="240" w:lineRule="auto"/>
              <w:jc w:val="center"/>
              <w:rPr>
                <w:rFonts w:ascii="Times New Roman" w:hAnsi="Times New Roman"/>
              </w:rPr>
            </w:pPr>
            <w:r w:rsidRPr="00017D86">
              <w:rPr>
                <w:rFonts w:ascii="Times New Roman" w:hAnsi="Times New Roman"/>
              </w:rPr>
              <w:t>2</w:t>
            </w:r>
          </w:p>
        </w:tc>
      </w:tr>
      <w:tr w:rsidR="00BB4672" w:rsidRPr="007D2904" w:rsidTr="00017D86">
        <w:trPr>
          <w:trHeight w:val="2337"/>
        </w:trPr>
        <w:tc>
          <w:tcPr>
            <w:tcW w:w="2518" w:type="dxa"/>
            <w:tcBorders>
              <w:top w:val="single" w:sz="4" w:space="0" w:color="auto"/>
              <w:left w:val="single" w:sz="4" w:space="0" w:color="auto"/>
              <w:right w:val="single" w:sz="4" w:space="0" w:color="auto"/>
            </w:tcBorders>
            <w:hideMark/>
          </w:tcPr>
          <w:p w:rsidR="00BB4672" w:rsidRPr="00017D86" w:rsidRDefault="00BB4672" w:rsidP="00017D86">
            <w:pPr>
              <w:spacing w:after="0" w:line="240" w:lineRule="auto"/>
              <w:rPr>
                <w:rFonts w:ascii="Times New Roman" w:hAnsi="Times New Roman"/>
                <w:b/>
                <w:bCs/>
              </w:rPr>
            </w:pPr>
            <w:r w:rsidRPr="00017D86">
              <w:rPr>
                <w:rFonts w:ascii="Times New Roman" w:hAnsi="Times New Roman"/>
                <w:b/>
                <w:bCs/>
              </w:rPr>
              <w:t xml:space="preserve">Тема 1.4. </w:t>
            </w:r>
          </w:p>
          <w:p w:rsidR="00BB4672" w:rsidRPr="00017D86" w:rsidRDefault="00BB4672" w:rsidP="00017D86">
            <w:pPr>
              <w:spacing w:after="0" w:line="240" w:lineRule="auto"/>
              <w:rPr>
                <w:rFonts w:ascii="Times New Roman" w:hAnsi="Times New Roman"/>
                <w:bCs/>
              </w:rPr>
            </w:pPr>
            <w:r w:rsidRPr="00017D86">
              <w:rPr>
                <w:rFonts w:ascii="Times New Roman" w:hAnsi="Times New Roman"/>
              </w:rPr>
              <w:t xml:space="preserve">Организация работ и техническое оснащение </w:t>
            </w:r>
            <w:proofErr w:type="gramStart"/>
            <w:r w:rsidRPr="00017D86">
              <w:rPr>
                <w:rFonts w:ascii="Times New Roman" w:hAnsi="Times New Roman"/>
              </w:rPr>
              <w:t>процессов  приготовления</w:t>
            </w:r>
            <w:proofErr w:type="gramEnd"/>
            <w:r w:rsidRPr="00017D86">
              <w:rPr>
                <w:rFonts w:ascii="Times New Roman" w:hAnsi="Times New Roman"/>
              </w:rPr>
              <w:t>, хранения, подготовки к реализации горячей кулинарной продукции сложного ассортимента</w:t>
            </w:r>
          </w:p>
        </w:tc>
        <w:tc>
          <w:tcPr>
            <w:tcW w:w="6662" w:type="dxa"/>
            <w:tcBorders>
              <w:top w:val="single" w:sz="4" w:space="0" w:color="auto"/>
              <w:left w:val="single" w:sz="4" w:space="0" w:color="auto"/>
              <w:right w:val="single" w:sz="4" w:space="0" w:color="auto"/>
            </w:tcBorders>
          </w:tcPr>
          <w:p w:rsidR="00BB4672" w:rsidRPr="00017D86" w:rsidRDefault="00BB4672" w:rsidP="00017D86">
            <w:pPr>
              <w:spacing w:after="0" w:line="240" w:lineRule="auto"/>
              <w:rPr>
                <w:rFonts w:ascii="Times New Roman" w:hAnsi="Times New Roman"/>
                <w:bCs/>
              </w:rPr>
            </w:pPr>
            <w:r w:rsidRPr="00017D86">
              <w:rPr>
                <w:rFonts w:ascii="Times New Roman" w:hAnsi="Times New Roman"/>
                <w:bCs/>
              </w:rPr>
              <w:t xml:space="preserve">Организация рабочих мест по приготовлению, хранению и подготовке к реализации супов (суповом отделении горячего цеха, своевременная </w:t>
            </w:r>
            <w:proofErr w:type="gramStart"/>
            <w:r w:rsidRPr="00017D86">
              <w:rPr>
                <w:rFonts w:ascii="Times New Roman" w:hAnsi="Times New Roman"/>
                <w:bCs/>
              </w:rPr>
              <w:t>текущая  уборка</w:t>
            </w:r>
            <w:proofErr w:type="gramEnd"/>
            <w:r w:rsidRPr="00017D86">
              <w:rPr>
                <w:rFonts w:ascii="Times New Roman" w:hAnsi="Times New Roman"/>
                <w:bCs/>
              </w:rPr>
              <w:t xml:space="preserve"> в соответствии с полученными заданиями, регламентами стандартами организации питания – базы практики.</w:t>
            </w:r>
          </w:p>
          <w:p w:rsidR="00BB4672" w:rsidRPr="00017D86" w:rsidRDefault="00BB4672" w:rsidP="00017D86">
            <w:pPr>
              <w:spacing w:line="240" w:lineRule="auto"/>
              <w:rPr>
                <w:rFonts w:ascii="Times New Roman" w:hAnsi="Times New Roman"/>
              </w:rPr>
            </w:pPr>
          </w:p>
        </w:tc>
        <w:tc>
          <w:tcPr>
            <w:tcW w:w="993" w:type="dxa"/>
            <w:tcBorders>
              <w:top w:val="single" w:sz="4" w:space="0" w:color="auto"/>
              <w:left w:val="single" w:sz="4" w:space="0" w:color="auto"/>
              <w:right w:val="single" w:sz="4" w:space="0" w:color="auto"/>
            </w:tcBorders>
          </w:tcPr>
          <w:p w:rsidR="00BB4672" w:rsidRPr="00017D86" w:rsidRDefault="00C033C2" w:rsidP="00017D86">
            <w:pPr>
              <w:tabs>
                <w:tab w:val="left" w:pos="368"/>
              </w:tabs>
              <w:spacing w:line="240" w:lineRule="auto"/>
              <w:jc w:val="center"/>
              <w:rPr>
                <w:rFonts w:ascii="Times New Roman" w:hAnsi="Times New Roman"/>
              </w:rPr>
            </w:pPr>
            <w:r w:rsidRPr="00017D86">
              <w:rPr>
                <w:rFonts w:ascii="Times New Roman" w:hAnsi="Times New Roman"/>
              </w:rPr>
              <w:t>2</w:t>
            </w:r>
          </w:p>
        </w:tc>
      </w:tr>
      <w:tr w:rsidR="007B1681" w:rsidRPr="007D2904" w:rsidTr="00017D86">
        <w:tc>
          <w:tcPr>
            <w:tcW w:w="2518" w:type="dxa"/>
            <w:tcBorders>
              <w:left w:val="single" w:sz="4" w:space="0" w:color="auto"/>
              <w:bottom w:val="single" w:sz="4" w:space="0" w:color="auto"/>
              <w:right w:val="single" w:sz="4" w:space="0" w:color="auto"/>
            </w:tcBorders>
            <w:hideMark/>
          </w:tcPr>
          <w:p w:rsidR="007B1681" w:rsidRPr="00017D86" w:rsidRDefault="007B1681"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7B1681" w:rsidRPr="00017D86" w:rsidRDefault="00BB4672" w:rsidP="00017D86">
            <w:pPr>
              <w:spacing w:after="0" w:line="240" w:lineRule="auto"/>
              <w:rPr>
                <w:rFonts w:ascii="Times New Roman" w:hAnsi="Times New Roman"/>
              </w:rPr>
            </w:pPr>
            <w:r w:rsidRPr="00017D86">
              <w:rPr>
                <w:rFonts w:ascii="Times New Roman" w:hAnsi="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017D86">
              <w:rPr>
                <w:rFonts w:ascii="Times New Roman" w:hAnsi="Times New Roman"/>
              </w:rPr>
              <w:t xml:space="preserve"> пожаробезопасности, охраны труда) </w:t>
            </w:r>
            <w:r w:rsidRPr="00017D86">
              <w:rPr>
                <w:rFonts w:ascii="Times New Roman" w:hAnsi="Times New Roman"/>
                <w:bCs/>
              </w:rPr>
              <w:t>по приготовлению, хранению и подготовке к реализации супов</w:t>
            </w:r>
            <w:r w:rsidRPr="00017D86">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tcPr>
          <w:p w:rsidR="007B1681"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7B1681" w:rsidRPr="007D2904" w:rsidTr="00017D86">
        <w:tc>
          <w:tcPr>
            <w:tcW w:w="2518" w:type="dxa"/>
            <w:tcBorders>
              <w:top w:val="single" w:sz="4" w:space="0" w:color="auto"/>
              <w:left w:val="single" w:sz="4" w:space="0" w:color="auto"/>
              <w:bottom w:val="single" w:sz="4" w:space="0" w:color="auto"/>
              <w:right w:val="single" w:sz="4" w:space="0" w:color="auto"/>
            </w:tcBorders>
            <w:hideMark/>
          </w:tcPr>
          <w:p w:rsidR="007B1681" w:rsidRPr="00017D86" w:rsidRDefault="007B1681"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7B1681" w:rsidRPr="00017D86" w:rsidRDefault="00BB4672" w:rsidP="00017D86">
            <w:pPr>
              <w:spacing w:after="0" w:line="240" w:lineRule="auto"/>
              <w:rPr>
                <w:rFonts w:ascii="Times New Roman" w:hAnsi="Times New Roman"/>
                <w:bCs/>
              </w:rPr>
            </w:pPr>
            <w:r w:rsidRPr="00017D86">
              <w:rPr>
                <w:rFonts w:ascii="Times New Roman" w:hAnsi="Times New Roman"/>
              </w:rPr>
              <w:t>Проверка наличия, заказ (составление заявки) продуктов, расходных материалов в соответствии с заданием (</w:t>
            </w:r>
            <w:proofErr w:type="gramStart"/>
            <w:r w:rsidRPr="00017D86">
              <w:rPr>
                <w:rFonts w:ascii="Times New Roman" w:hAnsi="Times New Roman"/>
              </w:rPr>
              <w:t>заказом )</w:t>
            </w:r>
            <w:proofErr w:type="gramEnd"/>
            <w:r w:rsidRPr="00017D86">
              <w:rPr>
                <w:rFonts w:ascii="Times New Roman" w:hAnsi="Times New Roman"/>
              </w:rPr>
              <w:t xml:space="preserve"> </w:t>
            </w:r>
            <w:r w:rsidRPr="00017D86">
              <w:rPr>
                <w:rFonts w:ascii="Times New Roman" w:hAnsi="Times New Roman"/>
                <w:bCs/>
              </w:rPr>
              <w:t>по приготовлению, хранению и подготовке к реализации супов</w:t>
            </w:r>
            <w:r w:rsidRPr="00017D86">
              <w:rPr>
                <w:rFonts w:ascii="Times New Roman" w:hAnsi="Times New Roman"/>
              </w:rPr>
              <w:t xml:space="preserve">. Прием по количеству и качеству продуктов, расходных материалов. Организация хранения продуктов, материалов в процессе выполнения задания (заказа) </w:t>
            </w:r>
            <w:r w:rsidRPr="00017D86">
              <w:rPr>
                <w:rFonts w:ascii="Times New Roman" w:hAnsi="Times New Roman"/>
                <w:bCs/>
              </w:rPr>
              <w:t>по приготовлению, хранению и подготовке к реализации супов</w:t>
            </w:r>
            <w:r w:rsidRPr="00017D86">
              <w:rPr>
                <w:rFonts w:ascii="Times New Roman" w:hAnsi="Times New Roman"/>
              </w:rPr>
              <w:t xml:space="preserve">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3" w:type="dxa"/>
            <w:tcBorders>
              <w:top w:val="single" w:sz="4" w:space="0" w:color="auto"/>
              <w:left w:val="single" w:sz="4" w:space="0" w:color="auto"/>
              <w:bottom w:val="single" w:sz="4" w:space="0" w:color="auto"/>
              <w:right w:val="single" w:sz="4" w:space="0" w:color="auto"/>
            </w:tcBorders>
          </w:tcPr>
          <w:p w:rsidR="007B1681"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50228A" w:rsidRPr="007D2904" w:rsidTr="00017D86">
        <w:tc>
          <w:tcPr>
            <w:tcW w:w="9180" w:type="dxa"/>
            <w:gridSpan w:val="2"/>
            <w:tcBorders>
              <w:top w:val="single" w:sz="4" w:space="0" w:color="auto"/>
              <w:left w:val="single" w:sz="4" w:space="0" w:color="auto"/>
              <w:bottom w:val="single" w:sz="4" w:space="0" w:color="auto"/>
              <w:right w:val="single" w:sz="4" w:space="0" w:color="auto"/>
            </w:tcBorders>
            <w:hideMark/>
          </w:tcPr>
          <w:p w:rsidR="0050228A" w:rsidRPr="00017D86" w:rsidRDefault="0050228A" w:rsidP="00017D86">
            <w:pPr>
              <w:spacing w:after="0" w:line="240" w:lineRule="auto"/>
              <w:rPr>
                <w:rFonts w:ascii="Times New Roman" w:hAnsi="Times New Roman"/>
                <w:b/>
              </w:rPr>
            </w:pPr>
            <w:r w:rsidRPr="00017D86">
              <w:rPr>
                <w:rFonts w:ascii="Times New Roman" w:hAnsi="Times New Roman"/>
                <w:b/>
              </w:rPr>
              <w:t>МДК 02.02. Процессы приготовления и подготовки к реализации горячей кулинарной продукции сложного ассортимента</w:t>
            </w:r>
          </w:p>
          <w:p w:rsidR="00362D11" w:rsidRPr="00017D86" w:rsidRDefault="00362D11" w:rsidP="00017D86">
            <w:pPr>
              <w:spacing w:after="0" w:line="240" w:lineRule="auto"/>
              <w:rPr>
                <w:rFonts w:ascii="Times New Roman" w:hAnsi="Times New Roman"/>
                <w:b/>
              </w:rPr>
            </w:pPr>
            <w:r w:rsidRPr="00017D86">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tcPr>
          <w:p w:rsidR="0050228A" w:rsidRPr="00017D86" w:rsidRDefault="00C033C2" w:rsidP="00017D86">
            <w:pPr>
              <w:tabs>
                <w:tab w:val="left" w:pos="368"/>
              </w:tabs>
              <w:spacing w:after="0" w:line="240" w:lineRule="auto"/>
              <w:jc w:val="center"/>
              <w:rPr>
                <w:rFonts w:ascii="Times New Roman" w:hAnsi="Times New Roman"/>
              </w:rPr>
            </w:pPr>
            <w:r w:rsidRPr="00017D86">
              <w:rPr>
                <w:rFonts w:ascii="Times New Roman" w:hAnsi="Times New Roman"/>
              </w:rPr>
              <w:t>120</w:t>
            </w:r>
          </w:p>
        </w:tc>
      </w:tr>
      <w:tr w:rsidR="00383B7F" w:rsidRPr="007D2904" w:rsidTr="002A78EB">
        <w:trPr>
          <w:trHeight w:val="2542"/>
        </w:trPr>
        <w:tc>
          <w:tcPr>
            <w:tcW w:w="2518" w:type="dxa"/>
            <w:vMerge w:val="restart"/>
            <w:tcBorders>
              <w:top w:val="single" w:sz="4" w:space="0" w:color="auto"/>
              <w:left w:val="single" w:sz="4" w:space="0" w:color="auto"/>
              <w:right w:val="single" w:sz="4" w:space="0" w:color="auto"/>
            </w:tcBorders>
            <w:hideMark/>
          </w:tcPr>
          <w:p w:rsidR="00383B7F" w:rsidRDefault="00383B7F" w:rsidP="00017D86">
            <w:pPr>
              <w:spacing w:after="0" w:line="240" w:lineRule="auto"/>
              <w:rPr>
                <w:rFonts w:ascii="Times New Roman" w:hAnsi="Times New Roman"/>
                <w:bCs/>
              </w:rPr>
            </w:pPr>
            <w:r w:rsidRPr="00017D86">
              <w:rPr>
                <w:rFonts w:ascii="Times New Roman" w:hAnsi="Times New Roman"/>
                <w:b/>
                <w:bCs/>
              </w:rPr>
              <w:lastRenderedPageBreak/>
              <w:t xml:space="preserve">Тема 2.1. </w:t>
            </w:r>
            <w:r w:rsidRPr="00017D86">
              <w:rPr>
                <w:rFonts w:ascii="Times New Roman" w:hAnsi="Times New Roman"/>
                <w:bCs/>
              </w:rPr>
              <w:t>Приготовление и подготовка к реализации супов сложного ассортимента</w:t>
            </w:r>
          </w:p>
          <w:p w:rsidR="005C5F91" w:rsidRPr="005C5F91" w:rsidRDefault="005C5F91" w:rsidP="005C5F91">
            <w:pPr>
              <w:rPr>
                <w:rFonts w:ascii="Times New Roman" w:hAnsi="Times New Roman"/>
              </w:rPr>
            </w:pPr>
            <w:r w:rsidRPr="005C5F91">
              <w:rPr>
                <w:rFonts w:ascii="Times New Roman" w:hAnsi="Times New Roman"/>
              </w:rPr>
              <w:t>*Технологии в молекулярной кухне.</w:t>
            </w:r>
          </w:p>
          <w:p w:rsidR="005C5F91" w:rsidRPr="00017D86" w:rsidRDefault="005C5F91" w:rsidP="00017D86">
            <w:pPr>
              <w:spacing w:after="0" w:line="240" w:lineRule="auto"/>
              <w:rPr>
                <w:rFonts w:ascii="Times New Roman" w:hAnsi="Times New Roman"/>
                <w:b/>
                <w:bCs/>
              </w:rPr>
            </w:pPr>
          </w:p>
        </w:tc>
        <w:tc>
          <w:tcPr>
            <w:tcW w:w="6662" w:type="dxa"/>
            <w:tcBorders>
              <w:top w:val="single" w:sz="4" w:space="0" w:color="auto"/>
              <w:left w:val="single" w:sz="4" w:space="0" w:color="auto"/>
              <w:right w:val="single" w:sz="4" w:space="0" w:color="auto"/>
            </w:tcBorders>
          </w:tcPr>
          <w:p w:rsidR="00383B7F" w:rsidRPr="00017D86" w:rsidRDefault="00383B7F" w:rsidP="00017D86">
            <w:pPr>
              <w:spacing w:line="240" w:lineRule="auto"/>
              <w:rPr>
                <w:rFonts w:ascii="Times New Roman" w:hAnsi="Times New Roman"/>
                <w:b/>
              </w:rPr>
            </w:pPr>
            <w:r w:rsidRPr="00017D86">
              <w:rPr>
                <w:rFonts w:ascii="Times New Roman" w:hAnsi="Times New Roman"/>
              </w:rPr>
              <w:t>Ассортимент, актуальные направления в приготовлении супов сложного ассортимента; требования к качеству, пищевая ценность, температура подачи, условия и сроки хранения. Правила выбора основных продуктов и ингредиентов к ним требуемого типа, качества, кондиции.</w:t>
            </w:r>
          </w:p>
          <w:p w:rsidR="00383B7F" w:rsidRPr="00017D86" w:rsidRDefault="00383B7F" w:rsidP="00017D86">
            <w:pPr>
              <w:spacing w:line="240" w:lineRule="auto"/>
              <w:rPr>
                <w:rFonts w:ascii="Times New Roman" w:hAnsi="Times New Roman"/>
                <w:b/>
              </w:rPr>
            </w:pPr>
            <w:r w:rsidRPr="00017D86">
              <w:rPr>
                <w:rFonts w:ascii="Times New Roman" w:hAnsi="Times New Roman"/>
              </w:rPr>
              <w:t xml:space="preserve">Выбор, комбинирование различных способов и современных методов приготовления супов сложного ассортимента: прозрачных супов (консоме), супов-пюре, крем-супов, </w:t>
            </w:r>
            <w:proofErr w:type="spellStart"/>
            <w:r w:rsidRPr="00017D86">
              <w:rPr>
                <w:rFonts w:ascii="Times New Roman" w:hAnsi="Times New Roman"/>
              </w:rPr>
              <w:t>бисков</w:t>
            </w:r>
            <w:proofErr w:type="spellEnd"/>
            <w:r w:rsidRPr="00017D86">
              <w:rPr>
                <w:rFonts w:ascii="Times New Roman" w:hAnsi="Times New Roman"/>
              </w:rPr>
              <w:t xml:space="preserve"> из морепродуктов, супов региональной кухни </w:t>
            </w:r>
          </w:p>
        </w:tc>
        <w:tc>
          <w:tcPr>
            <w:tcW w:w="993" w:type="dxa"/>
            <w:tcBorders>
              <w:top w:val="single" w:sz="4" w:space="0" w:color="auto"/>
              <w:left w:val="single" w:sz="4" w:space="0" w:color="auto"/>
              <w:right w:val="single" w:sz="4" w:space="0" w:color="auto"/>
            </w:tcBorders>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spacing w:after="0" w:line="240" w:lineRule="auto"/>
              <w:rPr>
                <w:rFonts w:ascii="Times New Roman" w:hAnsi="Times New Roman"/>
                <w:bCs/>
              </w:rPr>
            </w:pPr>
            <w:r w:rsidRPr="00017D86">
              <w:rPr>
                <w:rFonts w:ascii="Times New Roman" w:hAnsi="Times New Roman"/>
              </w:rPr>
              <w:t xml:space="preserve">Выполнение задания (заказа) по </w:t>
            </w:r>
            <w:proofErr w:type="gramStart"/>
            <w:r w:rsidRPr="00017D86">
              <w:rPr>
                <w:rFonts w:ascii="Times New Roman" w:hAnsi="Times New Roman"/>
              </w:rPr>
              <w:t>приготовлению  прозрачных</w:t>
            </w:r>
            <w:proofErr w:type="gramEnd"/>
            <w:r w:rsidRPr="00017D86">
              <w:rPr>
                <w:rFonts w:ascii="Times New Roman" w:hAnsi="Times New Roman"/>
              </w:rPr>
              <w:t xml:space="preserve"> супов (консоме)</w:t>
            </w:r>
            <w:r w:rsidR="00EB7CB7" w:rsidRPr="00017D86">
              <w:rPr>
                <w:rFonts w:ascii="Times New Roman" w:hAnsi="Times New Roman"/>
              </w:rPr>
              <w:t xml:space="preserve"> в соответствии заданием (заказом)  производственной программой кухни ресторана.</w:t>
            </w:r>
            <w:r w:rsidRPr="00017D86">
              <w:rPr>
                <w:rFonts w:ascii="Times New Roman" w:hAnsi="Times New Roman"/>
              </w:rPr>
              <w:t xml:space="preserve">: рецептуры, общие правила, последовательность  приготовления, правила подачи. </w:t>
            </w:r>
          </w:p>
          <w:p w:rsidR="00383B7F" w:rsidRPr="00017D86" w:rsidRDefault="00383B7F" w:rsidP="00017D86">
            <w:pPr>
              <w:spacing w:after="0" w:line="240" w:lineRule="auto"/>
              <w:rPr>
                <w:rFonts w:ascii="Times New Roman" w:hAnsi="Times New Roman"/>
              </w:rPr>
            </w:pPr>
            <w:r w:rsidRPr="00017D86">
              <w:rPr>
                <w:rFonts w:ascii="Times New Roman" w:hAnsi="Times New Roman"/>
              </w:rPr>
              <w:t xml:space="preserve">Виды оттяжек, правила выбора оттяжек для бульонов различного вида, способы приготовления. Способы осветления бульонов, процессы, происходящие при приготовлении оттяжек, осветлении бульонов. Способы сокращения потерь и сохранения пищевой </w:t>
            </w:r>
            <w:proofErr w:type="gramStart"/>
            <w:r w:rsidRPr="00017D86">
              <w:rPr>
                <w:rFonts w:ascii="Times New Roman" w:hAnsi="Times New Roman"/>
              </w:rPr>
              <w:t>ценности  продуктов</w:t>
            </w:r>
            <w:proofErr w:type="gramEnd"/>
            <w:r w:rsidRPr="00017D86">
              <w:rPr>
                <w:rFonts w:ascii="Times New Roman" w:hAnsi="Times New Roman"/>
              </w:rPr>
              <w:t>.</w:t>
            </w:r>
          </w:p>
          <w:p w:rsidR="00383B7F" w:rsidRPr="00017D86" w:rsidRDefault="00383B7F" w:rsidP="00017D86">
            <w:pPr>
              <w:spacing w:after="0" w:line="240" w:lineRule="auto"/>
              <w:rPr>
                <w:rFonts w:ascii="Times New Roman" w:hAnsi="Times New Roman"/>
              </w:rPr>
            </w:pPr>
            <w:r w:rsidRPr="00017D86">
              <w:rPr>
                <w:rFonts w:ascii="Times New Roman" w:hAnsi="Times New Roman"/>
              </w:rPr>
              <w:t>Ассортимент, правила подбора и методы приготовления гарниров к прозрачным супам (клецек из овощной массы, клецек, профитролей из заварного теста; кнелей из мяса, птицы, дичи, рыбы, ракообразных; пельменей, равиолей, гренок запеченных, чипсов и др.)</w:t>
            </w:r>
          </w:p>
        </w:tc>
        <w:tc>
          <w:tcPr>
            <w:tcW w:w="993" w:type="dxa"/>
            <w:tcBorders>
              <w:top w:val="single" w:sz="4" w:space="0" w:color="auto"/>
              <w:left w:val="single" w:sz="4" w:space="0" w:color="auto"/>
              <w:bottom w:val="single" w:sz="4" w:space="0" w:color="auto"/>
              <w:right w:val="single" w:sz="4" w:space="0" w:color="auto"/>
            </w:tcBorders>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t>1,5</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383B7F" w:rsidP="00017D86">
            <w:pPr>
              <w:spacing w:after="0" w:line="240" w:lineRule="auto"/>
              <w:rPr>
                <w:rFonts w:ascii="Times New Roman" w:hAnsi="Times New Roman"/>
                <w:bCs/>
              </w:rPr>
            </w:pPr>
            <w:r w:rsidRPr="00017D86">
              <w:rPr>
                <w:rFonts w:ascii="Times New Roman" w:hAnsi="Times New Roman"/>
              </w:rPr>
              <w:t xml:space="preserve">Выполнение задания (заказа) по приготовлению супов-пюре, крем-супов из овощей, круп, бобовых, мяса, птицы, дичи, </w:t>
            </w:r>
            <w:proofErr w:type="spellStart"/>
            <w:r w:rsidRPr="00017D86">
              <w:rPr>
                <w:rFonts w:ascii="Times New Roman" w:hAnsi="Times New Roman"/>
              </w:rPr>
              <w:t>биски</w:t>
            </w:r>
            <w:proofErr w:type="spellEnd"/>
            <w:r w:rsidRPr="00017D86">
              <w:rPr>
                <w:rFonts w:ascii="Times New Roman" w:hAnsi="Times New Roman"/>
              </w:rPr>
              <w:t xml:space="preserve"> из морепродуктов, плодов, овощей</w:t>
            </w:r>
            <w:r w:rsidR="00EB7CB7" w:rsidRPr="00017D86">
              <w:rPr>
                <w:rFonts w:ascii="Times New Roman" w:hAnsi="Times New Roman"/>
              </w:rPr>
              <w:t xml:space="preserve"> в соответствии заданием (</w:t>
            </w:r>
            <w:proofErr w:type="gramStart"/>
            <w:r w:rsidR="00EB7CB7" w:rsidRPr="00017D86">
              <w:rPr>
                <w:rFonts w:ascii="Times New Roman" w:hAnsi="Times New Roman"/>
              </w:rPr>
              <w:t>заказом)  производственной</w:t>
            </w:r>
            <w:proofErr w:type="gramEnd"/>
            <w:r w:rsidR="00EB7CB7" w:rsidRPr="00017D86">
              <w:rPr>
                <w:rFonts w:ascii="Times New Roman" w:hAnsi="Times New Roman"/>
              </w:rPr>
              <w:t xml:space="preserve"> программой кухни ресторана.</w:t>
            </w:r>
          </w:p>
          <w:p w:rsidR="00383B7F" w:rsidRPr="00017D86" w:rsidRDefault="00383B7F" w:rsidP="00017D86">
            <w:pPr>
              <w:spacing w:after="0" w:line="240" w:lineRule="auto"/>
              <w:rPr>
                <w:rFonts w:ascii="Times New Roman" w:hAnsi="Times New Roman"/>
              </w:rPr>
            </w:pPr>
            <w:r w:rsidRPr="00017D86">
              <w:rPr>
                <w:rFonts w:ascii="Times New Roman" w:hAnsi="Times New Roman"/>
              </w:rPr>
              <w:t xml:space="preserve"> Рецептуры, общие правила, последовательность приготовления, правила подачи. Правила варки </w:t>
            </w:r>
            <w:proofErr w:type="spellStart"/>
            <w:r w:rsidRPr="00017D86">
              <w:rPr>
                <w:rFonts w:ascii="Times New Roman" w:hAnsi="Times New Roman"/>
              </w:rPr>
              <w:t>льезонов</w:t>
            </w:r>
            <w:proofErr w:type="spellEnd"/>
            <w:r w:rsidRPr="00017D86">
              <w:rPr>
                <w:rFonts w:ascii="Times New Roman" w:hAnsi="Times New Roman"/>
              </w:rPr>
              <w:t xml:space="preserve"> и заправки супов ими</w:t>
            </w:r>
          </w:p>
        </w:tc>
        <w:tc>
          <w:tcPr>
            <w:tcW w:w="993" w:type="dxa"/>
            <w:tcBorders>
              <w:top w:val="single" w:sz="4" w:space="0" w:color="auto"/>
              <w:left w:val="single" w:sz="4" w:space="0" w:color="auto"/>
              <w:bottom w:val="single" w:sz="4" w:space="0" w:color="auto"/>
              <w:right w:val="single" w:sz="4" w:space="0" w:color="auto"/>
            </w:tcBorders>
          </w:tcPr>
          <w:p w:rsidR="00383B7F" w:rsidRPr="00017D86" w:rsidRDefault="005D143E"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spacing w:after="0" w:line="240" w:lineRule="auto"/>
              <w:rPr>
                <w:rFonts w:ascii="Times New Roman" w:hAnsi="Times New Roman"/>
                <w:b/>
                <w:bCs/>
              </w:rPr>
            </w:pPr>
            <w:r w:rsidRPr="00017D86">
              <w:rPr>
                <w:rFonts w:ascii="Times New Roman" w:hAnsi="Times New Roman"/>
              </w:rPr>
              <w:t xml:space="preserve">Выполнение задания (заказа) по </w:t>
            </w:r>
            <w:proofErr w:type="gramStart"/>
            <w:r w:rsidRPr="00017D86">
              <w:rPr>
                <w:rFonts w:ascii="Times New Roman" w:hAnsi="Times New Roman"/>
              </w:rPr>
              <w:t>приготовлению  супов</w:t>
            </w:r>
            <w:proofErr w:type="gramEnd"/>
            <w:r w:rsidRPr="00017D86">
              <w:rPr>
                <w:rFonts w:ascii="Times New Roman" w:hAnsi="Times New Roman"/>
              </w:rPr>
              <w:t xml:space="preserve"> региональной кухни (французского лукового, </w:t>
            </w:r>
            <w:proofErr w:type="spellStart"/>
            <w:r w:rsidRPr="00017D86">
              <w:rPr>
                <w:rFonts w:ascii="Times New Roman" w:hAnsi="Times New Roman"/>
              </w:rPr>
              <w:t>минестроне</w:t>
            </w:r>
            <w:proofErr w:type="spellEnd"/>
            <w:r w:rsidRPr="00017D86">
              <w:rPr>
                <w:rFonts w:ascii="Times New Roman" w:hAnsi="Times New Roman"/>
              </w:rPr>
              <w:t xml:space="preserve">, </w:t>
            </w:r>
            <w:proofErr w:type="spellStart"/>
            <w:r w:rsidRPr="00017D86">
              <w:rPr>
                <w:rFonts w:ascii="Times New Roman" w:hAnsi="Times New Roman"/>
              </w:rPr>
              <w:t>буайбеса</w:t>
            </w:r>
            <w:proofErr w:type="spellEnd"/>
            <w:r w:rsidRPr="00017D86">
              <w:rPr>
                <w:rFonts w:ascii="Times New Roman" w:hAnsi="Times New Roman"/>
              </w:rPr>
              <w:t xml:space="preserve">, супа </w:t>
            </w:r>
            <w:proofErr w:type="spellStart"/>
            <w:r w:rsidRPr="00017D86">
              <w:rPr>
                <w:rFonts w:ascii="Times New Roman" w:hAnsi="Times New Roman"/>
              </w:rPr>
              <w:t>гуйяш</w:t>
            </w:r>
            <w:proofErr w:type="spellEnd"/>
            <w:r w:rsidRPr="00017D86">
              <w:rPr>
                <w:rFonts w:ascii="Times New Roman" w:hAnsi="Times New Roman"/>
              </w:rPr>
              <w:t xml:space="preserve"> (гуляш), щей суточных в горшочке под тестом, </w:t>
            </w:r>
            <w:proofErr w:type="spellStart"/>
            <w:r w:rsidRPr="00017D86">
              <w:rPr>
                <w:rFonts w:ascii="Times New Roman" w:hAnsi="Times New Roman"/>
              </w:rPr>
              <w:t>гаспачо</w:t>
            </w:r>
            <w:proofErr w:type="spellEnd"/>
            <w:r w:rsidRPr="00017D86">
              <w:rPr>
                <w:rFonts w:ascii="Times New Roman" w:hAnsi="Times New Roman"/>
              </w:rPr>
              <w:t xml:space="preserve"> и др.). Рецептуры, правила, последовательность приготовления, температура, способы подачи.</w:t>
            </w:r>
          </w:p>
        </w:tc>
        <w:tc>
          <w:tcPr>
            <w:tcW w:w="993" w:type="dxa"/>
            <w:tcBorders>
              <w:top w:val="single" w:sz="4" w:space="0" w:color="auto"/>
              <w:left w:val="single" w:sz="4" w:space="0" w:color="auto"/>
              <w:bottom w:val="single" w:sz="4" w:space="0" w:color="auto"/>
              <w:right w:val="single" w:sz="4" w:space="0" w:color="auto"/>
            </w:tcBorders>
          </w:tcPr>
          <w:p w:rsidR="00383B7F" w:rsidRPr="00017D86" w:rsidRDefault="005D143E"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w:t>
            </w:r>
            <w:proofErr w:type="gramStart"/>
            <w:r w:rsidRPr="00017D86">
              <w:rPr>
                <w:rFonts w:ascii="Times New Roman" w:hAnsi="Times New Roman" w:cs="Times New Roman"/>
              </w:rPr>
              <w:t>презентации)  готовых</w:t>
            </w:r>
            <w:proofErr w:type="gramEnd"/>
            <w:r w:rsidRPr="00017D86">
              <w:rPr>
                <w:rFonts w:ascii="Times New Roman" w:hAnsi="Times New Roman" w:cs="Times New Roman"/>
              </w:rPr>
              <w:t xml:space="preserve"> горячих супов разнообразного ассортимента  (</w:t>
            </w:r>
            <w:r w:rsidRPr="00017D86">
              <w:rPr>
                <w:rStyle w:val="FontStyle121"/>
                <w:rFonts w:ascii="Times New Roman" w:hAnsi="Times New Roman" w:cs="Times New Roman"/>
                <w:sz w:val="22"/>
              </w:rPr>
              <w:t>порционирования (комплектования), сервировки и творческого оформления супов разнообразного ассортимента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Упаковка готовых супов разнообразного ассортимента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383B7F" w:rsidRPr="00017D86" w:rsidRDefault="005D143E"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Fonts w:ascii="Times New Roman" w:hAnsi="Times New Roman" w:cs="Times New Roman"/>
              </w:rPr>
              <w:t>Организация хранения готовых супов разнообразного ассортимента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383B7F" w:rsidRPr="00017D86" w:rsidRDefault="005D143E"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Разогрев охлажденных, замороженных готовых супов разнообразного ассортимента перед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383B7F" w:rsidRPr="007D2904" w:rsidTr="00017D86">
        <w:tc>
          <w:tcPr>
            <w:tcW w:w="2518" w:type="dxa"/>
            <w:vMerge/>
            <w:tcBorders>
              <w:left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Самооценка качества выполнения задания (заказа) по приготовлению горячих супов разнообразного ассортимента, безопасности оказываемой услуги питания (степень доведения до готовности, до вкуса, до нужной консистенции, соблюдения норм </w:t>
            </w:r>
            <w:r w:rsidRPr="00017D86">
              <w:rPr>
                <w:rFonts w:ascii="Times New Roman" w:hAnsi="Times New Roman" w:cs="Times New Roman"/>
              </w:rPr>
              <w:lastRenderedPageBreak/>
              <w:t>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0,5</w:t>
            </w:r>
          </w:p>
        </w:tc>
      </w:tr>
      <w:tr w:rsidR="00383B7F" w:rsidRPr="007D2904" w:rsidTr="00017D86">
        <w:tc>
          <w:tcPr>
            <w:tcW w:w="2518" w:type="dxa"/>
            <w:vMerge/>
            <w:tcBorders>
              <w:left w:val="single" w:sz="4" w:space="0" w:color="auto"/>
              <w:bottom w:val="single" w:sz="4" w:space="0" w:color="auto"/>
              <w:right w:val="single" w:sz="4" w:space="0" w:color="auto"/>
            </w:tcBorders>
            <w:hideMark/>
          </w:tcPr>
          <w:p w:rsidR="00383B7F" w:rsidRPr="00017D86" w:rsidRDefault="00383B7F"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83B7F" w:rsidRPr="00017D86" w:rsidRDefault="00383B7F" w:rsidP="00017D86">
            <w:pPr>
              <w:pStyle w:val="a3"/>
              <w:spacing w:after="0" w:line="240" w:lineRule="auto"/>
              <w:ind w:left="0"/>
              <w:rPr>
                <w:rFonts w:ascii="Times New Roman" w:hAnsi="Times New Roman" w:cs="Times New Roman"/>
              </w:rPr>
            </w:pPr>
            <w:r w:rsidRPr="00017D86">
              <w:rPr>
                <w:rFonts w:ascii="Times New Roman" w:hAnsi="Times New Roman" w:cs="Times New Roman"/>
              </w:rPr>
              <w:t>Консультирование потребителей, оказание им помощи в выборе</w:t>
            </w:r>
            <w:r w:rsidRPr="00017D86">
              <w:rPr>
                <w:rFonts w:ascii="Times New Roman" w:hAnsi="Times New Roman" w:cs="Times New Roman"/>
                <w:b/>
              </w:rPr>
              <w:t xml:space="preserve"> </w:t>
            </w:r>
            <w:r w:rsidR="00C8586A" w:rsidRPr="00017D86">
              <w:rPr>
                <w:rFonts w:ascii="Times New Roman" w:hAnsi="Times New Roman" w:cs="Times New Roman"/>
              </w:rPr>
              <w:t>горячих супов сложного</w:t>
            </w:r>
            <w:r w:rsidRPr="00017D86">
              <w:rPr>
                <w:rFonts w:ascii="Times New Roman" w:hAnsi="Times New Roman" w:cs="Times New Roman"/>
              </w:rPr>
              <w:t xml:space="preserve"> ассортимента.</w:t>
            </w:r>
          </w:p>
          <w:p w:rsidR="00383B7F" w:rsidRPr="00017D86" w:rsidRDefault="00383B7F"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383B7F" w:rsidRPr="00017D86" w:rsidRDefault="00062324"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EB7CB7" w:rsidRPr="007D2904" w:rsidTr="002A78EB">
        <w:trPr>
          <w:trHeight w:val="5944"/>
        </w:trPr>
        <w:tc>
          <w:tcPr>
            <w:tcW w:w="2518" w:type="dxa"/>
            <w:vMerge w:val="restart"/>
            <w:tcBorders>
              <w:top w:val="single" w:sz="4" w:space="0" w:color="auto"/>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bCs/>
              </w:rPr>
            </w:pPr>
            <w:r w:rsidRPr="00017D86">
              <w:rPr>
                <w:rFonts w:ascii="Times New Roman" w:hAnsi="Times New Roman"/>
                <w:b/>
                <w:bCs/>
              </w:rPr>
              <w:t>Тема 2.2.</w:t>
            </w:r>
          </w:p>
          <w:p w:rsidR="00EB7CB7" w:rsidRPr="00017D86" w:rsidRDefault="00EB7CB7" w:rsidP="00017D86">
            <w:pPr>
              <w:spacing w:after="0" w:line="240" w:lineRule="auto"/>
              <w:rPr>
                <w:rFonts w:ascii="Times New Roman" w:hAnsi="Times New Roman"/>
                <w:bCs/>
              </w:rPr>
            </w:pPr>
            <w:r w:rsidRPr="00017D86">
              <w:rPr>
                <w:rFonts w:ascii="Times New Roman" w:hAnsi="Times New Roman"/>
                <w:bCs/>
              </w:rPr>
              <w:t>Приготовление, подготовка к реализации горячих соусов сложного ассортимента</w:t>
            </w:r>
          </w:p>
          <w:p w:rsidR="00EB7CB7" w:rsidRPr="00017D86" w:rsidRDefault="00EB7CB7" w:rsidP="00017D86">
            <w:pPr>
              <w:spacing w:after="0" w:line="240" w:lineRule="auto"/>
              <w:rPr>
                <w:rFonts w:ascii="Times New Roman" w:hAnsi="Times New Roman"/>
                <w:bCs/>
              </w:rPr>
            </w:pPr>
          </w:p>
        </w:tc>
        <w:tc>
          <w:tcPr>
            <w:tcW w:w="6662" w:type="dxa"/>
            <w:tcBorders>
              <w:top w:val="single" w:sz="4" w:space="0" w:color="auto"/>
              <w:left w:val="single" w:sz="4" w:space="0" w:color="auto"/>
              <w:right w:val="single" w:sz="4" w:space="0" w:color="auto"/>
            </w:tcBorders>
          </w:tcPr>
          <w:p w:rsidR="00EB7CB7" w:rsidRPr="00017D86" w:rsidRDefault="00EB7CB7" w:rsidP="00017D86">
            <w:pPr>
              <w:spacing w:line="240" w:lineRule="auto"/>
              <w:rPr>
                <w:rFonts w:ascii="Times New Roman" w:hAnsi="Times New Roman"/>
              </w:rPr>
            </w:pPr>
            <w:r w:rsidRPr="00017D86">
              <w:rPr>
                <w:rFonts w:ascii="Times New Roman" w:hAnsi="Times New Roman"/>
              </w:rPr>
              <w:t xml:space="preserve">Ассортимент, актуальные направления в приготовлении соусов сложного ассортимента; требования к качеству, пищевая ценность, температура подачи, условия и сроки хранения. </w:t>
            </w:r>
          </w:p>
          <w:p w:rsidR="00EB7CB7" w:rsidRPr="00017D86" w:rsidRDefault="00EB7CB7" w:rsidP="00017D86">
            <w:pPr>
              <w:spacing w:line="240" w:lineRule="auto"/>
              <w:rPr>
                <w:rFonts w:ascii="Times New Roman" w:hAnsi="Times New Roman"/>
                <w:b/>
              </w:rPr>
            </w:pPr>
            <w:r w:rsidRPr="00017D86">
              <w:rPr>
                <w:rFonts w:ascii="Times New Roman" w:hAnsi="Times New Roman"/>
              </w:rPr>
              <w:t>Правила выбора основных продуктов и ингредиентов к ним требуемого типа, качества, кондиции для формирования гармоничного вкуса, аромата, требуемого цвета и высоких эстетических качеств соусов.  Правила соусной композиции</w:t>
            </w:r>
          </w:p>
          <w:p w:rsidR="00EB7CB7" w:rsidRPr="00017D86" w:rsidRDefault="00EB7CB7" w:rsidP="00017D86">
            <w:pPr>
              <w:spacing w:line="240" w:lineRule="auto"/>
              <w:rPr>
                <w:rFonts w:ascii="Times New Roman" w:hAnsi="Times New Roman"/>
              </w:rPr>
            </w:pPr>
            <w:r w:rsidRPr="00017D86">
              <w:rPr>
                <w:rFonts w:ascii="Times New Roman" w:hAnsi="Times New Roman"/>
              </w:rPr>
              <w:t xml:space="preserve">Выбор, комбинирование различных способов и современных методов приготовления полуфабрикатов для соусов сложного ассортимента: соусов на муке, яично-масляных, овощных, сырных соусов. </w:t>
            </w:r>
          </w:p>
          <w:p w:rsidR="00EB7CB7" w:rsidRPr="00017D86" w:rsidRDefault="00EB7CB7" w:rsidP="00017D86">
            <w:pPr>
              <w:spacing w:line="240" w:lineRule="auto"/>
              <w:rPr>
                <w:rFonts w:ascii="Times New Roman" w:hAnsi="Times New Roman"/>
                <w:b/>
              </w:rPr>
            </w:pPr>
            <w:r w:rsidRPr="00017D86">
              <w:rPr>
                <w:rFonts w:ascii="Times New Roman" w:hAnsi="Times New Roman"/>
              </w:rPr>
              <w:t>Правила варки бульонов, в том числе концентрированного (</w:t>
            </w:r>
            <w:proofErr w:type="spellStart"/>
            <w:r w:rsidRPr="00017D86">
              <w:rPr>
                <w:rFonts w:ascii="Times New Roman" w:hAnsi="Times New Roman"/>
              </w:rPr>
              <w:t>фюме</w:t>
            </w:r>
            <w:proofErr w:type="spellEnd"/>
            <w:r w:rsidRPr="00017D86">
              <w:rPr>
                <w:rFonts w:ascii="Times New Roman" w:hAnsi="Times New Roman"/>
              </w:rPr>
              <w:t xml:space="preserve">), подготовки вина, уксусов, вкусовых приправ, сливок и других молочных продуктов. Правила приготовления мучной </w:t>
            </w:r>
            <w:proofErr w:type="spellStart"/>
            <w:r w:rsidRPr="00017D86">
              <w:rPr>
                <w:rFonts w:ascii="Times New Roman" w:hAnsi="Times New Roman"/>
              </w:rPr>
              <w:t>пассеровки</w:t>
            </w:r>
            <w:proofErr w:type="spellEnd"/>
            <w:r w:rsidRPr="00017D86">
              <w:rPr>
                <w:rFonts w:ascii="Times New Roman" w:hAnsi="Times New Roman"/>
              </w:rPr>
              <w:t xml:space="preserve"> (</w:t>
            </w:r>
            <w:proofErr w:type="spellStart"/>
            <w:r w:rsidRPr="00017D86">
              <w:rPr>
                <w:rFonts w:ascii="Times New Roman" w:hAnsi="Times New Roman"/>
              </w:rPr>
              <w:t>ру</w:t>
            </w:r>
            <w:proofErr w:type="spellEnd"/>
            <w:r w:rsidRPr="00017D86">
              <w:rPr>
                <w:rFonts w:ascii="Times New Roman" w:hAnsi="Times New Roman"/>
              </w:rPr>
              <w:t xml:space="preserve">), </w:t>
            </w:r>
            <w:proofErr w:type="spellStart"/>
            <w:r w:rsidRPr="00017D86">
              <w:rPr>
                <w:rFonts w:ascii="Times New Roman" w:hAnsi="Times New Roman"/>
              </w:rPr>
              <w:t>пассерованных</w:t>
            </w:r>
            <w:proofErr w:type="spellEnd"/>
            <w:r w:rsidRPr="00017D86">
              <w:rPr>
                <w:rFonts w:ascii="Times New Roman" w:hAnsi="Times New Roman"/>
              </w:rPr>
              <w:t xml:space="preserve"> овощей, томатного пюре, яично-масляных смесей, </w:t>
            </w:r>
            <w:proofErr w:type="spellStart"/>
            <w:r w:rsidRPr="00017D86">
              <w:rPr>
                <w:rFonts w:ascii="Times New Roman" w:hAnsi="Times New Roman"/>
              </w:rPr>
              <w:t>льезонов</w:t>
            </w:r>
            <w:proofErr w:type="spellEnd"/>
            <w:r w:rsidRPr="00017D86">
              <w:rPr>
                <w:rFonts w:ascii="Times New Roman" w:hAnsi="Times New Roman"/>
              </w:rPr>
              <w:t xml:space="preserve">, различных видов овощных, плодовых, ягодных пюре, как основ соусов. Правила охлаждения и замораживания заготовок для сложных горячих соусов и отдельных готовых горячих сложных соусов. Способы сокращения потерь и сохранения пищевой </w:t>
            </w:r>
            <w:proofErr w:type="gramStart"/>
            <w:r w:rsidRPr="00017D86">
              <w:rPr>
                <w:rFonts w:ascii="Times New Roman" w:hAnsi="Times New Roman"/>
              </w:rPr>
              <w:t>ценности  продуктов</w:t>
            </w:r>
            <w:proofErr w:type="gramEnd"/>
            <w:r w:rsidRPr="00017D86">
              <w:rPr>
                <w:rFonts w:ascii="Times New Roman" w:hAnsi="Times New Roman"/>
              </w:rPr>
              <w:t xml:space="preserve"> в процессе приготовления, хранения соусов.</w:t>
            </w:r>
          </w:p>
        </w:tc>
        <w:tc>
          <w:tcPr>
            <w:tcW w:w="993" w:type="dxa"/>
            <w:tcBorders>
              <w:top w:val="single" w:sz="4" w:space="0" w:color="auto"/>
              <w:left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3</w:t>
            </w:r>
          </w:p>
        </w:tc>
      </w:tr>
      <w:tr w:rsidR="00EB7CB7" w:rsidRPr="007D2904" w:rsidTr="00017D86">
        <w:tc>
          <w:tcPr>
            <w:tcW w:w="2518"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spacing w:after="0" w:line="240" w:lineRule="auto"/>
              <w:jc w:val="both"/>
              <w:rPr>
                <w:rFonts w:ascii="Times New Roman" w:hAnsi="Times New Roman"/>
                <w:bCs/>
              </w:rPr>
            </w:pPr>
            <w:r w:rsidRPr="00017D86">
              <w:rPr>
                <w:rFonts w:ascii="Times New Roman" w:hAnsi="Times New Roman"/>
              </w:rPr>
              <w:t xml:space="preserve">Выполнение задания (заказа) по приготовлению </w:t>
            </w:r>
            <w:proofErr w:type="spellStart"/>
            <w:r w:rsidRPr="00017D86">
              <w:rPr>
                <w:rFonts w:ascii="Times New Roman" w:hAnsi="Times New Roman"/>
              </w:rPr>
              <w:t>приготовлению</w:t>
            </w:r>
            <w:proofErr w:type="spellEnd"/>
            <w:r w:rsidRPr="00017D86">
              <w:rPr>
                <w:rFonts w:ascii="Times New Roman" w:hAnsi="Times New Roman"/>
              </w:rPr>
              <w:t xml:space="preserve"> сложных горячих соусов в соответствии заданием (</w:t>
            </w:r>
            <w:proofErr w:type="gramStart"/>
            <w:r w:rsidRPr="00017D86">
              <w:rPr>
                <w:rFonts w:ascii="Times New Roman" w:hAnsi="Times New Roman"/>
              </w:rPr>
              <w:t>заказом)  производственной</w:t>
            </w:r>
            <w:proofErr w:type="gramEnd"/>
            <w:r w:rsidRPr="00017D86">
              <w:rPr>
                <w:rFonts w:ascii="Times New Roman" w:hAnsi="Times New Roman"/>
              </w:rPr>
              <w:t xml:space="preserve"> программой кухни ресторана.</w:t>
            </w:r>
          </w:p>
          <w:p w:rsidR="00EB7CB7" w:rsidRPr="00017D86" w:rsidRDefault="00EB7CB7" w:rsidP="00017D86">
            <w:pPr>
              <w:pStyle w:val="a3"/>
              <w:spacing w:after="0" w:line="240" w:lineRule="auto"/>
              <w:ind w:left="82"/>
              <w:rPr>
                <w:rFonts w:ascii="Times New Roman" w:hAnsi="Times New Roman" w:cs="Times New Roman"/>
              </w:rPr>
            </w:pPr>
            <w:r w:rsidRPr="00017D86">
              <w:rPr>
                <w:rFonts w:ascii="Times New Roman" w:hAnsi="Times New Roman" w:cs="Times New Roman"/>
              </w:rPr>
              <w:t xml:space="preserve">, в том числе авторских, брендовых, региональной кухни: </w:t>
            </w:r>
          </w:p>
          <w:p w:rsidR="00EB7CB7" w:rsidRPr="00017D86" w:rsidRDefault="00EB7CB7" w:rsidP="00017D86">
            <w:pPr>
              <w:pStyle w:val="a3"/>
              <w:spacing w:after="0" w:line="240" w:lineRule="auto"/>
              <w:ind w:left="82"/>
              <w:rPr>
                <w:rFonts w:ascii="Times New Roman" w:hAnsi="Times New Roman" w:cs="Times New Roman"/>
              </w:rPr>
            </w:pPr>
            <w:r w:rsidRPr="00017D86">
              <w:rPr>
                <w:rFonts w:ascii="Times New Roman" w:hAnsi="Times New Roman" w:cs="Times New Roman"/>
              </w:rPr>
              <w:t xml:space="preserve">- соусов на муке: </w:t>
            </w:r>
            <w:proofErr w:type="spellStart"/>
            <w:r w:rsidRPr="00017D86">
              <w:rPr>
                <w:rFonts w:ascii="Times New Roman" w:hAnsi="Times New Roman" w:cs="Times New Roman"/>
              </w:rPr>
              <w:t>эспаньол</w:t>
            </w:r>
            <w:proofErr w:type="spellEnd"/>
            <w:r w:rsidRPr="00017D86">
              <w:rPr>
                <w:rFonts w:ascii="Times New Roman" w:hAnsi="Times New Roman" w:cs="Times New Roman"/>
              </w:rPr>
              <w:t xml:space="preserve">, </w:t>
            </w:r>
            <w:proofErr w:type="spellStart"/>
            <w:r w:rsidRPr="00017D86">
              <w:rPr>
                <w:rFonts w:ascii="Times New Roman" w:hAnsi="Times New Roman" w:cs="Times New Roman"/>
              </w:rPr>
              <w:t>велюте</w:t>
            </w:r>
            <w:proofErr w:type="spellEnd"/>
            <w:r w:rsidRPr="00017D86">
              <w:rPr>
                <w:rFonts w:ascii="Times New Roman" w:hAnsi="Times New Roman" w:cs="Times New Roman"/>
              </w:rPr>
              <w:t xml:space="preserve">, </w:t>
            </w:r>
            <w:proofErr w:type="spellStart"/>
            <w:r w:rsidRPr="00017D86">
              <w:rPr>
                <w:rFonts w:ascii="Times New Roman" w:hAnsi="Times New Roman" w:cs="Times New Roman"/>
              </w:rPr>
              <w:t>супрем</w:t>
            </w:r>
            <w:proofErr w:type="spellEnd"/>
            <w:r w:rsidRPr="00017D86">
              <w:rPr>
                <w:rFonts w:ascii="Times New Roman" w:hAnsi="Times New Roman" w:cs="Times New Roman"/>
              </w:rPr>
              <w:t xml:space="preserve">, бешамель и их производных, соуса </w:t>
            </w:r>
            <w:proofErr w:type="spellStart"/>
            <w:r w:rsidRPr="00017D86">
              <w:rPr>
                <w:rFonts w:ascii="Times New Roman" w:hAnsi="Times New Roman" w:cs="Times New Roman"/>
              </w:rPr>
              <w:t>демигляс</w:t>
            </w:r>
            <w:proofErr w:type="spellEnd"/>
            <w:r w:rsidRPr="00017D86">
              <w:rPr>
                <w:rFonts w:ascii="Times New Roman" w:hAnsi="Times New Roman" w:cs="Times New Roman"/>
              </w:rPr>
              <w:t xml:space="preserve"> и др.;</w:t>
            </w:r>
          </w:p>
          <w:p w:rsidR="00EB7CB7" w:rsidRPr="00017D86" w:rsidRDefault="00EB7CB7" w:rsidP="00017D86">
            <w:pPr>
              <w:pStyle w:val="a3"/>
              <w:spacing w:after="0" w:line="240" w:lineRule="auto"/>
              <w:ind w:left="82"/>
              <w:rPr>
                <w:rFonts w:ascii="Times New Roman" w:hAnsi="Times New Roman" w:cs="Times New Roman"/>
              </w:rPr>
            </w:pPr>
            <w:r w:rsidRPr="00017D86">
              <w:rPr>
                <w:rFonts w:ascii="Times New Roman" w:hAnsi="Times New Roman" w:cs="Times New Roman"/>
              </w:rPr>
              <w:t>- масляных, яично-масляных соусов: голландского (</w:t>
            </w:r>
            <w:proofErr w:type="spellStart"/>
            <w:r w:rsidRPr="00017D86">
              <w:rPr>
                <w:rFonts w:ascii="Times New Roman" w:hAnsi="Times New Roman" w:cs="Times New Roman"/>
              </w:rPr>
              <w:t>голландез</w:t>
            </w:r>
            <w:proofErr w:type="spellEnd"/>
            <w:r w:rsidRPr="00017D86">
              <w:rPr>
                <w:rFonts w:ascii="Times New Roman" w:hAnsi="Times New Roman" w:cs="Times New Roman"/>
              </w:rPr>
              <w:t xml:space="preserve">) и его производных; соусов </w:t>
            </w:r>
            <w:proofErr w:type="spellStart"/>
            <w:r w:rsidRPr="00017D86">
              <w:rPr>
                <w:rFonts w:ascii="Times New Roman" w:hAnsi="Times New Roman" w:cs="Times New Roman"/>
              </w:rPr>
              <w:t>бер-блан</w:t>
            </w:r>
            <w:proofErr w:type="spellEnd"/>
            <w:r w:rsidRPr="00017D86">
              <w:rPr>
                <w:rFonts w:ascii="Times New Roman" w:hAnsi="Times New Roman" w:cs="Times New Roman"/>
              </w:rPr>
              <w:t xml:space="preserve">, </w:t>
            </w:r>
            <w:proofErr w:type="spellStart"/>
            <w:proofErr w:type="gramStart"/>
            <w:r w:rsidRPr="00017D86">
              <w:rPr>
                <w:rFonts w:ascii="Times New Roman" w:hAnsi="Times New Roman" w:cs="Times New Roman"/>
              </w:rPr>
              <w:t>беарньез</w:t>
            </w:r>
            <w:proofErr w:type="spellEnd"/>
            <w:r w:rsidRPr="00017D86">
              <w:rPr>
                <w:rFonts w:ascii="Times New Roman" w:hAnsi="Times New Roman" w:cs="Times New Roman"/>
              </w:rPr>
              <w:t xml:space="preserve">,  </w:t>
            </w:r>
            <w:proofErr w:type="spellStart"/>
            <w:r w:rsidRPr="00017D86">
              <w:rPr>
                <w:rFonts w:ascii="Times New Roman" w:hAnsi="Times New Roman" w:cs="Times New Roman"/>
              </w:rPr>
              <w:t>шорон</w:t>
            </w:r>
            <w:proofErr w:type="spellEnd"/>
            <w:proofErr w:type="gramEnd"/>
            <w:r w:rsidRPr="00017D86">
              <w:rPr>
                <w:rFonts w:ascii="Times New Roman" w:hAnsi="Times New Roman" w:cs="Times New Roman"/>
              </w:rPr>
              <w:t xml:space="preserve">, яичного сладкого и др.; </w:t>
            </w:r>
          </w:p>
          <w:p w:rsidR="00EB7CB7" w:rsidRPr="00017D86" w:rsidRDefault="00EB7CB7" w:rsidP="00017D86">
            <w:pPr>
              <w:pStyle w:val="a3"/>
              <w:spacing w:after="0" w:line="240" w:lineRule="auto"/>
              <w:ind w:left="82"/>
              <w:rPr>
                <w:rFonts w:ascii="Times New Roman" w:hAnsi="Times New Roman" w:cs="Times New Roman"/>
              </w:rPr>
            </w:pPr>
            <w:r w:rsidRPr="00017D86">
              <w:rPr>
                <w:rFonts w:ascii="Times New Roman" w:hAnsi="Times New Roman" w:cs="Times New Roman"/>
              </w:rPr>
              <w:t xml:space="preserve">- соусов для паст: грибного, </w:t>
            </w:r>
            <w:proofErr w:type="spellStart"/>
            <w:r w:rsidRPr="00017D86">
              <w:rPr>
                <w:rFonts w:ascii="Times New Roman" w:hAnsi="Times New Roman" w:cs="Times New Roman"/>
              </w:rPr>
              <w:t>болоньезе</w:t>
            </w:r>
            <w:proofErr w:type="spellEnd"/>
            <w:r w:rsidRPr="00017D86">
              <w:rPr>
                <w:rFonts w:ascii="Times New Roman" w:hAnsi="Times New Roman" w:cs="Times New Roman"/>
              </w:rPr>
              <w:t>, томатного, сырного, сливочного, из ракообразных;</w:t>
            </w:r>
          </w:p>
          <w:p w:rsidR="00EB7CB7" w:rsidRPr="00017D86" w:rsidRDefault="00EB7CB7" w:rsidP="00017D86">
            <w:pPr>
              <w:spacing w:after="0" w:line="240" w:lineRule="auto"/>
              <w:rPr>
                <w:rFonts w:ascii="Times New Roman" w:hAnsi="Times New Roman"/>
              </w:rPr>
            </w:pPr>
            <w:r w:rsidRPr="00017D86">
              <w:rPr>
                <w:rFonts w:ascii="Times New Roman" w:hAnsi="Times New Roman"/>
              </w:rPr>
              <w:t>- соусов на основе овощных соков и пюре, пенных соусов</w:t>
            </w:r>
          </w:p>
        </w:tc>
        <w:tc>
          <w:tcPr>
            <w:tcW w:w="993"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3</w:t>
            </w:r>
          </w:p>
        </w:tc>
      </w:tr>
      <w:tr w:rsidR="00EB7CB7" w:rsidRPr="007D2904" w:rsidTr="00017D86">
        <w:tc>
          <w:tcPr>
            <w:tcW w:w="2518"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(презентации) горячих соусов разнообразного ассортимента (</w:t>
            </w:r>
            <w:r w:rsidRPr="00017D86">
              <w:rPr>
                <w:rStyle w:val="FontStyle121"/>
                <w:rFonts w:ascii="Times New Roman" w:hAnsi="Times New Roman" w:cs="Times New Roman"/>
                <w:sz w:val="22"/>
              </w:rPr>
              <w:t>порционирования (комплектования), сервировки и творческого оформления супов, горячих блюд, кулинарных изделий и закусок для подачи)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Упаковка готовых супов, горячих блюд, кулинарных изделий, закусок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EB7CB7" w:rsidRPr="007D2904" w:rsidTr="00017D86">
        <w:tc>
          <w:tcPr>
            <w:tcW w:w="2518"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Организация хранения готовых горячих </w:t>
            </w:r>
            <w:proofErr w:type="gramStart"/>
            <w:r w:rsidRPr="00017D86">
              <w:rPr>
                <w:rFonts w:ascii="Times New Roman" w:hAnsi="Times New Roman" w:cs="Times New Roman"/>
              </w:rPr>
              <w:t>соусов  с</w:t>
            </w:r>
            <w:proofErr w:type="gramEnd"/>
            <w:r w:rsidRPr="00017D86">
              <w:rPr>
                <w:rFonts w:ascii="Times New Roman" w:hAnsi="Times New Roman" w:cs="Times New Roman"/>
              </w:rPr>
              <w:t xml:space="preserve">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EB7CB7" w:rsidRPr="007D2904" w:rsidTr="00017D86">
        <w:tc>
          <w:tcPr>
            <w:tcW w:w="2518"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 xml:space="preserve">Подготовка готовых горячих </w:t>
            </w:r>
            <w:proofErr w:type="gramStart"/>
            <w:r w:rsidRPr="00017D86">
              <w:rPr>
                <w:rStyle w:val="FontStyle121"/>
                <w:rFonts w:ascii="Times New Roman" w:hAnsi="Times New Roman" w:cs="Times New Roman"/>
                <w:sz w:val="22"/>
              </w:rPr>
              <w:t>соусов  к</w:t>
            </w:r>
            <w:proofErr w:type="gramEnd"/>
            <w:r w:rsidRPr="00017D86">
              <w:rPr>
                <w:rStyle w:val="FontStyle121"/>
                <w:rFonts w:ascii="Times New Roman" w:hAnsi="Times New Roman" w:cs="Times New Roman"/>
                <w:sz w:val="22"/>
              </w:rPr>
              <w:t xml:space="preserve"> хранению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EB7CB7" w:rsidRPr="007D2904" w:rsidTr="00017D86">
        <w:tc>
          <w:tcPr>
            <w:tcW w:w="2518"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Правила охлаждения и замораживания, размораживания и разогрева отдельных компонентов для соусов, соусных </w:t>
            </w:r>
            <w:r w:rsidRPr="00017D86">
              <w:rPr>
                <w:rFonts w:ascii="Times New Roman" w:hAnsi="Times New Roman" w:cs="Times New Roman"/>
              </w:rPr>
              <w:lastRenderedPageBreak/>
              <w:t>полуфабрикатов и готовых соусов</w:t>
            </w:r>
          </w:p>
        </w:tc>
        <w:tc>
          <w:tcPr>
            <w:tcW w:w="993"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0,5</w:t>
            </w:r>
          </w:p>
        </w:tc>
      </w:tr>
      <w:tr w:rsidR="00EB7CB7" w:rsidRPr="007D2904" w:rsidTr="00017D86">
        <w:tc>
          <w:tcPr>
            <w:tcW w:w="2518" w:type="dxa"/>
            <w:vMerge/>
            <w:tcBorders>
              <w:left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EB7CB7" w:rsidRPr="007D2904" w:rsidTr="00017D86">
        <w:tc>
          <w:tcPr>
            <w:tcW w:w="2518" w:type="dxa"/>
            <w:vMerge/>
            <w:tcBorders>
              <w:left w:val="single" w:sz="4" w:space="0" w:color="auto"/>
              <w:bottom w:val="single" w:sz="4" w:space="0" w:color="auto"/>
              <w:right w:val="single" w:sz="4" w:space="0" w:color="auto"/>
            </w:tcBorders>
            <w:hideMark/>
          </w:tcPr>
          <w:p w:rsidR="00EB7CB7" w:rsidRPr="00017D86" w:rsidRDefault="00EB7CB7"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EB7CB7" w:rsidRPr="00017D86" w:rsidRDefault="00EB7CB7"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Консультирование потребителей, оказание им помощи в выборе </w:t>
            </w:r>
            <w:r w:rsidRPr="00017D86">
              <w:rPr>
                <w:rStyle w:val="Hyperlink1"/>
                <w:rFonts w:ascii="Times New Roman" w:hAnsi="Times New Roman" w:cs="Times New Roman"/>
                <w:iCs/>
              </w:rPr>
              <w:t xml:space="preserve">горячих соусов </w:t>
            </w:r>
            <w:r w:rsidR="00C8586A" w:rsidRPr="00017D86">
              <w:rPr>
                <w:rStyle w:val="Hyperlink1"/>
                <w:rFonts w:ascii="Times New Roman" w:hAnsi="Times New Roman" w:cs="Times New Roman"/>
                <w:iCs/>
              </w:rPr>
              <w:t>сложного</w:t>
            </w:r>
            <w:r w:rsidRPr="00017D86">
              <w:rPr>
                <w:rStyle w:val="Hyperlink1"/>
                <w:rFonts w:ascii="Times New Roman" w:hAnsi="Times New Roman" w:cs="Times New Roman"/>
                <w:iCs/>
              </w:rPr>
              <w:t xml:space="preserve"> ассортимента</w:t>
            </w:r>
            <w:r w:rsidRPr="00017D86">
              <w:rPr>
                <w:rFonts w:ascii="Times New Roman" w:hAnsi="Times New Roman" w:cs="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EB7CB7"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362D11" w:rsidRPr="007D2904" w:rsidTr="00017D86">
        <w:trPr>
          <w:trHeight w:val="2208"/>
        </w:trPr>
        <w:tc>
          <w:tcPr>
            <w:tcW w:w="2518" w:type="dxa"/>
            <w:vMerge w:val="restart"/>
            <w:tcBorders>
              <w:top w:val="single" w:sz="4" w:space="0" w:color="auto"/>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bCs/>
              </w:rPr>
            </w:pPr>
            <w:r w:rsidRPr="00017D86">
              <w:rPr>
                <w:rFonts w:ascii="Times New Roman" w:hAnsi="Times New Roman"/>
                <w:b/>
                <w:bCs/>
              </w:rPr>
              <w:t xml:space="preserve">Тема 2.3. </w:t>
            </w:r>
          </w:p>
          <w:p w:rsidR="00362D11" w:rsidRPr="00017D86" w:rsidRDefault="00362D11" w:rsidP="00017D86">
            <w:pPr>
              <w:spacing w:after="0" w:line="240" w:lineRule="auto"/>
              <w:rPr>
                <w:rFonts w:ascii="Times New Roman" w:hAnsi="Times New Roman"/>
                <w:bCs/>
              </w:rPr>
            </w:pPr>
            <w:r w:rsidRPr="00017D86">
              <w:rPr>
                <w:rFonts w:ascii="Times New Roman" w:hAnsi="Times New Roman"/>
                <w:bCs/>
              </w:rPr>
              <w:t>Приготовление, подготовка к реализации горячих блюд и гарниров из овощей и грибов сложного ассортимента</w:t>
            </w:r>
          </w:p>
          <w:p w:rsidR="00362D11" w:rsidRPr="00017D86" w:rsidRDefault="00362D11" w:rsidP="00017D86">
            <w:pPr>
              <w:spacing w:after="0" w:line="240" w:lineRule="auto"/>
              <w:rPr>
                <w:rFonts w:ascii="Times New Roman" w:hAnsi="Times New Roman"/>
                <w:b/>
                <w:bCs/>
              </w:rPr>
            </w:pPr>
          </w:p>
        </w:tc>
        <w:tc>
          <w:tcPr>
            <w:tcW w:w="6662" w:type="dxa"/>
            <w:tcBorders>
              <w:top w:val="single" w:sz="4" w:space="0" w:color="auto"/>
              <w:left w:val="single" w:sz="4" w:space="0" w:color="auto"/>
              <w:right w:val="single" w:sz="4" w:space="0" w:color="auto"/>
            </w:tcBorders>
          </w:tcPr>
          <w:p w:rsidR="00362D11" w:rsidRPr="00017D86" w:rsidRDefault="00362D11" w:rsidP="00017D86">
            <w:pPr>
              <w:spacing w:after="0" w:line="240" w:lineRule="auto"/>
              <w:rPr>
                <w:rFonts w:ascii="Times New Roman" w:hAnsi="Times New Roman"/>
                <w:b/>
              </w:rPr>
            </w:pPr>
            <w:r w:rsidRPr="00017D86">
              <w:rPr>
                <w:rFonts w:ascii="Times New Roman" w:hAnsi="Times New Roman"/>
              </w:rPr>
              <w:t xml:space="preserve">Ассортимент, пищевая ценность горячих блюд из овощей, грибов сложного приготовления. Актуальные сочетания основных продуктов и дополнительных ингредиентов к ним для формирования гармоничного вкуса, аромата, требуемого цвета и высоких эстетических качеств. </w:t>
            </w:r>
            <w:proofErr w:type="gramStart"/>
            <w:r w:rsidRPr="00017D86">
              <w:rPr>
                <w:rFonts w:ascii="Times New Roman" w:hAnsi="Times New Roman"/>
              </w:rPr>
              <w:t>Современные  направления</w:t>
            </w:r>
            <w:proofErr w:type="gramEnd"/>
            <w:r w:rsidRPr="00017D86">
              <w:rPr>
                <w:rFonts w:ascii="Times New Roman" w:hAnsi="Times New Roman"/>
              </w:rPr>
              <w:t xml:space="preserve"> в приготовлении </w:t>
            </w:r>
            <w:r w:rsidRPr="00017D86">
              <w:rPr>
                <w:rFonts w:ascii="Times New Roman" w:hAnsi="Times New Roman"/>
                <w:bCs/>
              </w:rPr>
              <w:t>горячих блюд и гарниров из овощей и грибов сложного ассортимента.</w:t>
            </w:r>
          </w:p>
        </w:tc>
        <w:tc>
          <w:tcPr>
            <w:tcW w:w="993" w:type="dxa"/>
            <w:tcBorders>
              <w:top w:val="single" w:sz="4" w:space="0" w:color="auto"/>
              <w:left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362D11" w:rsidRPr="007D2904" w:rsidTr="00017D86">
        <w:tc>
          <w:tcPr>
            <w:tcW w:w="2518"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spacing w:after="0" w:line="240" w:lineRule="auto"/>
              <w:jc w:val="both"/>
              <w:rPr>
                <w:rFonts w:ascii="Times New Roman" w:hAnsi="Times New Roman"/>
              </w:rPr>
            </w:pPr>
            <w:r w:rsidRPr="00017D86">
              <w:rPr>
                <w:rFonts w:ascii="Times New Roman" w:hAnsi="Times New Roman"/>
              </w:rPr>
              <w:t xml:space="preserve">Выполнение задания (заказа) по приготовлению горячих блюд и гарниров из овощей и грибов сложного ассортимента в соответствии заданием (заказом)  производственной программой кухни ресторана: </w:t>
            </w:r>
            <w:proofErr w:type="spellStart"/>
            <w:r w:rsidRPr="00017D86">
              <w:rPr>
                <w:rFonts w:ascii="Times New Roman" w:hAnsi="Times New Roman"/>
              </w:rPr>
              <w:t>припускание</w:t>
            </w:r>
            <w:proofErr w:type="spellEnd"/>
            <w:r w:rsidRPr="00017D86">
              <w:rPr>
                <w:rFonts w:ascii="Times New Roman" w:hAnsi="Times New Roman"/>
              </w:rPr>
              <w:t xml:space="preserve"> с постепенным добавлением жидкости, варка на пару, протирание и взбивание горячей массы, жарка в </w:t>
            </w:r>
            <w:proofErr w:type="spellStart"/>
            <w:r w:rsidRPr="00017D86">
              <w:rPr>
                <w:rFonts w:ascii="Times New Roman" w:hAnsi="Times New Roman"/>
              </w:rPr>
              <w:t>воке</w:t>
            </w:r>
            <w:proofErr w:type="spellEnd"/>
            <w:r w:rsidRPr="00017D86">
              <w:rPr>
                <w:rFonts w:ascii="Times New Roman" w:hAnsi="Times New Roman"/>
              </w:rPr>
              <w:t xml:space="preserve">, жарка во фритюре изделий из овощной массы, жарка в жидком тесте, запекание, томление в горшочках, копчение, </w:t>
            </w:r>
            <w:proofErr w:type="spellStart"/>
            <w:r w:rsidRPr="00017D86">
              <w:rPr>
                <w:rFonts w:ascii="Times New Roman" w:hAnsi="Times New Roman"/>
              </w:rPr>
              <w:t>фарширование</w:t>
            </w:r>
            <w:proofErr w:type="spellEnd"/>
            <w:r w:rsidRPr="00017D86">
              <w:rPr>
                <w:rFonts w:ascii="Times New Roman" w:hAnsi="Times New Roman"/>
              </w:rPr>
              <w:t xml:space="preserve">, затягивание сливками, паровая конвекция, глазирование, техники молекулярной кухни, су-вида, </w:t>
            </w:r>
            <w:proofErr w:type="spellStart"/>
            <w:r w:rsidRPr="00017D86">
              <w:rPr>
                <w:rFonts w:ascii="Times New Roman" w:hAnsi="Times New Roman"/>
              </w:rPr>
              <w:t>витамикса</w:t>
            </w:r>
            <w:proofErr w:type="spellEnd"/>
            <w:r w:rsidRPr="00017D86">
              <w:rPr>
                <w:rFonts w:ascii="Times New Roman" w:hAnsi="Times New Roman"/>
              </w:rPr>
              <w:t xml:space="preserve">, компрессии продуктов. Выбор методов приготовления в соответствии с типом, кондицией овощей и грибов. Способы сокращения потерь и сохранения пищевой </w:t>
            </w:r>
            <w:proofErr w:type="gramStart"/>
            <w:r w:rsidRPr="00017D86">
              <w:rPr>
                <w:rFonts w:ascii="Times New Roman" w:hAnsi="Times New Roman"/>
              </w:rPr>
              <w:t>ценности  овощей</w:t>
            </w:r>
            <w:proofErr w:type="gramEnd"/>
            <w:r w:rsidRPr="00017D86">
              <w:rPr>
                <w:rFonts w:ascii="Times New Roman" w:hAnsi="Times New Roman"/>
              </w:rPr>
              <w:t>, плодов, грибов.</w:t>
            </w:r>
          </w:p>
        </w:tc>
        <w:tc>
          <w:tcPr>
            <w:tcW w:w="993"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3</w:t>
            </w:r>
          </w:p>
        </w:tc>
      </w:tr>
      <w:tr w:rsidR="00362D11" w:rsidRPr="007D2904" w:rsidTr="00017D86">
        <w:tc>
          <w:tcPr>
            <w:tcW w:w="2518"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w:t>
            </w:r>
            <w:proofErr w:type="gramStart"/>
            <w:r w:rsidRPr="00017D86">
              <w:rPr>
                <w:rFonts w:ascii="Times New Roman" w:hAnsi="Times New Roman" w:cs="Times New Roman"/>
              </w:rPr>
              <w:t>презентации)  блюд</w:t>
            </w:r>
            <w:proofErr w:type="gramEnd"/>
            <w:r w:rsidRPr="00017D86">
              <w:rPr>
                <w:rFonts w:ascii="Times New Roman" w:hAnsi="Times New Roman" w:cs="Times New Roman"/>
              </w:rPr>
              <w:t xml:space="preserve"> и гарниров из овощей, грибов  разнообразного ассортимента (</w:t>
            </w:r>
            <w:r w:rsidRPr="00017D86">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17D86">
              <w:rPr>
                <w:rFonts w:ascii="Times New Roman" w:hAnsi="Times New Roman" w:cs="Times New Roman"/>
              </w:rPr>
              <w:t>реализации блюд и гарниров из овощей, грибов разнообразного ассортимента</w:t>
            </w:r>
            <w:r w:rsidRPr="00017D86">
              <w:rPr>
                <w:rStyle w:val="FontStyle121"/>
                <w:rFonts w:ascii="Times New Roman" w:hAnsi="Times New Roman" w:cs="Times New Roman"/>
                <w:sz w:val="22"/>
              </w:rPr>
              <w:t xml:space="preserve">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Упаковка</w:t>
            </w:r>
            <w:r w:rsidRPr="00017D86">
              <w:rPr>
                <w:rFonts w:ascii="Times New Roman" w:hAnsi="Times New Roman" w:cs="Times New Roman"/>
              </w:rPr>
              <w:t xml:space="preserve"> блюд и гарниров из овощей, грибов, круп, бобовых и макаронных </w:t>
            </w:r>
            <w:proofErr w:type="gramStart"/>
            <w:r w:rsidRPr="00017D86">
              <w:rPr>
                <w:rFonts w:ascii="Times New Roman" w:hAnsi="Times New Roman" w:cs="Times New Roman"/>
              </w:rPr>
              <w:t>изделий  разнообразного</w:t>
            </w:r>
            <w:proofErr w:type="gramEnd"/>
            <w:r w:rsidRPr="00017D86">
              <w:rPr>
                <w:rFonts w:ascii="Times New Roman" w:hAnsi="Times New Roman" w:cs="Times New Roman"/>
              </w:rPr>
              <w:t xml:space="preserve"> ассортимента</w:t>
            </w:r>
            <w:r w:rsidRPr="00017D86">
              <w:rPr>
                <w:rStyle w:val="FontStyle121"/>
                <w:rFonts w:ascii="Times New Roman" w:hAnsi="Times New Roman" w:cs="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62D11" w:rsidRPr="007D2904" w:rsidTr="00017D86">
        <w:tc>
          <w:tcPr>
            <w:tcW w:w="2518"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spacing w:after="0" w:line="240" w:lineRule="auto"/>
              <w:rPr>
                <w:rFonts w:ascii="Times New Roman" w:hAnsi="Times New Roman"/>
                <w:bCs/>
              </w:rPr>
            </w:pPr>
            <w:r w:rsidRPr="00017D86">
              <w:rPr>
                <w:rFonts w:ascii="Times New Roman" w:hAnsi="Times New Roman"/>
              </w:rPr>
              <w:t xml:space="preserve">Хранение готовых блюд и гарниров </w:t>
            </w:r>
            <w:r w:rsidRPr="00017D86">
              <w:rPr>
                <w:rFonts w:ascii="Times New Roman" w:hAnsi="Times New Roman"/>
                <w:bCs/>
              </w:rPr>
              <w:t>из овощей и грибов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362D11" w:rsidRPr="007D2904" w:rsidTr="00017D86">
        <w:tc>
          <w:tcPr>
            <w:tcW w:w="2518"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362D11" w:rsidRPr="007D2904" w:rsidTr="00017D86">
        <w:tc>
          <w:tcPr>
            <w:tcW w:w="2518"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w:t>
            </w:r>
            <w:r w:rsidRPr="00017D86">
              <w:rPr>
                <w:rFonts w:ascii="Times New Roman" w:hAnsi="Times New Roman" w:cs="Times New Roman"/>
              </w:rPr>
              <w:t>равила охлаждения, замораживания, разогрева п</w:t>
            </w:r>
            <w:r w:rsidRPr="00017D86">
              <w:rPr>
                <w:rStyle w:val="FontStyle121"/>
                <w:rFonts w:ascii="Times New Roman" w:hAnsi="Times New Roman" w:cs="Times New Roman"/>
                <w:sz w:val="22"/>
              </w:rPr>
              <w:t>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362D11" w:rsidRPr="007D2904" w:rsidTr="00017D86">
        <w:tc>
          <w:tcPr>
            <w:tcW w:w="2518" w:type="dxa"/>
            <w:vMerge/>
            <w:tcBorders>
              <w:left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pStyle w:val="a3"/>
              <w:spacing w:after="0" w:line="240" w:lineRule="auto"/>
              <w:ind w:left="0"/>
              <w:rPr>
                <w:rFonts w:ascii="Times New Roman" w:hAnsi="Times New Roman" w:cs="Times New Roman"/>
              </w:rPr>
            </w:pPr>
            <w:r w:rsidRPr="00017D86">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362D11" w:rsidRPr="007D2904" w:rsidTr="00017D86">
        <w:tc>
          <w:tcPr>
            <w:tcW w:w="2518" w:type="dxa"/>
            <w:vMerge/>
            <w:tcBorders>
              <w:left w:val="single" w:sz="4" w:space="0" w:color="auto"/>
              <w:bottom w:val="single" w:sz="4" w:space="0" w:color="auto"/>
              <w:right w:val="single" w:sz="4" w:space="0" w:color="auto"/>
            </w:tcBorders>
            <w:hideMark/>
          </w:tcPr>
          <w:p w:rsidR="00362D11" w:rsidRPr="00017D86" w:rsidRDefault="00362D11"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362D11" w:rsidRPr="00017D86" w:rsidRDefault="00362D11"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 xml:space="preserve">Консультирование потребителей, оказание им помощи в выборе блюд и гарниров из овощей, </w:t>
            </w:r>
            <w:proofErr w:type="gramStart"/>
            <w:r w:rsidRPr="00017D86">
              <w:rPr>
                <w:rFonts w:ascii="Times New Roman" w:hAnsi="Times New Roman" w:cs="Times New Roman"/>
              </w:rPr>
              <w:t>грибов  разнообразного</w:t>
            </w:r>
            <w:proofErr w:type="gramEnd"/>
            <w:r w:rsidRPr="00017D86">
              <w:rPr>
                <w:rFonts w:ascii="Times New Roman" w:hAnsi="Times New Roman" w:cs="Times New Roman"/>
              </w:rPr>
              <w:t xml:space="preserve"> ассортимента</w:t>
            </w:r>
            <w:r w:rsidRPr="00017D86">
              <w:rPr>
                <w:rFonts w:ascii="Times New Roman" w:hAnsi="Times New Roman" w:cs="Times New Roman"/>
                <w:b/>
              </w:rPr>
              <w:t xml:space="preserve"> </w:t>
            </w:r>
            <w:r w:rsidRPr="00017D86">
              <w:rPr>
                <w:rFonts w:ascii="Times New Roman" w:hAnsi="Times New Roman" w:cs="Times New Roman"/>
              </w:rPr>
              <w:t xml:space="preserve">в соответствии с заказом, эффективное использование </w:t>
            </w:r>
            <w:r w:rsidRPr="00017D86">
              <w:rPr>
                <w:rFonts w:ascii="Times New Roman" w:hAnsi="Times New Roman" w:cs="Times New Roman"/>
              </w:rPr>
              <w:lastRenderedPageBreak/>
              <w:t>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362D11" w:rsidRPr="00017D86" w:rsidRDefault="00DD68AF"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1</w:t>
            </w:r>
          </w:p>
        </w:tc>
      </w:tr>
      <w:tr w:rsidR="00CA0BF8" w:rsidRPr="007D2904" w:rsidTr="00017D86">
        <w:trPr>
          <w:trHeight w:val="1578"/>
        </w:trPr>
        <w:tc>
          <w:tcPr>
            <w:tcW w:w="2518" w:type="dxa"/>
            <w:vMerge w:val="restart"/>
            <w:tcBorders>
              <w:top w:val="single" w:sz="4" w:space="0" w:color="auto"/>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r w:rsidRPr="00017D86">
              <w:rPr>
                <w:rFonts w:ascii="Times New Roman" w:hAnsi="Times New Roman"/>
                <w:b/>
                <w:bCs/>
              </w:rPr>
              <w:t>Тема 2.4.</w:t>
            </w:r>
          </w:p>
          <w:p w:rsidR="00CA0BF8" w:rsidRPr="00017D86" w:rsidRDefault="00CA0BF8" w:rsidP="00017D86">
            <w:pPr>
              <w:spacing w:after="0" w:line="240" w:lineRule="auto"/>
              <w:rPr>
                <w:rFonts w:ascii="Times New Roman" w:hAnsi="Times New Roman"/>
                <w:b/>
                <w:bCs/>
              </w:rPr>
            </w:pPr>
            <w:r w:rsidRPr="00017D86">
              <w:rPr>
                <w:rFonts w:ascii="Times New Roman" w:hAnsi="Times New Roman"/>
                <w:bCs/>
              </w:rPr>
              <w:t>Приготовление, подготовка к реализации горячих блюд и гарниров из круп, бобовых и макаронных изделий (паст) сложного ассортимента</w:t>
            </w:r>
          </w:p>
        </w:tc>
        <w:tc>
          <w:tcPr>
            <w:tcW w:w="6662" w:type="dxa"/>
            <w:tcBorders>
              <w:top w:val="single" w:sz="4" w:space="0" w:color="auto"/>
              <w:left w:val="single" w:sz="4" w:space="0" w:color="auto"/>
              <w:right w:val="single" w:sz="4" w:space="0" w:color="auto"/>
            </w:tcBorders>
          </w:tcPr>
          <w:p w:rsidR="00CA0BF8" w:rsidRPr="00017D86" w:rsidRDefault="00CA0BF8" w:rsidP="00017D86">
            <w:pPr>
              <w:spacing w:after="0" w:line="240" w:lineRule="auto"/>
              <w:rPr>
                <w:rFonts w:ascii="Times New Roman" w:hAnsi="Times New Roman"/>
                <w:b/>
              </w:rPr>
            </w:pPr>
            <w:r w:rsidRPr="00017D86">
              <w:rPr>
                <w:rFonts w:ascii="Times New Roman" w:hAnsi="Times New Roman"/>
              </w:rPr>
              <w:t xml:space="preserve">Ассортимент блюд и гарниров из </w:t>
            </w:r>
            <w:r w:rsidRPr="00017D86">
              <w:rPr>
                <w:rFonts w:ascii="Times New Roman" w:hAnsi="Times New Roman"/>
                <w:bCs/>
              </w:rPr>
              <w:t xml:space="preserve">круп, бобовых, макаронных изделий (паст), </w:t>
            </w:r>
            <w:r w:rsidRPr="00017D86">
              <w:rPr>
                <w:rFonts w:ascii="Times New Roman" w:hAnsi="Times New Roman"/>
              </w:rPr>
              <w:t xml:space="preserve">проращенного зерна и семян. Правила выбора круп, бобовых, макаронных изделий (паст) и дополнительных ингредиентов к ним на основе принципов сочетаемости, взаимозаменяемости, в соответствии с технологическими требованиями к приготовлению блюд. </w:t>
            </w:r>
          </w:p>
        </w:tc>
        <w:tc>
          <w:tcPr>
            <w:tcW w:w="993" w:type="dxa"/>
            <w:tcBorders>
              <w:top w:val="single" w:sz="4" w:space="0" w:color="auto"/>
              <w:left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spacing w:after="0" w:line="240" w:lineRule="auto"/>
              <w:jc w:val="both"/>
              <w:rPr>
                <w:rFonts w:ascii="Times New Roman" w:hAnsi="Times New Roman"/>
              </w:rPr>
            </w:pPr>
            <w:r w:rsidRPr="00017D86">
              <w:rPr>
                <w:rFonts w:ascii="Times New Roman" w:hAnsi="Times New Roman"/>
              </w:rPr>
              <w:t>Выполнение задания (заказа) по приготовлению блюд и гарниров из круп, бобовых в соответствии заданием (</w:t>
            </w:r>
            <w:proofErr w:type="gramStart"/>
            <w:r w:rsidRPr="00017D86">
              <w:rPr>
                <w:rFonts w:ascii="Times New Roman" w:hAnsi="Times New Roman"/>
              </w:rPr>
              <w:t>заказом)  производственной</w:t>
            </w:r>
            <w:proofErr w:type="gramEnd"/>
            <w:r w:rsidRPr="00017D86">
              <w:rPr>
                <w:rFonts w:ascii="Times New Roman" w:hAnsi="Times New Roman"/>
              </w:rPr>
              <w:t xml:space="preserve"> программой кухни ресторана: варка с предварительным замачиванием и без, особенности варки ризотто и плова. Приготовление </w:t>
            </w:r>
            <w:proofErr w:type="spellStart"/>
            <w:r w:rsidRPr="00017D86">
              <w:rPr>
                <w:rFonts w:ascii="Times New Roman" w:hAnsi="Times New Roman"/>
              </w:rPr>
              <w:t>оладьев</w:t>
            </w:r>
            <w:proofErr w:type="spellEnd"/>
            <w:r w:rsidRPr="00017D86">
              <w:rPr>
                <w:rFonts w:ascii="Times New Roman" w:hAnsi="Times New Roman"/>
              </w:rPr>
              <w:t xml:space="preserve"> из дробленых круп. Приготовление поленты. Запекание изделий из крупяных масс (поленты, пудингов). Правила варки макаронных изделий откидным способом и, не сливая отвара, особенности подготовки листов пасты для </w:t>
            </w:r>
            <w:proofErr w:type="spellStart"/>
            <w:r w:rsidRPr="00017D86">
              <w:rPr>
                <w:rFonts w:ascii="Times New Roman" w:hAnsi="Times New Roman"/>
              </w:rPr>
              <w:t>лазаньи</w:t>
            </w:r>
            <w:proofErr w:type="spellEnd"/>
            <w:r w:rsidRPr="00017D86">
              <w:rPr>
                <w:rFonts w:ascii="Times New Roman" w:hAnsi="Times New Roman"/>
              </w:rPr>
              <w:t xml:space="preserve">, </w:t>
            </w:r>
            <w:proofErr w:type="spellStart"/>
            <w:r w:rsidRPr="00017D86">
              <w:rPr>
                <w:rFonts w:ascii="Times New Roman" w:hAnsi="Times New Roman"/>
              </w:rPr>
              <w:t>канелони</w:t>
            </w:r>
            <w:proofErr w:type="spellEnd"/>
            <w:r w:rsidRPr="00017D86">
              <w:rPr>
                <w:rFonts w:ascii="Times New Roman" w:hAnsi="Times New Roman"/>
              </w:rPr>
              <w:t xml:space="preserve">. Выбор начинок, соусов, формование и запекание </w:t>
            </w:r>
            <w:proofErr w:type="spellStart"/>
            <w:r w:rsidRPr="00017D86">
              <w:rPr>
                <w:rFonts w:ascii="Times New Roman" w:hAnsi="Times New Roman"/>
              </w:rPr>
              <w:t>лазаньи</w:t>
            </w:r>
            <w:proofErr w:type="spellEnd"/>
            <w:r w:rsidRPr="00017D86">
              <w:rPr>
                <w:rFonts w:ascii="Times New Roman" w:hAnsi="Times New Roman"/>
              </w:rPr>
              <w:t xml:space="preserve">. Выбор соусов, заправок, дополнительных ингредиентов к пастам, соединение с ними и доведение до вкуса. </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3</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w:t>
            </w:r>
            <w:proofErr w:type="gramStart"/>
            <w:r w:rsidRPr="00017D86">
              <w:rPr>
                <w:rFonts w:ascii="Times New Roman" w:hAnsi="Times New Roman" w:cs="Times New Roman"/>
              </w:rPr>
              <w:t>презентации)  блюд</w:t>
            </w:r>
            <w:proofErr w:type="gramEnd"/>
            <w:r w:rsidRPr="00017D86">
              <w:rPr>
                <w:rFonts w:ascii="Times New Roman" w:hAnsi="Times New Roman" w:cs="Times New Roman"/>
              </w:rPr>
              <w:t xml:space="preserve"> и гарниров из круп, бобовых и макаронных изделий  разнообразного ассортимента (</w:t>
            </w:r>
            <w:r w:rsidRPr="00017D86">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17D86">
              <w:rPr>
                <w:rFonts w:ascii="Times New Roman" w:hAnsi="Times New Roman" w:cs="Times New Roman"/>
              </w:rPr>
              <w:t>реализации блюд и гарниров из круп, бобовых и макаронных изделий  разнообразного ассортимента</w:t>
            </w:r>
            <w:r w:rsidRPr="00017D86">
              <w:rPr>
                <w:rStyle w:val="FontStyle121"/>
                <w:rFonts w:ascii="Times New Roman" w:hAnsi="Times New Roman" w:cs="Times New Roman"/>
                <w:sz w:val="22"/>
              </w:rPr>
              <w:t xml:space="preserve">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Упаковка</w:t>
            </w:r>
            <w:r w:rsidRPr="00017D86">
              <w:rPr>
                <w:rFonts w:ascii="Times New Roman" w:hAnsi="Times New Roman" w:cs="Times New Roman"/>
              </w:rPr>
              <w:t xml:space="preserve"> блюд и гарниров из овощей, грибов, круп, бобовых и макаронных </w:t>
            </w:r>
            <w:proofErr w:type="gramStart"/>
            <w:r w:rsidRPr="00017D86">
              <w:rPr>
                <w:rFonts w:ascii="Times New Roman" w:hAnsi="Times New Roman" w:cs="Times New Roman"/>
              </w:rPr>
              <w:t>изделий  разнообразного</w:t>
            </w:r>
            <w:proofErr w:type="gramEnd"/>
            <w:r w:rsidRPr="00017D86">
              <w:rPr>
                <w:rFonts w:ascii="Times New Roman" w:hAnsi="Times New Roman" w:cs="Times New Roman"/>
              </w:rPr>
              <w:t xml:space="preserve"> ассортимента</w:t>
            </w:r>
            <w:r w:rsidRPr="00017D86">
              <w:rPr>
                <w:rStyle w:val="FontStyle121"/>
                <w:rFonts w:ascii="Times New Roman" w:hAnsi="Times New Roman" w:cs="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 xml:space="preserve">Хранение готовых блюд и гарниров из круп и бобовых и макаронных </w:t>
            </w:r>
            <w:proofErr w:type="gramStart"/>
            <w:r w:rsidRPr="00017D86">
              <w:rPr>
                <w:rFonts w:ascii="Times New Roman" w:hAnsi="Times New Roman" w:cs="Times New Roman"/>
              </w:rPr>
              <w:t>изделий  разнообразного</w:t>
            </w:r>
            <w:proofErr w:type="gramEnd"/>
            <w:r w:rsidRPr="00017D86">
              <w:rPr>
                <w:rFonts w:ascii="Times New Roman" w:hAnsi="Times New Roman" w:cs="Times New Roman"/>
              </w:rPr>
              <w:t xml:space="preserve">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w:t>
            </w:r>
            <w:r w:rsidRPr="00017D86">
              <w:rPr>
                <w:rFonts w:ascii="Times New Roman" w:hAnsi="Times New Roman" w:cs="Times New Roman"/>
              </w:rPr>
              <w:t>равила охлаждения, замораживания, разогрева п</w:t>
            </w:r>
            <w:r w:rsidRPr="00017D86">
              <w:rPr>
                <w:rStyle w:val="FontStyle121"/>
                <w:rFonts w:ascii="Times New Roman" w:hAnsi="Times New Roman" w:cs="Times New Roman"/>
                <w:sz w:val="22"/>
              </w:rPr>
              <w:t>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Самооценка качества выполнения задания (заказа</w:t>
            </w:r>
            <w:proofErr w:type="gramStart"/>
            <w:r w:rsidRPr="00017D86">
              <w:rPr>
                <w:rFonts w:ascii="Times New Roman" w:hAnsi="Times New Roman" w:cs="Times New Roman"/>
              </w:rPr>
              <w:t>) ,</w:t>
            </w:r>
            <w:proofErr w:type="gramEnd"/>
            <w:r w:rsidRPr="00017D86">
              <w:rPr>
                <w:rFonts w:ascii="Times New Roman" w:hAnsi="Times New Roman" w:cs="Times New Roman"/>
              </w:rPr>
              <w:t xml:space="preserve">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 xml:space="preserve">Консультирование потребителей, оказание им помощи в выборе блюд и гарниров </w:t>
            </w:r>
            <w:proofErr w:type="gramStart"/>
            <w:r w:rsidRPr="00017D86">
              <w:rPr>
                <w:rFonts w:ascii="Times New Roman" w:hAnsi="Times New Roman" w:cs="Times New Roman"/>
              </w:rPr>
              <w:t>из  круп</w:t>
            </w:r>
            <w:proofErr w:type="gramEnd"/>
            <w:r w:rsidRPr="00017D86">
              <w:rPr>
                <w:rFonts w:ascii="Times New Roman" w:hAnsi="Times New Roman" w:cs="Times New Roman"/>
              </w:rPr>
              <w:t>, бобовых и макаронных изделий  сложного ассортимента</w:t>
            </w:r>
          </w:p>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2B179D">
        <w:trPr>
          <w:trHeight w:val="1836"/>
        </w:trPr>
        <w:tc>
          <w:tcPr>
            <w:tcW w:w="2518" w:type="dxa"/>
            <w:vMerge w:val="restart"/>
            <w:tcBorders>
              <w:top w:val="single" w:sz="4" w:space="0" w:color="auto"/>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r w:rsidRPr="00017D86">
              <w:rPr>
                <w:rFonts w:ascii="Times New Roman" w:hAnsi="Times New Roman"/>
                <w:b/>
                <w:bCs/>
              </w:rPr>
              <w:t>Тема 2.5.</w:t>
            </w:r>
          </w:p>
          <w:p w:rsidR="008842CA" w:rsidRPr="00017D86" w:rsidRDefault="008842CA" w:rsidP="00017D86">
            <w:pPr>
              <w:spacing w:after="0" w:line="240" w:lineRule="auto"/>
              <w:rPr>
                <w:rFonts w:ascii="Times New Roman" w:hAnsi="Times New Roman"/>
                <w:bCs/>
              </w:rPr>
            </w:pPr>
            <w:r w:rsidRPr="00017D86">
              <w:rPr>
                <w:rFonts w:ascii="Times New Roman" w:hAnsi="Times New Roman"/>
                <w:bCs/>
              </w:rPr>
              <w:t>Приготовление, подготовка к реализации блюд из яиц, творога, сыра, муки сложного ассортимента</w:t>
            </w:r>
          </w:p>
          <w:p w:rsidR="008842CA" w:rsidRPr="00017D86" w:rsidRDefault="008842CA"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spacing w:after="0" w:line="240" w:lineRule="auto"/>
              <w:rPr>
                <w:rFonts w:ascii="Times New Roman" w:hAnsi="Times New Roman"/>
              </w:rPr>
            </w:pPr>
            <w:r w:rsidRPr="00017D86">
              <w:rPr>
                <w:rFonts w:ascii="Times New Roman" w:hAnsi="Times New Roman"/>
              </w:rPr>
              <w:t xml:space="preserve">Ассортимент блюд из яиц, творога, сыра сложного приготовления. Пищевая ценность. Правила выбора основных продуктов и дополнительных ингредиентов </w:t>
            </w:r>
            <w:proofErr w:type="gramStart"/>
            <w:r w:rsidRPr="00017D86">
              <w:rPr>
                <w:rFonts w:ascii="Times New Roman" w:hAnsi="Times New Roman"/>
              </w:rPr>
              <w:t xml:space="preserve">для  </w:t>
            </w:r>
            <w:r w:rsidRPr="00017D86">
              <w:rPr>
                <w:rFonts w:ascii="Times New Roman" w:hAnsi="Times New Roman"/>
                <w:bCs/>
              </w:rPr>
              <w:t>блюд</w:t>
            </w:r>
            <w:proofErr w:type="gramEnd"/>
            <w:r w:rsidRPr="00017D86">
              <w:rPr>
                <w:rFonts w:ascii="Times New Roman" w:hAnsi="Times New Roman"/>
                <w:bCs/>
              </w:rPr>
              <w:t xml:space="preserve"> из яиц и творога </w:t>
            </w:r>
            <w:r w:rsidRPr="00017D86">
              <w:rPr>
                <w:rFonts w:ascii="Times New Roman" w:hAnsi="Times New Roman"/>
              </w:rPr>
              <w:t>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spacing w:after="0" w:line="240" w:lineRule="auto"/>
              <w:rPr>
                <w:rFonts w:ascii="Times New Roman" w:hAnsi="Times New Roman"/>
              </w:rPr>
            </w:pPr>
            <w:r w:rsidRPr="00017D86">
              <w:rPr>
                <w:rFonts w:ascii="Times New Roman" w:hAnsi="Times New Roman"/>
              </w:rPr>
              <w:t xml:space="preserve">Выполнение задания (заказа) по приготовлению блюд из яиц, творога, сыра, муки сложного ассортимента: варка, жарка во </w:t>
            </w:r>
            <w:r w:rsidRPr="00017D86">
              <w:rPr>
                <w:rFonts w:ascii="Times New Roman" w:hAnsi="Times New Roman"/>
              </w:rPr>
              <w:lastRenderedPageBreak/>
              <w:t xml:space="preserve">фритюре яиц без скорлупы (пашот), маринование яиц. Приготовление яиц пашот с овощами и сыром. Подготовка ингредиентов, приготовление суфле из яиц, сырного суфле. Приготовление киша (пирога со смешанным омлетом). </w:t>
            </w:r>
            <w:r w:rsidRPr="00017D86">
              <w:rPr>
                <w:rFonts w:ascii="Times New Roman" w:hAnsi="Times New Roman"/>
                <w:bCs/>
              </w:rPr>
              <w:t xml:space="preserve">Классификация, </w:t>
            </w:r>
            <w:r w:rsidRPr="00017D86">
              <w:rPr>
                <w:rFonts w:ascii="Times New Roman" w:hAnsi="Times New Roman"/>
              </w:rPr>
              <w:t xml:space="preserve">основные характеристики, пищевая ценность, требования к качеству и безопасности сыров. Правила выбора сыра, дополнительных ингредиентов в соответствии с технологическими требованиями для создания гармоничных блюд. </w:t>
            </w:r>
            <w:r w:rsidRPr="00017D86">
              <w:rPr>
                <w:rFonts w:ascii="Times New Roman" w:hAnsi="Times New Roman"/>
                <w:bCs/>
              </w:rPr>
              <w:t xml:space="preserve">Выбор методов приготовления горячих блюд из сыра: изделий из сыра и сырной массы, жареных во фритюре, </w:t>
            </w:r>
            <w:r w:rsidRPr="00017D86">
              <w:rPr>
                <w:rFonts w:ascii="Times New Roman" w:hAnsi="Times New Roman"/>
              </w:rPr>
              <w:t xml:space="preserve">гренок, овощей в жидком фондю из сыра, копченого сыра, сыра жареного во фритюре и др. </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3</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Подготовка к реализации (презентации) блюд из яиц, творога, сыра, </w:t>
            </w:r>
            <w:proofErr w:type="gramStart"/>
            <w:r w:rsidRPr="00017D86">
              <w:rPr>
                <w:rFonts w:ascii="Times New Roman" w:hAnsi="Times New Roman" w:cs="Times New Roman"/>
              </w:rPr>
              <w:t>муки  разнообразного</w:t>
            </w:r>
            <w:proofErr w:type="gramEnd"/>
            <w:r w:rsidRPr="00017D86">
              <w:rPr>
                <w:rFonts w:ascii="Times New Roman" w:hAnsi="Times New Roman" w:cs="Times New Roman"/>
              </w:rPr>
              <w:t xml:space="preserve"> ассортимента (</w:t>
            </w:r>
            <w:r w:rsidRPr="00017D86">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17D86">
              <w:rPr>
                <w:rFonts w:ascii="Times New Roman" w:hAnsi="Times New Roman" w:cs="Times New Roman"/>
              </w:rPr>
              <w:t>блюд из яиц, творога, сыра, муки  разнообразного ассортимента</w:t>
            </w:r>
            <w:r w:rsidRPr="00017D86">
              <w:rPr>
                <w:rStyle w:val="FontStyle121"/>
                <w:rFonts w:ascii="Times New Roman" w:hAnsi="Times New Roman" w:cs="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 xml:space="preserve">Упаковка </w:t>
            </w:r>
            <w:r w:rsidRPr="00017D86">
              <w:rPr>
                <w:rFonts w:ascii="Times New Roman" w:hAnsi="Times New Roman" w:cs="Times New Roman"/>
              </w:rPr>
              <w:t xml:space="preserve">блюд из яиц, творога, сыра, </w:t>
            </w:r>
            <w:proofErr w:type="gramStart"/>
            <w:r w:rsidRPr="00017D86">
              <w:rPr>
                <w:rFonts w:ascii="Times New Roman" w:hAnsi="Times New Roman" w:cs="Times New Roman"/>
              </w:rPr>
              <w:t>муки  разнообразного</w:t>
            </w:r>
            <w:proofErr w:type="gramEnd"/>
            <w:r w:rsidRPr="00017D86">
              <w:rPr>
                <w:rFonts w:ascii="Times New Roman" w:hAnsi="Times New Roman" w:cs="Times New Roman"/>
              </w:rPr>
              <w:t xml:space="preserve"> ассортимента</w:t>
            </w:r>
            <w:r w:rsidRPr="00017D86">
              <w:rPr>
                <w:rStyle w:val="FontStyle121"/>
                <w:rFonts w:ascii="Times New Roman" w:hAnsi="Times New Roman" w:cs="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Организация хранения блюд из яиц, творога, сыра, </w:t>
            </w:r>
            <w:proofErr w:type="gramStart"/>
            <w:r w:rsidRPr="00017D86">
              <w:rPr>
                <w:rFonts w:ascii="Times New Roman" w:hAnsi="Times New Roman" w:cs="Times New Roman"/>
              </w:rPr>
              <w:t>муки  разнообразного</w:t>
            </w:r>
            <w:proofErr w:type="gramEnd"/>
            <w:r w:rsidRPr="00017D86">
              <w:rPr>
                <w:rFonts w:ascii="Times New Roman" w:hAnsi="Times New Roman" w:cs="Times New Roman"/>
              </w:rPr>
              <w:t xml:space="preserve"> ассортимента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 xml:space="preserve">Разогрев охлажденных, замороженных </w:t>
            </w:r>
            <w:r w:rsidRPr="00017D86">
              <w:rPr>
                <w:rFonts w:ascii="Times New Roman" w:hAnsi="Times New Roman" w:cs="Times New Roman"/>
              </w:rPr>
              <w:t xml:space="preserve">блюд из яиц, творога, сыра, </w:t>
            </w:r>
            <w:proofErr w:type="gramStart"/>
            <w:r w:rsidRPr="00017D86">
              <w:rPr>
                <w:rFonts w:ascii="Times New Roman" w:hAnsi="Times New Roman" w:cs="Times New Roman"/>
              </w:rPr>
              <w:t>муки  разнообразного</w:t>
            </w:r>
            <w:proofErr w:type="gramEnd"/>
            <w:r w:rsidRPr="00017D86">
              <w:rPr>
                <w:rFonts w:ascii="Times New Roman" w:hAnsi="Times New Roman" w:cs="Times New Roman"/>
              </w:rPr>
              <w:t xml:space="preserve"> ассортимента,</w:t>
            </w:r>
            <w:r w:rsidRPr="00017D86">
              <w:rPr>
                <w:rStyle w:val="FontStyle121"/>
                <w:rFonts w:ascii="Times New Roman" w:hAnsi="Times New Roman" w:cs="Times New Roman"/>
                <w:sz w:val="22"/>
              </w:rPr>
              <w:t xml:space="preserve"> полуфабрикатов высокой степени готовности перед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2B179D">
        <w:tc>
          <w:tcPr>
            <w:tcW w:w="2518" w:type="dxa"/>
            <w:vMerge/>
            <w:tcBorders>
              <w:left w:val="single" w:sz="4" w:space="0" w:color="auto"/>
              <w:bottom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 xml:space="preserve">Консультирование потребителей, оказание им помощи в </w:t>
            </w:r>
            <w:proofErr w:type="gramStart"/>
            <w:r w:rsidRPr="00017D86">
              <w:rPr>
                <w:rFonts w:ascii="Times New Roman" w:hAnsi="Times New Roman" w:cs="Times New Roman"/>
              </w:rPr>
              <w:t xml:space="preserve">выборе </w:t>
            </w:r>
            <w:r w:rsidRPr="00017D86">
              <w:rPr>
                <w:rStyle w:val="Hyperlink1"/>
                <w:rFonts w:ascii="Times New Roman" w:hAnsi="Times New Roman" w:cs="Times New Roman"/>
                <w:iCs/>
              </w:rPr>
              <w:t xml:space="preserve"> </w:t>
            </w:r>
            <w:r w:rsidRPr="00017D86">
              <w:rPr>
                <w:rFonts w:ascii="Times New Roman" w:hAnsi="Times New Roman" w:cs="Times New Roman"/>
              </w:rPr>
              <w:t>блюд</w:t>
            </w:r>
            <w:proofErr w:type="gramEnd"/>
            <w:r w:rsidRPr="00017D86">
              <w:rPr>
                <w:rFonts w:ascii="Times New Roman" w:hAnsi="Times New Roman" w:cs="Times New Roman"/>
              </w:rPr>
              <w:t xml:space="preserve"> из яиц, творога, сыра, муки  сложного ассортимента</w:t>
            </w:r>
            <w:r w:rsidRPr="00017D86">
              <w:rPr>
                <w:rFonts w:ascii="Times New Roman" w:hAnsi="Times New Roman" w:cs="Times New Roman"/>
                <w:b/>
              </w:rPr>
              <w:t xml:space="preserve"> </w:t>
            </w:r>
            <w:r w:rsidRPr="00017D86">
              <w:rPr>
                <w:rFonts w:ascii="Times New Roman" w:hAnsi="Times New Roman" w:cs="Times New Roman"/>
              </w:rPr>
              <w:t>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017D86">
        <w:trPr>
          <w:trHeight w:val="4952"/>
        </w:trPr>
        <w:tc>
          <w:tcPr>
            <w:tcW w:w="2518" w:type="dxa"/>
            <w:vMerge w:val="restart"/>
            <w:tcBorders>
              <w:top w:val="single" w:sz="4" w:space="0" w:color="auto"/>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r w:rsidRPr="00017D86">
              <w:rPr>
                <w:rFonts w:ascii="Times New Roman" w:hAnsi="Times New Roman"/>
                <w:b/>
                <w:bCs/>
              </w:rPr>
              <w:lastRenderedPageBreak/>
              <w:t>Тема 2.6.</w:t>
            </w:r>
          </w:p>
          <w:p w:rsidR="008842CA" w:rsidRPr="00017D86" w:rsidRDefault="008842CA" w:rsidP="00017D86">
            <w:pPr>
              <w:spacing w:after="0" w:line="240" w:lineRule="auto"/>
              <w:rPr>
                <w:rFonts w:ascii="Times New Roman" w:hAnsi="Times New Roman"/>
                <w:bCs/>
              </w:rPr>
            </w:pPr>
            <w:proofErr w:type="gramStart"/>
            <w:r w:rsidRPr="00017D86">
              <w:rPr>
                <w:rFonts w:ascii="Times New Roman" w:hAnsi="Times New Roman"/>
                <w:bCs/>
              </w:rPr>
              <w:t>Приготовление  блюд</w:t>
            </w:r>
            <w:proofErr w:type="gramEnd"/>
            <w:r w:rsidRPr="00017D86">
              <w:rPr>
                <w:rFonts w:ascii="Times New Roman" w:hAnsi="Times New Roman"/>
                <w:bCs/>
              </w:rPr>
              <w:t>, кулинарных изделий, закусок  из рыбы, нерыбного водного сырья сложного ассортимента</w:t>
            </w:r>
          </w:p>
          <w:p w:rsidR="008842CA" w:rsidRPr="00017D86" w:rsidRDefault="008842CA" w:rsidP="00017D86">
            <w:pPr>
              <w:spacing w:after="0" w:line="240" w:lineRule="auto"/>
              <w:rPr>
                <w:rFonts w:ascii="Times New Roman" w:hAnsi="Times New Roman"/>
                <w:b/>
                <w:bCs/>
              </w:rPr>
            </w:pPr>
          </w:p>
        </w:tc>
        <w:tc>
          <w:tcPr>
            <w:tcW w:w="6662" w:type="dxa"/>
            <w:tcBorders>
              <w:top w:val="single" w:sz="4" w:space="0" w:color="auto"/>
              <w:left w:val="single" w:sz="4" w:space="0" w:color="auto"/>
              <w:right w:val="single" w:sz="4" w:space="0" w:color="auto"/>
            </w:tcBorders>
          </w:tcPr>
          <w:p w:rsidR="008842CA" w:rsidRPr="00017D86" w:rsidRDefault="008842CA" w:rsidP="002A78EB">
            <w:pPr>
              <w:spacing w:after="0" w:line="240" w:lineRule="auto"/>
              <w:rPr>
                <w:rFonts w:ascii="Times New Roman" w:hAnsi="Times New Roman"/>
                <w:b/>
              </w:rPr>
            </w:pPr>
            <w:r w:rsidRPr="00017D86">
              <w:rPr>
                <w:rFonts w:ascii="Times New Roman" w:hAnsi="Times New Roman"/>
              </w:rPr>
              <w:t xml:space="preserve">Ассортимент, значение в питании блюд, кулинарных изделий, </w:t>
            </w:r>
            <w:proofErr w:type="gramStart"/>
            <w:r w:rsidRPr="00017D86">
              <w:rPr>
                <w:rFonts w:ascii="Times New Roman" w:hAnsi="Times New Roman"/>
              </w:rPr>
              <w:t>закусок  из</w:t>
            </w:r>
            <w:proofErr w:type="gramEnd"/>
            <w:r w:rsidRPr="00017D86">
              <w:rPr>
                <w:rFonts w:ascii="Times New Roman" w:hAnsi="Times New Roman"/>
              </w:rPr>
              <w:t xml:space="preserve"> рыбы и нерыбного водного сырья  сложного ассортимента. Принципы формирования ассортимента горячих блюд сложного </w:t>
            </w:r>
            <w:proofErr w:type="gramStart"/>
            <w:r w:rsidRPr="00017D86">
              <w:rPr>
                <w:rFonts w:ascii="Times New Roman" w:hAnsi="Times New Roman"/>
              </w:rPr>
              <w:t>ассортимента  из</w:t>
            </w:r>
            <w:proofErr w:type="gramEnd"/>
            <w:r w:rsidRPr="00017D86">
              <w:rPr>
                <w:rFonts w:ascii="Times New Roman" w:hAnsi="Times New Roman"/>
              </w:rPr>
              <w:t xml:space="preserve"> региональных, редких или экзотических видов рыб, в соответствии с заказом</w:t>
            </w:r>
          </w:p>
          <w:p w:rsidR="008842CA" w:rsidRPr="00017D86" w:rsidRDefault="008842CA" w:rsidP="002A78EB">
            <w:pPr>
              <w:spacing w:after="0" w:line="240" w:lineRule="auto"/>
              <w:rPr>
                <w:rFonts w:ascii="Times New Roman" w:hAnsi="Times New Roman"/>
              </w:rPr>
            </w:pPr>
            <w:r w:rsidRPr="00017D86">
              <w:rPr>
                <w:rFonts w:ascii="Times New Roman" w:hAnsi="Times New Roman"/>
              </w:rPr>
              <w:t xml:space="preserve">Актуальные сочетания основных продуктов и дополнительных ингредиентов к ним для формирования гармоничного вкуса, аромата, требуемого цвета и высоких эстетических качеств. Правила выбора полуфабрикатов из рыбы и дополнительных ингредиентов к ним в соответствии </w:t>
            </w:r>
            <w:proofErr w:type="gramStart"/>
            <w:r w:rsidRPr="00017D86">
              <w:rPr>
                <w:rFonts w:ascii="Times New Roman" w:hAnsi="Times New Roman"/>
              </w:rPr>
              <w:t>с  методом</w:t>
            </w:r>
            <w:proofErr w:type="gramEnd"/>
            <w:r w:rsidRPr="00017D86">
              <w:rPr>
                <w:rFonts w:ascii="Times New Roman" w:hAnsi="Times New Roman"/>
              </w:rPr>
              <w:t xml:space="preserve"> приготовления. </w:t>
            </w:r>
          </w:p>
          <w:p w:rsidR="008842CA" w:rsidRPr="00017D86" w:rsidRDefault="008842CA" w:rsidP="002A78EB">
            <w:pPr>
              <w:spacing w:after="0" w:line="240" w:lineRule="auto"/>
              <w:rPr>
                <w:rFonts w:ascii="Times New Roman" w:hAnsi="Times New Roman"/>
                <w:b/>
              </w:rPr>
            </w:pPr>
            <w:r w:rsidRPr="00017D86">
              <w:rPr>
                <w:rFonts w:ascii="Times New Roman" w:hAnsi="Times New Roman"/>
              </w:rPr>
              <w:t xml:space="preserve">Комбинирование различных способов и современных методов приготовления блюд из рыбы сложного ассортимента: варка на решетке, </w:t>
            </w:r>
            <w:proofErr w:type="spellStart"/>
            <w:r w:rsidRPr="00017D86">
              <w:rPr>
                <w:rFonts w:ascii="Times New Roman" w:hAnsi="Times New Roman"/>
              </w:rPr>
              <w:t>припускание</w:t>
            </w:r>
            <w:proofErr w:type="spellEnd"/>
            <w:r w:rsidRPr="00017D86">
              <w:rPr>
                <w:rFonts w:ascii="Times New Roman" w:hAnsi="Times New Roman"/>
              </w:rPr>
              <w:t xml:space="preserve"> целиком, жарка на гриле (глубокая и поверхностная), жарка в полусферической сковороде, жарка на вертеле, запекание в фольге, соли, тесте и промасленной бумаге, томление в горшочке, копчение, варка на пару и запекание изделий из </w:t>
            </w:r>
            <w:proofErr w:type="spellStart"/>
            <w:r w:rsidRPr="00017D86">
              <w:rPr>
                <w:rFonts w:ascii="Times New Roman" w:hAnsi="Times New Roman"/>
              </w:rPr>
              <w:t>кнельной</w:t>
            </w:r>
            <w:proofErr w:type="spellEnd"/>
            <w:r w:rsidRPr="00017D86">
              <w:rPr>
                <w:rFonts w:ascii="Times New Roman" w:hAnsi="Times New Roman"/>
              </w:rPr>
              <w:t xml:space="preserve"> массы, с использованием техник молекулярной кухни. Способы сокращения потерь и сохранения пищевой </w:t>
            </w:r>
            <w:proofErr w:type="gramStart"/>
            <w:r w:rsidRPr="00017D86">
              <w:rPr>
                <w:rFonts w:ascii="Times New Roman" w:hAnsi="Times New Roman"/>
              </w:rPr>
              <w:t>ценности  продуктов</w:t>
            </w:r>
            <w:proofErr w:type="gramEnd"/>
            <w:r w:rsidRPr="00017D86">
              <w:rPr>
                <w:rFonts w:ascii="Times New Roman" w:hAnsi="Times New Roman"/>
              </w:rPr>
              <w:t>.</w:t>
            </w:r>
          </w:p>
        </w:tc>
        <w:tc>
          <w:tcPr>
            <w:tcW w:w="993" w:type="dxa"/>
            <w:tcBorders>
              <w:top w:val="single" w:sz="4" w:space="0" w:color="auto"/>
              <w:left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2A78EB">
            <w:pPr>
              <w:spacing w:after="0" w:line="240" w:lineRule="auto"/>
              <w:rPr>
                <w:rFonts w:ascii="Times New Roman" w:hAnsi="Times New Roman"/>
              </w:rPr>
            </w:pPr>
            <w:r w:rsidRPr="00017D86">
              <w:rPr>
                <w:rFonts w:ascii="Times New Roman" w:hAnsi="Times New Roman"/>
              </w:rPr>
              <w:t>Выполнение задания (заказа) по приготовлению блюд из рыбы в соответствии заданием (</w:t>
            </w:r>
            <w:proofErr w:type="gramStart"/>
            <w:r w:rsidRPr="00017D86">
              <w:rPr>
                <w:rFonts w:ascii="Times New Roman" w:hAnsi="Times New Roman"/>
              </w:rPr>
              <w:t>заказом)  производственной</w:t>
            </w:r>
            <w:proofErr w:type="gramEnd"/>
            <w:r w:rsidRPr="00017D86">
              <w:rPr>
                <w:rFonts w:ascii="Times New Roman" w:hAnsi="Times New Roman"/>
              </w:rPr>
              <w:t xml:space="preserve"> программой кухни ресторана: </w:t>
            </w:r>
          </w:p>
          <w:p w:rsidR="008842CA" w:rsidRPr="00017D86" w:rsidRDefault="008842CA" w:rsidP="002A78EB">
            <w:pPr>
              <w:pStyle w:val="a3"/>
              <w:autoSpaceDE w:val="0"/>
              <w:autoSpaceDN w:val="0"/>
              <w:adjustRightInd w:val="0"/>
              <w:spacing w:after="0" w:line="240" w:lineRule="auto"/>
              <w:ind w:left="81"/>
              <w:rPr>
                <w:rFonts w:ascii="Times New Roman" w:hAnsi="Times New Roman" w:cs="Times New Roman"/>
              </w:rPr>
            </w:pPr>
            <w:r w:rsidRPr="00017D86">
              <w:rPr>
                <w:rFonts w:ascii="Times New Roman" w:hAnsi="Times New Roman" w:cs="Times New Roman"/>
              </w:rPr>
              <w:t xml:space="preserve">- рыбы отварной в бульоне и на пару (целиком, звеном, порционными кусками в конверте, фаршированной целиком и порционными кусками), </w:t>
            </w:r>
          </w:p>
          <w:p w:rsidR="008842CA" w:rsidRPr="00017D86" w:rsidRDefault="008842CA" w:rsidP="002A78EB">
            <w:pPr>
              <w:pStyle w:val="a3"/>
              <w:autoSpaceDE w:val="0"/>
              <w:autoSpaceDN w:val="0"/>
              <w:adjustRightInd w:val="0"/>
              <w:spacing w:after="0" w:line="240" w:lineRule="auto"/>
              <w:ind w:left="81"/>
              <w:rPr>
                <w:rFonts w:ascii="Times New Roman" w:hAnsi="Times New Roman" w:cs="Times New Roman"/>
              </w:rPr>
            </w:pPr>
            <w:r w:rsidRPr="00017D86">
              <w:rPr>
                <w:rFonts w:ascii="Times New Roman" w:hAnsi="Times New Roman" w:cs="Times New Roman"/>
              </w:rPr>
              <w:t>- рыбы припущенной (</w:t>
            </w:r>
            <w:proofErr w:type="spellStart"/>
            <w:r w:rsidRPr="00017D86">
              <w:rPr>
                <w:rFonts w:ascii="Times New Roman" w:hAnsi="Times New Roman" w:cs="Times New Roman"/>
              </w:rPr>
              <w:t>рулетиками</w:t>
            </w:r>
            <w:proofErr w:type="spellEnd"/>
            <w:r w:rsidRPr="00017D86">
              <w:rPr>
                <w:rFonts w:ascii="Times New Roman" w:hAnsi="Times New Roman" w:cs="Times New Roman"/>
              </w:rPr>
              <w:t xml:space="preserve">, порционными кусками под соусом, целиком мелкой и средней); </w:t>
            </w:r>
          </w:p>
          <w:p w:rsidR="008842CA" w:rsidRPr="00017D86" w:rsidRDefault="008842CA" w:rsidP="002A78EB">
            <w:pPr>
              <w:pStyle w:val="a3"/>
              <w:autoSpaceDE w:val="0"/>
              <w:autoSpaceDN w:val="0"/>
              <w:adjustRightInd w:val="0"/>
              <w:spacing w:after="0" w:line="240" w:lineRule="auto"/>
              <w:ind w:left="81"/>
              <w:rPr>
                <w:rFonts w:ascii="Times New Roman" w:hAnsi="Times New Roman" w:cs="Times New Roman"/>
              </w:rPr>
            </w:pPr>
            <w:r w:rsidRPr="00017D86">
              <w:rPr>
                <w:rFonts w:ascii="Times New Roman" w:hAnsi="Times New Roman" w:cs="Times New Roman"/>
              </w:rPr>
              <w:t xml:space="preserve">- рыбы, жареной на вертеле, на решетке, на плоской поверхности, в </w:t>
            </w:r>
            <w:proofErr w:type="spellStart"/>
            <w:r w:rsidRPr="00017D86">
              <w:rPr>
                <w:rFonts w:ascii="Times New Roman" w:hAnsi="Times New Roman" w:cs="Times New Roman"/>
              </w:rPr>
              <w:t>воке</w:t>
            </w:r>
            <w:proofErr w:type="spellEnd"/>
            <w:r w:rsidRPr="00017D86">
              <w:rPr>
                <w:rFonts w:ascii="Times New Roman" w:hAnsi="Times New Roman" w:cs="Times New Roman"/>
              </w:rPr>
              <w:t>;</w:t>
            </w:r>
          </w:p>
          <w:p w:rsidR="008842CA" w:rsidRPr="00017D86" w:rsidRDefault="008842CA" w:rsidP="002A78EB">
            <w:pPr>
              <w:pStyle w:val="a3"/>
              <w:autoSpaceDE w:val="0"/>
              <w:autoSpaceDN w:val="0"/>
              <w:adjustRightInd w:val="0"/>
              <w:spacing w:after="0" w:line="240" w:lineRule="auto"/>
              <w:ind w:left="81"/>
              <w:rPr>
                <w:rFonts w:ascii="Times New Roman" w:hAnsi="Times New Roman" w:cs="Times New Roman"/>
              </w:rPr>
            </w:pPr>
            <w:r w:rsidRPr="00017D86">
              <w:rPr>
                <w:rFonts w:ascii="Times New Roman" w:hAnsi="Times New Roman" w:cs="Times New Roman"/>
              </w:rPr>
              <w:t xml:space="preserve">- рыбы, запеченной в фольге, в соли, в тесте, в промасленной бумаге; </w:t>
            </w:r>
          </w:p>
          <w:p w:rsidR="008842CA" w:rsidRPr="00017D86" w:rsidRDefault="008842CA" w:rsidP="002A78EB">
            <w:pPr>
              <w:pStyle w:val="a3"/>
              <w:autoSpaceDE w:val="0"/>
              <w:autoSpaceDN w:val="0"/>
              <w:adjustRightInd w:val="0"/>
              <w:spacing w:after="0" w:line="240" w:lineRule="auto"/>
              <w:ind w:left="81"/>
              <w:rPr>
                <w:rFonts w:ascii="Times New Roman" w:hAnsi="Times New Roman" w:cs="Times New Roman"/>
              </w:rPr>
            </w:pPr>
            <w:r w:rsidRPr="00017D86">
              <w:rPr>
                <w:rFonts w:ascii="Times New Roman" w:hAnsi="Times New Roman" w:cs="Times New Roman"/>
              </w:rPr>
              <w:t>- рыбы, тушеной в горшочке и т.д.</w:t>
            </w:r>
          </w:p>
          <w:p w:rsidR="008842CA" w:rsidRPr="00017D86" w:rsidRDefault="008842CA" w:rsidP="002A78EB">
            <w:pPr>
              <w:spacing w:after="0" w:line="240" w:lineRule="auto"/>
              <w:rPr>
                <w:rFonts w:ascii="Times New Roman" w:hAnsi="Times New Roman"/>
              </w:rPr>
            </w:pPr>
            <w:r w:rsidRPr="00017D86">
              <w:rPr>
                <w:rFonts w:ascii="Times New Roman" w:hAnsi="Times New Roman"/>
              </w:rPr>
              <w:t xml:space="preserve">Подбор соусов, гарниров к блюдам из рыбы. </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spacing w:after="0" w:line="240" w:lineRule="auto"/>
              <w:jc w:val="both"/>
              <w:rPr>
                <w:rFonts w:ascii="Times New Roman" w:hAnsi="Times New Roman"/>
              </w:rPr>
            </w:pPr>
            <w:r w:rsidRPr="00017D86">
              <w:rPr>
                <w:rFonts w:ascii="Times New Roman" w:hAnsi="Times New Roman"/>
              </w:rPr>
              <w:t>Выполнение задания (заказа) по приготовлению, оформлению и способы подачи блюд из моллюсков и ракообразных: крабов отварных; лангустов отварных; трепангов жареные; гребешков жареных; крабов, запеченных целиком; термидора из омаров; мидий, припущенных в белом вине (</w:t>
            </w:r>
            <w:proofErr w:type="spellStart"/>
            <w:r w:rsidRPr="00017D86">
              <w:rPr>
                <w:rFonts w:ascii="Times New Roman" w:hAnsi="Times New Roman"/>
              </w:rPr>
              <w:t>мариньер</w:t>
            </w:r>
            <w:proofErr w:type="spellEnd"/>
            <w:r w:rsidRPr="00017D86">
              <w:rPr>
                <w:rFonts w:ascii="Times New Roman" w:hAnsi="Times New Roman"/>
              </w:rPr>
              <w:t xml:space="preserve">) и </w:t>
            </w:r>
            <w:proofErr w:type="spellStart"/>
            <w:r w:rsidRPr="00017D86">
              <w:rPr>
                <w:rFonts w:ascii="Times New Roman" w:hAnsi="Times New Roman"/>
              </w:rPr>
              <w:t>др</w:t>
            </w:r>
            <w:proofErr w:type="spellEnd"/>
            <w:r w:rsidRPr="00017D86">
              <w:rPr>
                <w:rFonts w:ascii="Times New Roman" w:hAnsi="Times New Roman"/>
              </w:rPr>
              <w:t xml:space="preserve"> в соответствии заданием (</w:t>
            </w:r>
            <w:proofErr w:type="gramStart"/>
            <w:r w:rsidRPr="00017D86">
              <w:rPr>
                <w:rFonts w:ascii="Times New Roman" w:hAnsi="Times New Roman"/>
              </w:rPr>
              <w:t>заказом)  производственной</w:t>
            </w:r>
            <w:proofErr w:type="gramEnd"/>
            <w:r w:rsidRPr="00017D86">
              <w:rPr>
                <w:rFonts w:ascii="Times New Roman" w:hAnsi="Times New Roman"/>
              </w:rPr>
              <w:t xml:space="preserve"> программой кухни ресторана. Органолептические способы определения степени готовности и качества моллюсков и </w:t>
            </w:r>
            <w:proofErr w:type="spellStart"/>
            <w:r w:rsidRPr="00017D86">
              <w:rPr>
                <w:rFonts w:ascii="Times New Roman" w:hAnsi="Times New Roman"/>
              </w:rPr>
              <w:t>ракообразныхи</w:t>
            </w:r>
            <w:proofErr w:type="spellEnd"/>
            <w:r w:rsidRPr="00017D86">
              <w:rPr>
                <w:rFonts w:ascii="Times New Roman" w:hAnsi="Times New Roman"/>
              </w:rPr>
              <w:t xml:space="preserve"> соответствие блюд стандартным требованиям качества и безопасности. Подбор соусов, гарниров к блюдам из нерыбного водного сырья. Способы сокращения потерь и сохранения пищевой ценности</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3</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(презентации блюд, кулинарных изделий, закусок из рыбы, нерыбного водного сырья разнообразного ассортимента (</w:t>
            </w:r>
            <w:r w:rsidRPr="00017D86">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17D86">
              <w:rPr>
                <w:rFonts w:ascii="Times New Roman" w:hAnsi="Times New Roman" w:cs="Times New Roman"/>
              </w:rPr>
              <w:t>блюд, кулинарных изделий, закусок из рыбы, нерыбного водного сырья разнообразного ассортимента</w:t>
            </w:r>
            <w:r w:rsidRPr="00017D86">
              <w:rPr>
                <w:rStyle w:val="FontStyle121"/>
                <w:rFonts w:ascii="Times New Roman" w:hAnsi="Times New Roman" w:cs="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 xml:space="preserve">Упаковка </w:t>
            </w:r>
            <w:r w:rsidRPr="00017D86">
              <w:rPr>
                <w:rFonts w:ascii="Times New Roman" w:hAnsi="Times New Roman" w:cs="Times New Roman"/>
              </w:rPr>
              <w:t>блюд, кулинарных изделий, закусок из рыбы, нерыбного водного сырья разнообразного ассортимента</w:t>
            </w:r>
            <w:r w:rsidRPr="00017D86">
              <w:rPr>
                <w:rStyle w:val="FontStyle121"/>
                <w:rFonts w:ascii="Times New Roman" w:hAnsi="Times New Roman" w:cs="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3</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Организация хранения блюд, кулинарных изделий, закусок из рыбы, нерыбного водного сырья разнообразного ассортимента на раздаче с учетом соблюдения требований по безопасности </w:t>
            </w:r>
            <w:r w:rsidRPr="00017D86">
              <w:rPr>
                <w:rFonts w:ascii="Times New Roman" w:hAnsi="Times New Roman" w:cs="Times New Roman"/>
              </w:rPr>
              <w:lastRenderedPageBreak/>
              <w:t>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3</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 xml:space="preserve">Подготовка </w:t>
            </w:r>
            <w:r w:rsidRPr="00017D86">
              <w:rPr>
                <w:rFonts w:ascii="Times New Roman" w:hAnsi="Times New Roman" w:cs="Times New Roman"/>
              </w:rPr>
              <w:t>блюд, кулинарных изделий, закусок из рыбы, нерыбного водного сырья разнообразного ассортимента</w:t>
            </w:r>
            <w:r w:rsidRPr="00017D86">
              <w:rPr>
                <w:rStyle w:val="FontStyle121"/>
                <w:rFonts w:ascii="Times New Roman" w:hAnsi="Times New Roman" w:cs="Times New Roman"/>
                <w:sz w:val="22"/>
              </w:rPr>
              <w:t>,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 xml:space="preserve">Разогрев охлажденных, замороженных </w:t>
            </w:r>
            <w:r w:rsidRPr="00017D86">
              <w:rPr>
                <w:rFonts w:ascii="Times New Roman" w:hAnsi="Times New Roman" w:cs="Times New Roman"/>
              </w:rPr>
              <w:t>блюд, кулинарных изделий, закусок из рыбы, нерыбного водного сырья разнообразного ассортимента</w:t>
            </w:r>
            <w:r w:rsidRPr="00017D86">
              <w:rPr>
                <w:rStyle w:val="FontStyle121"/>
                <w:rFonts w:ascii="Times New Roman" w:hAnsi="Times New Roman" w:cs="Times New Roman"/>
                <w:sz w:val="22"/>
              </w:rPr>
              <w:t>, полуфабрикатов высокой степени готовности перед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8842CA" w:rsidRPr="007D2904" w:rsidTr="002B179D">
        <w:tc>
          <w:tcPr>
            <w:tcW w:w="2518" w:type="dxa"/>
            <w:vMerge/>
            <w:tcBorders>
              <w:left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8842CA" w:rsidRPr="007D2904" w:rsidTr="002B179D">
        <w:tc>
          <w:tcPr>
            <w:tcW w:w="2518" w:type="dxa"/>
            <w:vMerge/>
            <w:tcBorders>
              <w:left w:val="single" w:sz="4" w:space="0" w:color="auto"/>
              <w:bottom w:val="single" w:sz="4" w:space="0" w:color="auto"/>
              <w:right w:val="single" w:sz="4" w:space="0" w:color="auto"/>
            </w:tcBorders>
            <w:hideMark/>
          </w:tcPr>
          <w:p w:rsidR="008842CA" w:rsidRPr="00017D86" w:rsidRDefault="008842CA"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pStyle w:val="a3"/>
              <w:spacing w:after="0" w:line="240" w:lineRule="auto"/>
              <w:ind w:left="0"/>
              <w:rPr>
                <w:rFonts w:ascii="Times New Roman" w:hAnsi="Times New Roman" w:cs="Times New Roman"/>
              </w:rPr>
            </w:pPr>
            <w:r w:rsidRPr="00017D86">
              <w:rPr>
                <w:rFonts w:ascii="Times New Roman" w:hAnsi="Times New Roman" w:cs="Times New Roman"/>
              </w:rPr>
              <w:t>Консультирование потребителей, оказание им помощи в выборе</w:t>
            </w:r>
            <w:r w:rsidRPr="00017D86">
              <w:rPr>
                <w:rStyle w:val="Hyperlink1"/>
                <w:rFonts w:ascii="Times New Roman" w:hAnsi="Times New Roman" w:cs="Times New Roman"/>
                <w:iCs/>
              </w:rPr>
              <w:t xml:space="preserve"> </w:t>
            </w:r>
            <w:r w:rsidRPr="00017D86">
              <w:rPr>
                <w:rFonts w:ascii="Times New Roman" w:hAnsi="Times New Roman" w:cs="Times New Roman"/>
              </w:rPr>
              <w:t>блюд, кулинарных изделий, закусок из рыбы, нерыбного водного сырья разнообразного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tcPr>
          <w:p w:rsidR="008842CA" w:rsidRPr="00017D86" w:rsidRDefault="008842CA" w:rsidP="00017D86">
            <w:pPr>
              <w:tabs>
                <w:tab w:val="left" w:pos="368"/>
              </w:tabs>
              <w:spacing w:after="0" w:line="240" w:lineRule="auto"/>
              <w:jc w:val="center"/>
              <w:rPr>
                <w:rFonts w:ascii="Times New Roman" w:hAnsi="Times New Roman"/>
              </w:rPr>
            </w:pPr>
            <w:r w:rsidRPr="00017D86">
              <w:rPr>
                <w:rFonts w:ascii="Times New Roman" w:hAnsi="Times New Roman"/>
              </w:rPr>
              <w:t>0,5</w:t>
            </w:r>
          </w:p>
        </w:tc>
      </w:tr>
      <w:tr w:rsidR="00CA0BF8" w:rsidRPr="007D2904" w:rsidTr="002A78EB">
        <w:trPr>
          <w:trHeight w:val="3869"/>
        </w:trPr>
        <w:tc>
          <w:tcPr>
            <w:tcW w:w="2518" w:type="dxa"/>
            <w:vMerge w:val="restart"/>
            <w:tcBorders>
              <w:top w:val="single" w:sz="4" w:space="0" w:color="auto"/>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r w:rsidRPr="00017D86">
              <w:rPr>
                <w:rFonts w:ascii="Times New Roman" w:hAnsi="Times New Roman"/>
                <w:b/>
                <w:bCs/>
              </w:rPr>
              <w:t>Тема 2.7.</w:t>
            </w:r>
          </w:p>
          <w:p w:rsidR="00CA0BF8" w:rsidRPr="00017D86" w:rsidRDefault="00CA0BF8" w:rsidP="00017D86">
            <w:pPr>
              <w:spacing w:after="0" w:line="240" w:lineRule="auto"/>
              <w:rPr>
                <w:rFonts w:ascii="Times New Roman" w:hAnsi="Times New Roman"/>
                <w:b/>
                <w:bCs/>
              </w:rPr>
            </w:pPr>
            <w:proofErr w:type="gramStart"/>
            <w:r w:rsidRPr="00017D86">
              <w:rPr>
                <w:rFonts w:ascii="Times New Roman" w:hAnsi="Times New Roman"/>
                <w:bCs/>
              </w:rPr>
              <w:t>Приготовление  блюд</w:t>
            </w:r>
            <w:proofErr w:type="gramEnd"/>
            <w:r w:rsidRPr="00017D86">
              <w:rPr>
                <w:rFonts w:ascii="Times New Roman" w:hAnsi="Times New Roman"/>
                <w:bCs/>
              </w:rPr>
              <w:t>, кулинарных изделий, закусок  из мяса, мясных продуктов сложного ассортимента</w:t>
            </w:r>
          </w:p>
        </w:tc>
        <w:tc>
          <w:tcPr>
            <w:tcW w:w="6662" w:type="dxa"/>
            <w:tcBorders>
              <w:top w:val="single" w:sz="4" w:space="0" w:color="auto"/>
              <w:left w:val="single" w:sz="4" w:space="0" w:color="auto"/>
              <w:right w:val="single" w:sz="4" w:space="0" w:color="auto"/>
            </w:tcBorders>
          </w:tcPr>
          <w:p w:rsidR="00CA0BF8" w:rsidRPr="00017D86" w:rsidRDefault="00CA0BF8" w:rsidP="00017D86">
            <w:pPr>
              <w:spacing w:line="240" w:lineRule="auto"/>
              <w:rPr>
                <w:rFonts w:ascii="Times New Roman" w:hAnsi="Times New Roman"/>
                <w:b/>
              </w:rPr>
            </w:pPr>
            <w:r w:rsidRPr="00017D86">
              <w:rPr>
                <w:rFonts w:ascii="Times New Roman" w:hAnsi="Times New Roman"/>
              </w:rPr>
              <w:t>Ассортимент, значение в питании блюд из мяса и мясопродуктов сложного ассортимента. Актуальные направления формирования ассортимента.</w:t>
            </w:r>
          </w:p>
          <w:p w:rsidR="00CA0BF8" w:rsidRPr="00017D86" w:rsidRDefault="00CA0BF8" w:rsidP="00017D86">
            <w:pPr>
              <w:spacing w:line="240" w:lineRule="auto"/>
              <w:rPr>
                <w:rFonts w:ascii="Times New Roman" w:hAnsi="Times New Roman"/>
                <w:b/>
              </w:rPr>
            </w:pPr>
            <w:r w:rsidRPr="00017D86">
              <w:rPr>
                <w:rFonts w:ascii="Times New Roman" w:hAnsi="Times New Roman"/>
              </w:rPr>
              <w:t>Правила выбора основных видов сырья и дополнительных ингредиентов к ним для приготовления сложных блюд и кулинарных изделий из мяса, мясных продуктов в соответствии с процессом приготовления, рецептурой, принципами сочетаемости, взаимозаменяемости. Актуальные варианты сочетания основных продуктов и дополнительных ингредиентов к ним. Варианты подбора пряностей и приправ при приготовлении горячих блюд из мяса, мясных продуктов. Способы маринования, панирования мяса и мясных продуктов с использованием широкого ассортимента пряностей и приправ. Способы формования, обвязывания перед тепловой обработкой</w:t>
            </w:r>
            <w:r w:rsidR="0018789A" w:rsidRPr="00017D86">
              <w:rPr>
                <w:rFonts w:ascii="Times New Roman" w:hAnsi="Times New Roman"/>
              </w:rPr>
              <w:t>.</w:t>
            </w:r>
          </w:p>
        </w:tc>
        <w:tc>
          <w:tcPr>
            <w:tcW w:w="993" w:type="dxa"/>
            <w:tcBorders>
              <w:top w:val="single" w:sz="4" w:space="0" w:color="auto"/>
              <w:left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spacing w:after="0" w:line="240" w:lineRule="auto"/>
              <w:jc w:val="both"/>
              <w:rPr>
                <w:rFonts w:ascii="Times New Roman" w:hAnsi="Times New Roman"/>
              </w:rPr>
            </w:pPr>
            <w:r w:rsidRPr="00017D86">
              <w:rPr>
                <w:rFonts w:ascii="Times New Roman" w:hAnsi="Times New Roman"/>
              </w:rPr>
              <w:t xml:space="preserve">Выполнение задания (заказа) по приготовлению горячих блюд, кулинарных изделий, закусок из мяса, мясопродуктов сложного ассортимента в соответствии заданием (заказом)  производственной программой кухни ресторана: жарка крупным и порционным куском на гриле до различной степени готовности, жарка в </w:t>
            </w:r>
            <w:proofErr w:type="spellStart"/>
            <w:r w:rsidRPr="00017D86">
              <w:rPr>
                <w:rFonts w:ascii="Times New Roman" w:hAnsi="Times New Roman"/>
              </w:rPr>
              <w:t>воке</w:t>
            </w:r>
            <w:proofErr w:type="spellEnd"/>
            <w:r w:rsidRPr="00017D86">
              <w:rPr>
                <w:rFonts w:ascii="Times New Roman" w:hAnsi="Times New Roman"/>
              </w:rPr>
              <w:t xml:space="preserve">, запекание с предварительной обжаркой, запекание в тесте и фольге, низкотемпературная варка под вакуумом, томление, засолка, маринование, варка на пару и запекание изделий из мясной </w:t>
            </w:r>
            <w:proofErr w:type="spellStart"/>
            <w:r w:rsidRPr="00017D86">
              <w:rPr>
                <w:rFonts w:ascii="Times New Roman" w:hAnsi="Times New Roman"/>
              </w:rPr>
              <w:t>кнельной</w:t>
            </w:r>
            <w:proofErr w:type="spellEnd"/>
            <w:r w:rsidRPr="00017D86">
              <w:rPr>
                <w:rFonts w:ascii="Times New Roman" w:hAnsi="Times New Roman"/>
              </w:rPr>
              <w:t xml:space="preserve"> массы, поросенка жареного, поросенка фаршированного, рулетов из мяса, блюд из субпродуктов, горячих блюд из рубленого мяса (кнелей мясных, суфле, рулетов из </w:t>
            </w:r>
            <w:proofErr w:type="spellStart"/>
            <w:r w:rsidRPr="00017D86">
              <w:rPr>
                <w:rFonts w:ascii="Times New Roman" w:hAnsi="Times New Roman"/>
              </w:rPr>
              <w:t>кнельной</w:t>
            </w:r>
            <w:proofErr w:type="spellEnd"/>
            <w:r w:rsidRPr="00017D86">
              <w:rPr>
                <w:rFonts w:ascii="Times New Roman" w:hAnsi="Times New Roman"/>
              </w:rPr>
              <w:t xml:space="preserve"> массы). Подбор соусов, гарниров к блюдам из мяса, мясопродуктов сложного ассортимента. Способы сокращения потерь и сохранения пищевой ценности продуктов при приготовлении.</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5</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Подготовка к реализации (презентации) блюд, кулинарных изделий, закусок из мяса, мясных продуктов сложного ассортимента (</w:t>
            </w:r>
            <w:r w:rsidRPr="00017D86">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17D86">
              <w:rPr>
                <w:rFonts w:ascii="Times New Roman" w:hAnsi="Times New Roman" w:cs="Times New Roman"/>
              </w:rPr>
              <w:t>блюд, кулинарных изделий, закусок из мяса, мясных продуктов, домашней птицы, дичи, кролика разнообразного ассортимента</w:t>
            </w:r>
            <w:r w:rsidRPr="00017D86">
              <w:rPr>
                <w:rStyle w:val="FontStyle121"/>
                <w:rFonts w:ascii="Times New Roman" w:hAnsi="Times New Roman" w:cs="Times New Roman"/>
                <w:sz w:val="22"/>
              </w:rPr>
              <w:t xml:space="preserve"> для подачи с учетом соблюдения выхода порций, </w:t>
            </w:r>
            <w:r w:rsidRPr="00017D86">
              <w:rPr>
                <w:rStyle w:val="FontStyle121"/>
                <w:rFonts w:ascii="Times New Roman" w:hAnsi="Times New Roman" w:cs="Times New Roman"/>
                <w:sz w:val="22"/>
              </w:rPr>
              <w:lastRenderedPageBreak/>
              <w:t>рационального использования ресурсов, соблюдения требований по безопасности 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 xml:space="preserve">Упаковка готовых </w:t>
            </w:r>
            <w:r w:rsidRPr="00017D86">
              <w:rPr>
                <w:rFonts w:ascii="Times New Roman" w:hAnsi="Times New Roman" w:cs="Times New Roman"/>
              </w:rPr>
              <w:t>блюд, кулинарных изделий, закусок из мяса, мясных продуктов, домашней птицы, дичи, кролика разнообразного ассортимента</w:t>
            </w:r>
            <w:r w:rsidRPr="00017D86">
              <w:rPr>
                <w:rStyle w:val="FontStyle121"/>
                <w:rFonts w:ascii="Times New Roman" w:hAnsi="Times New Roman" w:cs="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6</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Организация хранения блюд, кулинарных изделий, закусок из мяса, мясных продуктов сложного ассортимента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 xml:space="preserve">Разогрев охлажденных, замороженных </w:t>
            </w:r>
            <w:r w:rsidRPr="00017D86">
              <w:rPr>
                <w:rFonts w:ascii="Times New Roman" w:hAnsi="Times New Roman" w:cs="Times New Roman"/>
              </w:rPr>
              <w:t>блюд, кулинарных изделий, закусок из мяса, мясных продуктов сложного ассортимента</w:t>
            </w:r>
            <w:r w:rsidRPr="00017D86">
              <w:rPr>
                <w:rStyle w:val="FontStyle121"/>
                <w:rFonts w:ascii="Times New Roman" w:hAnsi="Times New Roman" w:cs="Times New Roman"/>
                <w:sz w:val="22"/>
              </w:rPr>
              <w:t>, полуфабрикатов высокой степени готовности перед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tabs>
                <w:tab w:val="left" w:pos="276"/>
              </w:tabs>
              <w:spacing w:after="0" w:line="240" w:lineRule="auto"/>
              <w:ind w:left="34"/>
              <w:rPr>
                <w:rFonts w:ascii="Times New Roman" w:hAnsi="Times New Roman"/>
              </w:rPr>
            </w:pPr>
            <w:r w:rsidRPr="00017D86">
              <w:rPr>
                <w:rFonts w:ascii="Times New Roman" w:hAnsi="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Консультирование потребителей, оказание им помощи в выборе блюд, кулинарных изделий, закусок из мяса, мясных продуктов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2A78EB">
        <w:trPr>
          <w:trHeight w:val="2345"/>
        </w:trPr>
        <w:tc>
          <w:tcPr>
            <w:tcW w:w="2518" w:type="dxa"/>
            <w:vMerge w:val="restart"/>
            <w:tcBorders>
              <w:top w:val="single" w:sz="4" w:space="0" w:color="auto"/>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r w:rsidRPr="00017D86">
              <w:rPr>
                <w:rFonts w:ascii="Times New Roman" w:hAnsi="Times New Roman"/>
                <w:b/>
                <w:bCs/>
              </w:rPr>
              <w:t xml:space="preserve">Тема 2.8. </w:t>
            </w:r>
          </w:p>
          <w:p w:rsidR="00CA0BF8" w:rsidRPr="00017D86" w:rsidRDefault="00CA0BF8" w:rsidP="00017D86">
            <w:pPr>
              <w:spacing w:after="0" w:line="240" w:lineRule="auto"/>
              <w:rPr>
                <w:rFonts w:ascii="Times New Roman" w:hAnsi="Times New Roman"/>
                <w:b/>
                <w:bCs/>
              </w:rPr>
            </w:pPr>
            <w:r w:rsidRPr="00017D86">
              <w:rPr>
                <w:rFonts w:ascii="Times New Roman" w:hAnsi="Times New Roman"/>
                <w:bCs/>
              </w:rPr>
              <w:t xml:space="preserve">Приготовление, подготовка к реализации блюд из </w:t>
            </w:r>
            <w:r w:rsidRPr="00017D86">
              <w:rPr>
                <w:rFonts w:ascii="Times New Roman" w:hAnsi="Times New Roman"/>
              </w:rPr>
              <w:t>домашней птицы, дичи, кролика сложного ассортимента</w:t>
            </w:r>
          </w:p>
        </w:tc>
        <w:tc>
          <w:tcPr>
            <w:tcW w:w="6662" w:type="dxa"/>
            <w:tcBorders>
              <w:top w:val="single" w:sz="4" w:space="0" w:color="auto"/>
              <w:left w:val="single" w:sz="4" w:space="0" w:color="auto"/>
              <w:right w:val="single" w:sz="4" w:space="0" w:color="auto"/>
            </w:tcBorders>
          </w:tcPr>
          <w:p w:rsidR="00CA0BF8" w:rsidRPr="00017D86" w:rsidRDefault="00CA0BF8" w:rsidP="00017D86">
            <w:pPr>
              <w:spacing w:after="0" w:line="240" w:lineRule="auto"/>
              <w:rPr>
                <w:rFonts w:ascii="Times New Roman" w:hAnsi="Times New Roman"/>
                <w:b/>
              </w:rPr>
            </w:pPr>
            <w:r w:rsidRPr="00017D86">
              <w:rPr>
                <w:rFonts w:ascii="Times New Roman" w:hAnsi="Times New Roman"/>
              </w:rPr>
              <w:t xml:space="preserve">Ассортимент, значение в питании блюд из домашней птицы, дичи, кролика. Принципы формирования ассортимента горячих блюд сложного </w:t>
            </w:r>
            <w:proofErr w:type="gramStart"/>
            <w:r w:rsidRPr="00017D86">
              <w:rPr>
                <w:rFonts w:ascii="Times New Roman" w:hAnsi="Times New Roman"/>
              </w:rPr>
              <w:t>ассортимента  из</w:t>
            </w:r>
            <w:proofErr w:type="gramEnd"/>
            <w:r w:rsidRPr="00017D86">
              <w:rPr>
                <w:rFonts w:ascii="Times New Roman" w:hAnsi="Times New Roman"/>
              </w:rPr>
              <w:t xml:space="preserve"> домашней птицы, дичи, кролика  в соответствии с заказом. Актуальные варианты сочетания основных продуктов и дополнительных ингредиентов к ним для формирования гармоничного вкуса, аромата, эстетических качеств блюд сложного ассортимента из домашней птицы, дичи, кролика. Варианты подбора пряностей и приправ при приготовлении данных блюд.</w:t>
            </w:r>
          </w:p>
        </w:tc>
        <w:tc>
          <w:tcPr>
            <w:tcW w:w="993" w:type="dxa"/>
            <w:tcBorders>
              <w:top w:val="single" w:sz="4" w:space="0" w:color="auto"/>
              <w:left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spacing w:after="0" w:line="240" w:lineRule="auto"/>
              <w:jc w:val="both"/>
              <w:rPr>
                <w:rFonts w:ascii="Times New Roman" w:hAnsi="Times New Roman"/>
              </w:rPr>
            </w:pPr>
            <w:r w:rsidRPr="00017D86">
              <w:rPr>
                <w:rFonts w:ascii="Times New Roman" w:hAnsi="Times New Roman"/>
              </w:rPr>
              <w:t xml:space="preserve">Выполнение задания (заказа) по приготовлению  горячих блюд, кулинарных изделий, закусок из домашней птицы, дичи, кролика сложного ассортимента в соответствии заданием (заказом)  производственной программой кухни ресторана: индейки отварной; гуся, фаршированного яблоками; кур, запеченных на вертеле; утки, томленой в горшочке; кусочков куриного мяса, запеченного в тесте; курицы, запеченной в тесте целиком; утки, запеченной целиком; кнелей из курицы; индейки, жаренной целиком; утки, фаршированной гречневой кашей, жаренной целиком; утиной ножки </w:t>
            </w:r>
            <w:proofErr w:type="spellStart"/>
            <w:r w:rsidRPr="00017D86">
              <w:rPr>
                <w:rFonts w:ascii="Times New Roman" w:hAnsi="Times New Roman"/>
              </w:rPr>
              <w:t>конфи</w:t>
            </w:r>
            <w:proofErr w:type="spellEnd"/>
            <w:r w:rsidRPr="00017D86">
              <w:rPr>
                <w:rFonts w:ascii="Times New Roman" w:hAnsi="Times New Roman"/>
              </w:rPr>
              <w:t xml:space="preserve">; жаренной утиной грудки; вяленой утки; утки горячего копчения, суфле, рулетов из </w:t>
            </w:r>
            <w:proofErr w:type="spellStart"/>
            <w:r w:rsidRPr="00017D86">
              <w:rPr>
                <w:rFonts w:ascii="Times New Roman" w:hAnsi="Times New Roman"/>
              </w:rPr>
              <w:t>кнельной</w:t>
            </w:r>
            <w:proofErr w:type="spellEnd"/>
            <w:r w:rsidRPr="00017D86">
              <w:rPr>
                <w:rFonts w:ascii="Times New Roman" w:hAnsi="Times New Roman"/>
              </w:rPr>
              <w:t xml:space="preserve"> массы и др. Правила подбор соусов, гарниров к блюдам. Способы сокращения потерь и сохранения пищевой ценности продуктов при приготовлении.</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5</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Подготовка к реализации (презентации) </w:t>
            </w:r>
            <w:r w:rsidRPr="00017D86">
              <w:rPr>
                <w:rFonts w:ascii="Times New Roman" w:hAnsi="Times New Roman" w:cs="Times New Roman"/>
                <w:bCs/>
              </w:rPr>
              <w:t xml:space="preserve">блюд из </w:t>
            </w:r>
            <w:r w:rsidRPr="00017D86">
              <w:rPr>
                <w:rFonts w:ascii="Times New Roman" w:hAnsi="Times New Roman" w:cs="Times New Roman"/>
              </w:rPr>
              <w:t>домашней птицы, дичи, кролика сложного ассортимента (</w:t>
            </w:r>
            <w:r w:rsidRPr="00017D86">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17D86">
              <w:rPr>
                <w:rFonts w:ascii="Times New Roman" w:hAnsi="Times New Roman" w:cs="Times New Roman"/>
              </w:rPr>
              <w:t>блюд, кулинарных изделий, закусок из мяса, мясных продуктов, домашней птицы, дичи, кролика разнообразного ассортимента</w:t>
            </w:r>
            <w:r w:rsidRPr="00017D86">
              <w:rPr>
                <w:rStyle w:val="FontStyle121"/>
                <w:rFonts w:ascii="Times New Roman" w:hAnsi="Times New Roman" w:cs="Times New Roman"/>
                <w:sz w:val="22"/>
              </w:rPr>
              <w:t xml:space="preserve"> для подачи с учетом соблюдения выхода порций, рационального использования ресурсов, соблюдения требований по безопасности </w:t>
            </w:r>
            <w:r w:rsidRPr="00017D86">
              <w:rPr>
                <w:rStyle w:val="FontStyle121"/>
                <w:rFonts w:ascii="Times New Roman" w:hAnsi="Times New Roman" w:cs="Times New Roman"/>
                <w:sz w:val="22"/>
              </w:rPr>
              <w:lastRenderedPageBreak/>
              <w:t>готовой продукции.</w:t>
            </w:r>
            <w:r w:rsidRPr="00017D86">
              <w:rPr>
                <w:rFonts w:ascii="Times New Roman" w:hAnsi="Times New Roman" w:cs="Times New Roman"/>
              </w:rPr>
              <w:t xml:space="preserve"> </w:t>
            </w:r>
            <w:r w:rsidRPr="00017D86">
              <w:rPr>
                <w:rStyle w:val="FontStyle121"/>
                <w:rFonts w:ascii="Times New Roman" w:hAnsi="Times New Roman" w:cs="Times New Roman"/>
                <w:sz w:val="22"/>
              </w:rPr>
              <w:t xml:space="preserve">Упаковка готовых </w:t>
            </w:r>
            <w:r w:rsidRPr="00017D86">
              <w:rPr>
                <w:rFonts w:ascii="Times New Roman" w:hAnsi="Times New Roman" w:cs="Times New Roman"/>
              </w:rPr>
              <w:t>блюд, кулинарных изделий, закусок из мяса, мясных продуктов, домашней птицы, дичи, кролика разнообразного ассортимента</w:t>
            </w:r>
            <w:r w:rsidRPr="00017D86">
              <w:rPr>
                <w:rStyle w:val="FontStyle121"/>
                <w:rFonts w:ascii="Times New Roman" w:hAnsi="Times New Roman" w:cs="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lastRenderedPageBreak/>
              <w:t>6</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Fonts w:ascii="Times New Roman" w:hAnsi="Times New Roman" w:cs="Times New Roman"/>
              </w:rPr>
              <w:t xml:space="preserve">Организация хранения </w:t>
            </w:r>
            <w:r w:rsidRPr="00017D86">
              <w:rPr>
                <w:rFonts w:ascii="Times New Roman" w:hAnsi="Times New Roman" w:cs="Times New Roman"/>
                <w:bCs/>
              </w:rPr>
              <w:t xml:space="preserve">блюд из </w:t>
            </w:r>
            <w:r w:rsidRPr="00017D86">
              <w:rPr>
                <w:rFonts w:ascii="Times New Roman" w:hAnsi="Times New Roman" w:cs="Times New Roman"/>
              </w:rPr>
              <w:t>домашней птицы, дичи, кролика сложного ассортимента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2</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rPr>
            </w:pPr>
            <w:r w:rsidRPr="00017D86">
              <w:rPr>
                <w:rStyle w:val="FontStyle121"/>
                <w:rFonts w:ascii="Times New Roman" w:hAnsi="Times New Roman" w:cs="Times New Roman"/>
                <w:sz w:val="22"/>
              </w:rPr>
              <w:t xml:space="preserve">Разогрев охлажденных, замороженных </w:t>
            </w:r>
            <w:r w:rsidRPr="00017D86">
              <w:rPr>
                <w:rFonts w:ascii="Times New Roman" w:hAnsi="Times New Roman" w:cs="Times New Roman"/>
              </w:rPr>
              <w:t xml:space="preserve">блюд, кулинарных изделий, </w:t>
            </w:r>
            <w:proofErr w:type="gramStart"/>
            <w:r w:rsidRPr="00017D86">
              <w:rPr>
                <w:rFonts w:ascii="Times New Roman" w:hAnsi="Times New Roman" w:cs="Times New Roman"/>
              </w:rPr>
              <w:t xml:space="preserve">закусок </w:t>
            </w:r>
            <w:r w:rsidRPr="00017D86">
              <w:rPr>
                <w:rFonts w:ascii="Times New Roman" w:hAnsi="Times New Roman" w:cs="Times New Roman"/>
                <w:bCs/>
              </w:rPr>
              <w:t xml:space="preserve"> из</w:t>
            </w:r>
            <w:proofErr w:type="gramEnd"/>
            <w:r w:rsidRPr="00017D86">
              <w:rPr>
                <w:rFonts w:ascii="Times New Roman" w:hAnsi="Times New Roman" w:cs="Times New Roman"/>
                <w:bCs/>
              </w:rPr>
              <w:t xml:space="preserve"> </w:t>
            </w:r>
            <w:r w:rsidRPr="00017D86">
              <w:rPr>
                <w:rFonts w:ascii="Times New Roman" w:hAnsi="Times New Roman" w:cs="Times New Roman"/>
              </w:rPr>
              <w:t>домашней птицы, дичи, кролика сложного ассортимента</w:t>
            </w:r>
            <w:r w:rsidRPr="00017D86">
              <w:rPr>
                <w:rStyle w:val="FontStyle121"/>
                <w:rFonts w:ascii="Times New Roman" w:hAnsi="Times New Roman" w:cs="Times New Roman"/>
                <w:sz w:val="22"/>
              </w:rPr>
              <w:t>, полуфабрикатов высокой степени готовности перед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tabs>
                <w:tab w:val="left" w:pos="276"/>
              </w:tabs>
              <w:spacing w:after="0" w:line="240" w:lineRule="auto"/>
              <w:ind w:left="34"/>
              <w:rPr>
                <w:rFonts w:ascii="Times New Roman" w:hAnsi="Times New Roman"/>
              </w:rPr>
            </w:pPr>
            <w:r w:rsidRPr="00017D86">
              <w:rPr>
                <w:rFonts w:ascii="Times New Roman" w:hAnsi="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vMerge/>
            <w:tcBorders>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pStyle w:val="a3"/>
              <w:spacing w:after="0" w:line="240" w:lineRule="auto"/>
              <w:ind w:left="0"/>
              <w:rPr>
                <w:rFonts w:ascii="Times New Roman" w:hAnsi="Times New Roman" w:cs="Times New Roman"/>
                <w:b/>
              </w:rPr>
            </w:pPr>
            <w:r w:rsidRPr="00017D86">
              <w:rPr>
                <w:rFonts w:ascii="Times New Roman" w:hAnsi="Times New Roman" w:cs="Times New Roman"/>
              </w:rPr>
              <w:t xml:space="preserve">Консультирование потребителей, оказание им помощи в выборе блюд, кулинарных изделий, </w:t>
            </w:r>
            <w:proofErr w:type="gramStart"/>
            <w:r w:rsidRPr="00017D86">
              <w:rPr>
                <w:rFonts w:ascii="Times New Roman" w:hAnsi="Times New Roman" w:cs="Times New Roman"/>
              </w:rPr>
              <w:t xml:space="preserve">закусок </w:t>
            </w:r>
            <w:r w:rsidRPr="00017D86">
              <w:rPr>
                <w:rFonts w:ascii="Times New Roman" w:hAnsi="Times New Roman" w:cs="Times New Roman"/>
                <w:bCs/>
              </w:rPr>
              <w:t xml:space="preserve"> из</w:t>
            </w:r>
            <w:proofErr w:type="gramEnd"/>
            <w:r w:rsidRPr="00017D86">
              <w:rPr>
                <w:rFonts w:ascii="Times New Roman" w:hAnsi="Times New Roman" w:cs="Times New Roman"/>
                <w:bCs/>
              </w:rPr>
              <w:t xml:space="preserve"> </w:t>
            </w:r>
            <w:r w:rsidRPr="00017D86">
              <w:rPr>
                <w:rFonts w:ascii="Times New Roman" w:hAnsi="Times New Roman" w:cs="Times New Roman"/>
              </w:rPr>
              <w:t>домашней птицы, дичи, кролика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18789A" w:rsidP="00017D86">
            <w:pPr>
              <w:tabs>
                <w:tab w:val="left" w:pos="368"/>
              </w:tabs>
              <w:spacing w:after="0" w:line="240" w:lineRule="auto"/>
              <w:jc w:val="center"/>
              <w:rPr>
                <w:rFonts w:ascii="Times New Roman" w:hAnsi="Times New Roman"/>
              </w:rPr>
            </w:pPr>
            <w:r w:rsidRPr="00017D86">
              <w:rPr>
                <w:rFonts w:ascii="Times New Roman" w:hAnsi="Times New Roman"/>
              </w:rPr>
              <w:t>1</w:t>
            </w:r>
          </w:p>
        </w:tc>
      </w:tr>
      <w:tr w:rsidR="00CA0BF8" w:rsidRPr="007D2904" w:rsidTr="00017D86">
        <w:tc>
          <w:tcPr>
            <w:tcW w:w="2518" w:type="dxa"/>
            <w:tcBorders>
              <w:top w:val="single" w:sz="4" w:space="0" w:color="auto"/>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tabs>
                <w:tab w:val="left" w:pos="276"/>
              </w:tabs>
              <w:spacing w:after="0" w:line="240" w:lineRule="auto"/>
              <w:ind w:left="34"/>
              <w:rPr>
                <w:rFonts w:ascii="Times New Roman" w:hAnsi="Times New Roman"/>
              </w:rPr>
            </w:pPr>
            <w:r w:rsidRPr="00017D86">
              <w:rPr>
                <w:rFonts w:ascii="Times New Roman" w:hAnsi="Times New Roman"/>
              </w:rPr>
              <w:t xml:space="preserve">Оформление и представление отчета. </w:t>
            </w: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lang w:val="en-US"/>
              </w:rPr>
            </w:pPr>
          </w:p>
        </w:tc>
      </w:tr>
      <w:tr w:rsidR="00CA0BF8" w:rsidRPr="007D2904" w:rsidTr="00017D86">
        <w:tc>
          <w:tcPr>
            <w:tcW w:w="2518" w:type="dxa"/>
            <w:tcBorders>
              <w:top w:val="single" w:sz="4" w:space="0" w:color="auto"/>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rPr>
            </w:pPr>
            <w:r w:rsidRPr="00017D86">
              <w:rPr>
                <w:rFonts w:ascii="Times New Roman" w:hAnsi="Times New Roman"/>
                <w:b/>
              </w:rPr>
              <w:t xml:space="preserve">Экзамен </w:t>
            </w:r>
            <w:r w:rsidR="00017D86">
              <w:rPr>
                <w:rFonts w:ascii="Times New Roman" w:hAnsi="Times New Roman"/>
                <w:b/>
              </w:rPr>
              <w:t>по профессиональному модулю</w:t>
            </w: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tabs>
                <w:tab w:val="left" w:pos="276"/>
              </w:tabs>
              <w:spacing w:after="0" w:line="240" w:lineRule="auto"/>
              <w:ind w:left="34"/>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CA0BF8" w:rsidRPr="00017D86" w:rsidRDefault="00CA0BF8" w:rsidP="00017D86">
            <w:pPr>
              <w:tabs>
                <w:tab w:val="left" w:pos="368"/>
              </w:tabs>
              <w:spacing w:after="0" w:line="240" w:lineRule="auto"/>
              <w:jc w:val="center"/>
              <w:rPr>
                <w:rFonts w:ascii="Times New Roman" w:hAnsi="Times New Roman"/>
                <w:lang w:val="en-US"/>
              </w:rPr>
            </w:pPr>
            <w:r w:rsidRPr="00017D86">
              <w:rPr>
                <w:rFonts w:ascii="Times New Roman" w:hAnsi="Times New Roman"/>
                <w:lang w:val="en-US"/>
              </w:rPr>
              <w:t>6</w:t>
            </w:r>
          </w:p>
        </w:tc>
      </w:tr>
      <w:tr w:rsidR="00CA0BF8" w:rsidRPr="007D2904" w:rsidTr="00017D86">
        <w:tc>
          <w:tcPr>
            <w:tcW w:w="2518" w:type="dxa"/>
            <w:tcBorders>
              <w:top w:val="single" w:sz="4" w:space="0" w:color="auto"/>
              <w:left w:val="single" w:sz="4" w:space="0" w:color="auto"/>
              <w:bottom w:val="single" w:sz="4" w:space="0" w:color="auto"/>
              <w:right w:val="single" w:sz="4" w:space="0" w:color="auto"/>
            </w:tcBorders>
            <w:hideMark/>
          </w:tcPr>
          <w:p w:rsidR="00CA0BF8" w:rsidRPr="00017D86" w:rsidRDefault="00CA0BF8" w:rsidP="00017D86">
            <w:pPr>
              <w:spacing w:after="0" w:line="240" w:lineRule="auto"/>
              <w:rPr>
                <w:rFonts w:ascii="Times New Roman" w:hAnsi="Times New Roman"/>
                <w:b/>
              </w:rPr>
            </w:pPr>
            <w:r w:rsidRPr="00017D86">
              <w:rPr>
                <w:rFonts w:ascii="Times New Roman" w:hAnsi="Times New Roman"/>
                <w:b/>
              </w:rPr>
              <w:t>Итого</w:t>
            </w:r>
          </w:p>
        </w:tc>
        <w:tc>
          <w:tcPr>
            <w:tcW w:w="6662"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CA0BF8" w:rsidRPr="00017D86" w:rsidRDefault="00CA0BF8" w:rsidP="00017D86">
            <w:pPr>
              <w:tabs>
                <w:tab w:val="left" w:pos="368"/>
              </w:tabs>
              <w:spacing w:after="0" w:line="240" w:lineRule="auto"/>
              <w:jc w:val="center"/>
              <w:rPr>
                <w:rFonts w:ascii="Times New Roman" w:hAnsi="Times New Roman"/>
                <w:b/>
              </w:rPr>
            </w:pPr>
            <w:r w:rsidRPr="00017D86">
              <w:rPr>
                <w:rFonts w:ascii="Times New Roman" w:hAnsi="Times New Roman"/>
                <w:b/>
              </w:rPr>
              <w:t>144</w:t>
            </w:r>
          </w:p>
        </w:tc>
      </w:tr>
    </w:tbl>
    <w:p w:rsidR="00CB4029" w:rsidRPr="00371D11" w:rsidRDefault="00CB4029" w:rsidP="004F00DF">
      <w:pPr>
        <w:spacing w:line="240" w:lineRule="auto"/>
        <w:jc w:val="both"/>
        <w:rPr>
          <w:rFonts w:ascii="Times New Roman" w:hAnsi="Times New Roman"/>
          <w:b/>
          <w:sz w:val="24"/>
          <w:szCs w:val="24"/>
        </w:rPr>
      </w:pPr>
    </w:p>
    <w:p w:rsidR="008B6286" w:rsidRDefault="008B6286"/>
    <w:p w:rsidR="000201FC" w:rsidRDefault="000201FC"/>
    <w:p w:rsidR="000201FC" w:rsidRDefault="000201FC"/>
    <w:p w:rsidR="000201FC" w:rsidRDefault="000201FC"/>
    <w:p w:rsidR="00017D86" w:rsidRDefault="00017D86"/>
    <w:p w:rsidR="00017D86" w:rsidRDefault="00017D86"/>
    <w:p w:rsidR="002A78EB" w:rsidRDefault="002A78EB"/>
    <w:p w:rsidR="002A78EB" w:rsidRDefault="002A78EB"/>
    <w:p w:rsidR="002A78EB" w:rsidRDefault="002A78EB"/>
    <w:p w:rsidR="002A78EB" w:rsidRDefault="002A78EB"/>
    <w:p w:rsidR="002A78EB" w:rsidRDefault="002A78EB"/>
    <w:p w:rsidR="002A78EB" w:rsidRDefault="002A78EB"/>
    <w:p w:rsidR="000201FC" w:rsidRPr="00371D11" w:rsidRDefault="000201FC" w:rsidP="000201FC">
      <w:pPr>
        <w:shd w:val="clear" w:color="auto" w:fill="FFFFFF"/>
        <w:spacing w:after="0" w:line="240" w:lineRule="auto"/>
        <w:ind w:left="720"/>
        <w:jc w:val="center"/>
        <w:rPr>
          <w:rFonts w:ascii="Times New Roman" w:hAnsi="Times New Roman"/>
          <w:b/>
          <w:bCs/>
          <w:spacing w:val="-3"/>
          <w:sz w:val="24"/>
          <w:szCs w:val="24"/>
        </w:rPr>
      </w:pPr>
      <w:r w:rsidRPr="00371D11">
        <w:rPr>
          <w:rFonts w:ascii="Times New Roman" w:hAnsi="Times New Roman"/>
          <w:b/>
          <w:bCs/>
          <w:spacing w:val="-3"/>
          <w:sz w:val="24"/>
          <w:szCs w:val="24"/>
        </w:rPr>
        <w:lastRenderedPageBreak/>
        <w:t>3. УСЛОВИЯ РЕАЛИЗАЦИИ РАБОЧЕЙ ПРОГРАММЫ</w:t>
      </w:r>
    </w:p>
    <w:p w:rsidR="000201FC" w:rsidRPr="00371D11" w:rsidRDefault="000201FC" w:rsidP="000201FC">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0201FC" w:rsidRPr="00371D11" w:rsidRDefault="000201FC" w:rsidP="000201FC">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Pr>
          <w:rFonts w:ascii="Times New Roman" w:hAnsi="Times New Roman"/>
          <w:b/>
          <w:spacing w:val="-10"/>
          <w:sz w:val="24"/>
          <w:szCs w:val="24"/>
        </w:rPr>
        <w:t xml:space="preserve">ское </w:t>
      </w:r>
      <w:proofErr w:type="gramStart"/>
      <w:r>
        <w:rPr>
          <w:rFonts w:ascii="Times New Roman" w:hAnsi="Times New Roman"/>
          <w:b/>
          <w:spacing w:val="-10"/>
          <w:sz w:val="24"/>
          <w:szCs w:val="24"/>
        </w:rPr>
        <w:t xml:space="preserve">и </w:t>
      </w:r>
      <w:r w:rsidRPr="00371D11">
        <w:rPr>
          <w:rFonts w:ascii="Times New Roman" w:hAnsi="Times New Roman"/>
          <w:b/>
          <w:spacing w:val="-10"/>
          <w:sz w:val="24"/>
          <w:szCs w:val="24"/>
        </w:rPr>
        <w:t xml:space="preserve"> кондитер</w:t>
      </w:r>
      <w:r>
        <w:rPr>
          <w:rFonts w:ascii="Times New Roman" w:hAnsi="Times New Roman"/>
          <w:b/>
          <w:spacing w:val="-10"/>
          <w:sz w:val="24"/>
          <w:szCs w:val="24"/>
        </w:rPr>
        <w:t>ское</w:t>
      </w:r>
      <w:proofErr w:type="gramEnd"/>
      <w:r>
        <w:rPr>
          <w:rFonts w:ascii="Times New Roman" w:hAnsi="Times New Roman"/>
          <w:b/>
          <w:spacing w:val="-10"/>
          <w:sz w:val="24"/>
          <w:szCs w:val="24"/>
        </w:rPr>
        <w:t xml:space="preserve"> дело</w:t>
      </w:r>
      <w:r w:rsidRPr="00371D11">
        <w:rPr>
          <w:rFonts w:ascii="Times New Roman" w:hAnsi="Times New Roman"/>
          <w:b/>
          <w:spacing w:val="-10"/>
          <w:sz w:val="24"/>
          <w:szCs w:val="24"/>
        </w:rPr>
        <w:t>.</w:t>
      </w:r>
    </w:p>
    <w:p w:rsidR="000201FC" w:rsidRPr="00371D11" w:rsidRDefault="000201FC" w:rsidP="000201FC">
      <w:pPr>
        <w:shd w:val="clear" w:color="auto" w:fill="FFFFFF"/>
        <w:spacing w:line="240" w:lineRule="auto"/>
        <w:ind w:firstLine="538"/>
        <w:jc w:val="both"/>
        <w:rPr>
          <w:rFonts w:ascii="Times New Roman" w:hAnsi="Times New Roman"/>
          <w:sz w:val="24"/>
          <w:szCs w:val="24"/>
        </w:rPr>
      </w:pPr>
      <w:r w:rsidRPr="00371D11">
        <w:rPr>
          <w:rFonts w:ascii="Times New Roman" w:hAnsi="Times New Roman"/>
          <w:sz w:val="24"/>
          <w:szCs w:val="24"/>
        </w:rPr>
        <w:t>Программа производственной практики реализуется на предприятиях общественного питания</w:t>
      </w:r>
      <w:r>
        <w:rPr>
          <w:rFonts w:ascii="Times New Roman" w:hAnsi="Times New Roman"/>
          <w:sz w:val="24"/>
          <w:szCs w:val="24"/>
        </w:rPr>
        <w:t xml:space="preserve"> </w:t>
      </w:r>
      <w:r w:rsidRPr="00371D11">
        <w:rPr>
          <w:rFonts w:ascii="Times New Roman" w:hAnsi="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Pr>
          <w:rFonts w:ascii="Times New Roman" w:hAnsi="Times New Roman"/>
          <w:sz w:val="24"/>
          <w:szCs w:val="24"/>
        </w:rPr>
        <w:t xml:space="preserve"> </w:t>
      </w:r>
      <w:r w:rsidRPr="00371D11">
        <w:rPr>
          <w:rFonts w:ascii="Times New Roman" w:hAnsi="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0201FC" w:rsidRPr="00371D11" w:rsidRDefault="000201FC" w:rsidP="000201FC">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0201FC" w:rsidRPr="00371D11" w:rsidRDefault="000201FC" w:rsidP="000201FC">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proofErr w:type="gramStart"/>
      <w:r>
        <w:rPr>
          <w:rFonts w:ascii="Times New Roman" w:hAnsi="Times New Roman"/>
          <w:iCs/>
          <w:color w:val="000000"/>
          <w:sz w:val="24"/>
          <w:szCs w:val="24"/>
        </w:rPr>
        <w:t xml:space="preserve">процесса </w:t>
      </w:r>
      <w:r w:rsidRPr="00371D11">
        <w:rPr>
          <w:rFonts w:ascii="Times New Roman" w:hAnsi="Times New Roman"/>
          <w:color w:val="000000"/>
          <w:sz w:val="24"/>
          <w:szCs w:val="24"/>
        </w:rPr>
        <w:t xml:space="preserve"> рамках</w:t>
      </w:r>
      <w:proofErr w:type="gramEnd"/>
      <w:r w:rsidRPr="00371D11">
        <w:rPr>
          <w:rFonts w:ascii="Times New Roman" w:hAnsi="Times New Roman"/>
          <w:color w:val="000000"/>
          <w:sz w:val="24"/>
          <w:szCs w:val="24"/>
        </w:rPr>
        <w:t xml:space="preserve"> каждого профессионального модуля. Условием допуска обучающихся к производственной практике является освоенная учебная практика.</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w:t>
      </w:r>
      <w:proofErr w:type="gramStart"/>
      <w:r w:rsidRPr="00371D11">
        <w:rPr>
          <w:rFonts w:ascii="Times New Roman" w:hAnsi="Times New Roman"/>
          <w:sz w:val="24"/>
          <w:szCs w:val="24"/>
        </w:rPr>
        <w:t>реализуются</w:t>
      </w:r>
      <w:proofErr w:type="gramEnd"/>
      <w:r w:rsidRPr="00371D11">
        <w:rPr>
          <w:rFonts w:ascii="Times New Roman" w:hAnsi="Times New Roman"/>
          <w:sz w:val="24"/>
          <w:szCs w:val="24"/>
        </w:rPr>
        <w:t xml:space="preserve">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w:t>
      </w:r>
      <w:proofErr w:type="gramStart"/>
      <w:r w:rsidRPr="00371D11">
        <w:rPr>
          <w:rFonts w:ascii="Times New Roman" w:hAnsi="Times New Roman"/>
          <w:sz w:val="24"/>
          <w:szCs w:val="24"/>
        </w:rPr>
        <w:t>на них</w:t>
      </w:r>
      <w:proofErr w:type="gramEnd"/>
      <w:r w:rsidRPr="00371D11">
        <w:rPr>
          <w:rFonts w:ascii="Times New Roman" w:hAnsi="Times New Roman"/>
          <w:sz w:val="24"/>
          <w:szCs w:val="24"/>
        </w:rPr>
        <w:t xml:space="preserve">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0201FC" w:rsidRPr="00371D11" w:rsidRDefault="000201FC" w:rsidP="000201FC">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0201FC" w:rsidRPr="00371D11" w:rsidRDefault="000201FC" w:rsidP="000201FC">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0201FC" w:rsidRPr="00371D11" w:rsidRDefault="000201FC" w:rsidP="000201FC">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0201FC" w:rsidRPr="00371D11" w:rsidRDefault="000201FC" w:rsidP="000201FC">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0201FC" w:rsidRPr="00371D11" w:rsidRDefault="000201FC" w:rsidP="000201FC">
      <w:pPr>
        <w:spacing w:line="240" w:lineRule="auto"/>
        <w:ind w:firstLine="596"/>
        <w:jc w:val="both"/>
        <w:rPr>
          <w:rFonts w:ascii="Times New Roman" w:hAnsi="Times New Roman"/>
          <w:bCs/>
          <w:sz w:val="24"/>
          <w:szCs w:val="24"/>
        </w:rPr>
      </w:pPr>
      <w:r w:rsidRPr="00371D11">
        <w:rPr>
          <w:rFonts w:ascii="Times New Roman" w:hAnsi="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w:t>
      </w:r>
      <w:r w:rsidRPr="00371D11">
        <w:rPr>
          <w:rFonts w:ascii="Times New Roman" w:hAnsi="Times New Roman"/>
          <w:sz w:val="24"/>
          <w:szCs w:val="24"/>
        </w:rPr>
        <w:lastRenderedPageBreak/>
        <w:t>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0201FC" w:rsidRPr="002A78EB" w:rsidRDefault="000201FC" w:rsidP="000201FC">
      <w:pPr>
        <w:shd w:val="clear" w:color="auto" w:fill="FFFFFF"/>
        <w:tabs>
          <w:tab w:val="left" w:pos="926"/>
        </w:tabs>
        <w:spacing w:line="240" w:lineRule="auto"/>
        <w:ind w:left="538"/>
        <w:jc w:val="center"/>
        <w:rPr>
          <w:rFonts w:ascii="Times New Roman" w:hAnsi="Times New Roman"/>
          <w:sz w:val="24"/>
          <w:szCs w:val="24"/>
        </w:rPr>
      </w:pPr>
      <w:r w:rsidRPr="002A78EB">
        <w:rPr>
          <w:rFonts w:ascii="Times New Roman" w:hAnsi="Times New Roman"/>
          <w:b/>
          <w:bCs/>
          <w:spacing w:val="-5"/>
          <w:sz w:val="24"/>
          <w:szCs w:val="24"/>
        </w:rPr>
        <w:t>3.4.</w:t>
      </w:r>
      <w:r w:rsidRPr="002A78EB">
        <w:rPr>
          <w:rFonts w:ascii="Times New Roman" w:hAnsi="Times New Roman"/>
          <w:b/>
          <w:bCs/>
          <w:sz w:val="24"/>
          <w:szCs w:val="24"/>
        </w:rPr>
        <w:tab/>
        <w:t>Информационное обеспечение обучения</w:t>
      </w:r>
    </w:p>
    <w:p w:rsidR="000201FC" w:rsidRPr="002A78EB" w:rsidRDefault="000201FC" w:rsidP="000201FC">
      <w:pPr>
        <w:shd w:val="clear" w:color="auto" w:fill="FFFFFF"/>
        <w:spacing w:after="0" w:line="240" w:lineRule="auto"/>
        <w:ind w:firstLine="538"/>
        <w:rPr>
          <w:rFonts w:ascii="Times New Roman" w:hAnsi="Times New Roman"/>
          <w:sz w:val="24"/>
          <w:szCs w:val="24"/>
        </w:rPr>
      </w:pPr>
      <w:r w:rsidRPr="002A78EB">
        <w:rPr>
          <w:rFonts w:ascii="Times New Roman" w:hAnsi="Times New Roman"/>
          <w:sz w:val="24"/>
          <w:szCs w:val="24"/>
        </w:rPr>
        <w:t>Перечень рекомендуемых учебных изданий, Интернет-ресурсов, дополнительной литературы</w:t>
      </w:r>
    </w:p>
    <w:p w:rsidR="000201FC" w:rsidRPr="002A78EB" w:rsidRDefault="000201FC" w:rsidP="000201FC">
      <w:pPr>
        <w:shd w:val="clear" w:color="auto" w:fill="FFFFFF"/>
        <w:spacing w:after="0" w:line="240" w:lineRule="auto"/>
        <w:ind w:left="566"/>
        <w:rPr>
          <w:rFonts w:ascii="Times New Roman" w:hAnsi="Times New Roman"/>
          <w:b/>
          <w:sz w:val="24"/>
          <w:szCs w:val="24"/>
        </w:rPr>
      </w:pPr>
      <w:r w:rsidRPr="002A78EB">
        <w:rPr>
          <w:rFonts w:ascii="Times New Roman" w:hAnsi="Times New Roman"/>
          <w:b/>
          <w:sz w:val="24"/>
          <w:szCs w:val="24"/>
        </w:rPr>
        <w:t>Основные источники:</w:t>
      </w:r>
    </w:p>
    <w:p w:rsidR="000201FC" w:rsidRPr="002A78EB" w:rsidRDefault="000201FC" w:rsidP="000201FC">
      <w:pPr>
        <w:pStyle w:val="a3"/>
        <w:numPr>
          <w:ilvl w:val="0"/>
          <w:numId w:val="6"/>
        </w:numPr>
        <w:spacing w:after="0" w:line="240" w:lineRule="auto"/>
        <w:ind w:left="426"/>
        <w:rPr>
          <w:rFonts w:ascii="Times New Roman" w:hAnsi="Times New Roman" w:cs="Times New Roman"/>
          <w:b/>
          <w:sz w:val="24"/>
          <w:szCs w:val="24"/>
        </w:rPr>
      </w:pPr>
      <w:r w:rsidRPr="002A78EB">
        <w:rPr>
          <w:rFonts w:ascii="Times New Roman" w:hAnsi="Times New Roman" w:cs="Times New Roman"/>
          <w:sz w:val="24"/>
          <w:szCs w:val="24"/>
        </w:rPr>
        <w:t xml:space="preserve">ГОСТ 31984-2012 Услуги общественного питания. Общие </w:t>
      </w:r>
      <w:proofErr w:type="gramStart"/>
      <w:r w:rsidRPr="002A78EB">
        <w:rPr>
          <w:rFonts w:ascii="Times New Roman" w:hAnsi="Times New Roman" w:cs="Times New Roman"/>
          <w:sz w:val="24"/>
          <w:szCs w:val="24"/>
        </w:rPr>
        <w:t>требования.-</w:t>
      </w:r>
      <w:proofErr w:type="gramEnd"/>
      <w:r w:rsidRPr="002A78EB">
        <w:rPr>
          <w:rFonts w:ascii="Times New Roman" w:hAnsi="Times New Roman" w:cs="Times New Roman"/>
          <w:sz w:val="24"/>
          <w:szCs w:val="24"/>
        </w:rPr>
        <w:t xml:space="preserve"> Введ.  2015-01-01. -  М.: Стандартинформ, </w:t>
      </w:r>
      <w:proofErr w:type="gramStart"/>
      <w:r w:rsidRPr="002A78EB">
        <w:rPr>
          <w:rFonts w:ascii="Times New Roman" w:hAnsi="Times New Roman" w:cs="Times New Roman"/>
          <w:sz w:val="24"/>
          <w:szCs w:val="24"/>
        </w:rPr>
        <w:t>2014.-</w:t>
      </w:r>
      <w:proofErr w:type="gramEnd"/>
      <w:r w:rsidRPr="002A78EB">
        <w:rPr>
          <w:rFonts w:ascii="Times New Roman" w:hAnsi="Times New Roman" w:cs="Times New Roman"/>
          <w:sz w:val="24"/>
          <w:szCs w:val="24"/>
          <w:lang w:val="en-US"/>
        </w:rPr>
        <w:t>III</w:t>
      </w:r>
      <w:r w:rsidRPr="002A78EB">
        <w:rPr>
          <w:rFonts w:ascii="Times New Roman" w:hAnsi="Times New Roman" w:cs="Times New Roman"/>
          <w:sz w:val="24"/>
          <w:szCs w:val="24"/>
        </w:rPr>
        <w:t>, 8 с.</w:t>
      </w:r>
    </w:p>
    <w:p w:rsidR="000201FC" w:rsidRPr="002A78EB" w:rsidRDefault="000201FC" w:rsidP="000201FC">
      <w:pPr>
        <w:pStyle w:val="a9"/>
        <w:numPr>
          <w:ilvl w:val="0"/>
          <w:numId w:val="6"/>
        </w:numPr>
        <w:ind w:left="426"/>
        <w:jc w:val="both"/>
        <w:rPr>
          <w:b w:val="0"/>
          <w:szCs w:val="24"/>
        </w:rPr>
      </w:pPr>
      <w:r w:rsidRPr="002A78EB">
        <w:rPr>
          <w:b w:val="0"/>
          <w:szCs w:val="24"/>
        </w:rPr>
        <w:t xml:space="preserve">ГОСТ 30524-2013 Услуги общественного питания. Требования к персоналу. - Введ. 2016-01-01. -  М.: Стандартинформ, </w:t>
      </w:r>
      <w:proofErr w:type="gramStart"/>
      <w:r w:rsidRPr="002A78EB">
        <w:rPr>
          <w:b w:val="0"/>
          <w:szCs w:val="24"/>
        </w:rPr>
        <w:t>2014.-</w:t>
      </w:r>
      <w:proofErr w:type="gramEnd"/>
      <w:r w:rsidRPr="002A78EB">
        <w:rPr>
          <w:b w:val="0"/>
          <w:szCs w:val="24"/>
          <w:lang w:val="en-US"/>
        </w:rPr>
        <w:t>III</w:t>
      </w:r>
      <w:r w:rsidRPr="002A78EB">
        <w:rPr>
          <w:b w:val="0"/>
          <w:szCs w:val="24"/>
        </w:rPr>
        <w:t>, 48 с.</w:t>
      </w:r>
    </w:p>
    <w:p w:rsidR="000201FC" w:rsidRPr="002A78EB" w:rsidRDefault="000201FC" w:rsidP="000201FC">
      <w:pPr>
        <w:pStyle w:val="a9"/>
        <w:numPr>
          <w:ilvl w:val="0"/>
          <w:numId w:val="6"/>
        </w:numPr>
        <w:ind w:left="426"/>
        <w:jc w:val="both"/>
        <w:rPr>
          <w:b w:val="0"/>
          <w:szCs w:val="24"/>
        </w:rPr>
      </w:pPr>
      <w:r w:rsidRPr="002A78EB">
        <w:rPr>
          <w:b w:val="0"/>
          <w:szCs w:val="24"/>
        </w:rPr>
        <w:t xml:space="preserve">ГОСТ 31985-2013 Услуги общественного питания. Термины и </w:t>
      </w:r>
      <w:proofErr w:type="gramStart"/>
      <w:r w:rsidRPr="002A78EB">
        <w:rPr>
          <w:b w:val="0"/>
          <w:szCs w:val="24"/>
        </w:rPr>
        <w:t>определения.-</w:t>
      </w:r>
      <w:proofErr w:type="gramEnd"/>
      <w:r w:rsidRPr="002A78EB">
        <w:rPr>
          <w:b w:val="0"/>
          <w:szCs w:val="24"/>
        </w:rPr>
        <w:t xml:space="preserve"> Введ. 2015-  01-01. -  М.: Стандартинформ, </w:t>
      </w:r>
      <w:proofErr w:type="gramStart"/>
      <w:r w:rsidRPr="002A78EB">
        <w:rPr>
          <w:b w:val="0"/>
          <w:szCs w:val="24"/>
        </w:rPr>
        <w:t>2014.-</w:t>
      </w:r>
      <w:proofErr w:type="gramEnd"/>
      <w:r w:rsidRPr="002A78EB">
        <w:rPr>
          <w:b w:val="0"/>
          <w:szCs w:val="24"/>
          <w:lang w:val="en-US"/>
        </w:rPr>
        <w:t>III</w:t>
      </w:r>
      <w:r w:rsidRPr="002A78EB">
        <w:rPr>
          <w:b w:val="0"/>
          <w:szCs w:val="24"/>
        </w:rPr>
        <w:t>, 10 с.</w:t>
      </w:r>
    </w:p>
    <w:p w:rsidR="000201FC" w:rsidRPr="002A78EB" w:rsidRDefault="000201FC" w:rsidP="000201FC">
      <w:pPr>
        <w:pStyle w:val="a3"/>
        <w:numPr>
          <w:ilvl w:val="0"/>
          <w:numId w:val="6"/>
        </w:numPr>
        <w:spacing w:after="0" w:line="240" w:lineRule="auto"/>
        <w:ind w:left="426"/>
        <w:jc w:val="both"/>
        <w:rPr>
          <w:rFonts w:ascii="Times New Roman" w:hAnsi="Times New Roman" w:cs="Times New Roman"/>
          <w:sz w:val="24"/>
          <w:szCs w:val="24"/>
        </w:rPr>
      </w:pPr>
      <w:r w:rsidRPr="002A78EB">
        <w:rPr>
          <w:rFonts w:ascii="Times New Roman" w:hAnsi="Times New Roman" w:cs="Times New Roman"/>
          <w:sz w:val="24"/>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w:t>
      </w:r>
      <w:proofErr w:type="gramStart"/>
      <w:r w:rsidRPr="002A78EB">
        <w:rPr>
          <w:rFonts w:ascii="Times New Roman" w:hAnsi="Times New Roman" w:cs="Times New Roman"/>
          <w:sz w:val="24"/>
          <w:szCs w:val="24"/>
        </w:rPr>
        <w:t>01.-</w:t>
      </w:r>
      <w:proofErr w:type="gramEnd"/>
      <w:r w:rsidRPr="002A78EB">
        <w:rPr>
          <w:rFonts w:ascii="Times New Roman" w:hAnsi="Times New Roman" w:cs="Times New Roman"/>
          <w:sz w:val="24"/>
          <w:szCs w:val="24"/>
        </w:rPr>
        <w:t xml:space="preserve"> М.: Стандартинформ, 2014.- </w:t>
      </w:r>
      <w:r w:rsidRPr="002A78EB">
        <w:rPr>
          <w:rFonts w:ascii="Times New Roman" w:hAnsi="Times New Roman" w:cs="Times New Roman"/>
          <w:sz w:val="24"/>
          <w:szCs w:val="24"/>
          <w:lang w:val="en-US"/>
        </w:rPr>
        <w:t>III</w:t>
      </w:r>
      <w:r w:rsidRPr="002A78EB">
        <w:rPr>
          <w:rFonts w:ascii="Times New Roman" w:hAnsi="Times New Roman" w:cs="Times New Roman"/>
          <w:sz w:val="24"/>
          <w:szCs w:val="24"/>
        </w:rPr>
        <w:t>, 12 с.</w:t>
      </w:r>
    </w:p>
    <w:p w:rsidR="000201FC" w:rsidRPr="002A78EB" w:rsidRDefault="000201FC" w:rsidP="000201FC">
      <w:pPr>
        <w:pStyle w:val="a9"/>
        <w:numPr>
          <w:ilvl w:val="0"/>
          <w:numId w:val="6"/>
        </w:numPr>
        <w:ind w:left="426"/>
        <w:jc w:val="both"/>
        <w:rPr>
          <w:b w:val="0"/>
          <w:szCs w:val="24"/>
        </w:rPr>
      </w:pPr>
      <w:r w:rsidRPr="002A78EB">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w:t>
      </w:r>
      <w:proofErr w:type="gramStart"/>
      <w:r w:rsidRPr="002A78EB">
        <w:rPr>
          <w:b w:val="0"/>
          <w:szCs w:val="24"/>
        </w:rPr>
        <w:t>2014.-</w:t>
      </w:r>
      <w:proofErr w:type="gramEnd"/>
      <w:r w:rsidRPr="002A78EB">
        <w:rPr>
          <w:b w:val="0"/>
          <w:szCs w:val="24"/>
        </w:rPr>
        <w:t xml:space="preserve"> </w:t>
      </w:r>
      <w:r w:rsidRPr="002A78EB">
        <w:rPr>
          <w:b w:val="0"/>
          <w:szCs w:val="24"/>
          <w:lang w:val="en-US"/>
        </w:rPr>
        <w:t>III</w:t>
      </w:r>
      <w:r w:rsidRPr="002A78EB">
        <w:rPr>
          <w:b w:val="0"/>
          <w:szCs w:val="24"/>
        </w:rPr>
        <w:t>, 12 с.</w:t>
      </w:r>
    </w:p>
    <w:p w:rsidR="000201FC" w:rsidRPr="002A78EB" w:rsidRDefault="000201FC" w:rsidP="000201FC">
      <w:pPr>
        <w:pStyle w:val="a9"/>
        <w:numPr>
          <w:ilvl w:val="0"/>
          <w:numId w:val="6"/>
        </w:numPr>
        <w:ind w:left="426"/>
        <w:jc w:val="both"/>
        <w:rPr>
          <w:b w:val="0"/>
          <w:szCs w:val="24"/>
        </w:rPr>
      </w:pPr>
      <w:r w:rsidRPr="002A78EB">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2A78EB">
        <w:rPr>
          <w:b w:val="0"/>
          <w:szCs w:val="24"/>
          <w:lang w:val="en-US"/>
        </w:rPr>
        <w:t>III</w:t>
      </w:r>
      <w:r w:rsidRPr="002A78EB">
        <w:rPr>
          <w:b w:val="0"/>
          <w:szCs w:val="24"/>
        </w:rPr>
        <w:t>, 11 с.</w:t>
      </w:r>
    </w:p>
    <w:p w:rsidR="000201FC" w:rsidRPr="002A78EB" w:rsidRDefault="000201FC" w:rsidP="000201FC">
      <w:pPr>
        <w:pStyle w:val="a9"/>
        <w:numPr>
          <w:ilvl w:val="0"/>
          <w:numId w:val="6"/>
        </w:numPr>
        <w:ind w:left="426"/>
        <w:jc w:val="both"/>
        <w:rPr>
          <w:b w:val="0"/>
          <w:spacing w:val="-8"/>
          <w:szCs w:val="24"/>
        </w:rPr>
      </w:pPr>
      <w:r w:rsidRPr="002A78EB">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gramStart"/>
      <w:r w:rsidRPr="002A78EB">
        <w:rPr>
          <w:b w:val="0"/>
          <w:szCs w:val="24"/>
        </w:rPr>
        <w:t>содержанию.-</w:t>
      </w:r>
      <w:proofErr w:type="gramEnd"/>
      <w:r w:rsidRPr="002A78EB">
        <w:rPr>
          <w:b w:val="0"/>
          <w:szCs w:val="24"/>
        </w:rPr>
        <w:t xml:space="preserve"> Введ. 2015 – 01 – 01. – М.: Стандартинформ, </w:t>
      </w:r>
      <w:proofErr w:type="gramStart"/>
      <w:r w:rsidRPr="002A78EB">
        <w:rPr>
          <w:b w:val="0"/>
          <w:szCs w:val="24"/>
        </w:rPr>
        <w:t>2014.-</w:t>
      </w:r>
      <w:proofErr w:type="gramEnd"/>
      <w:r w:rsidRPr="002A78EB">
        <w:rPr>
          <w:b w:val="0"/>
          <w:szCs w:val="24"/>
        </w:rPr>
        <w:t xml:space="preserve"> </w:t>
      </w:r>
      <w:r w:rsidRPr="002A78EB">
        <w:rPr>
          <w:b w:val="0"/>
          <w:szCs w:val="24"/>
          <w:lang w:val="en-US"/>
        </w:rPr>
        <w:t>III</w:t>
      </w:r>
      <w:r w:rsidRPr="002A78EB">
        <w:rPr>
          <w:b w:val="0"/>
          <w:szCs w:val="24"/>
        </w:rPr>
        <w:t xml:space="preserve">, 16 с. </w:t>
      </w:r>
    </w:p>
    <w:p w:rsidR="000201FC" w:rsidRPr="002A78EB" w:rsidRDefault="000201FC" w:rsidP="000201FC">
      <w:pPr>
        <w:pStyle w:val="a9"/>
        <w:numPr>
          <w:ilvl w:val="0"/>
          <w:numId w:val="6"/>
        </w:numPr>
        <w:ind w:left="426"/>
        <w:jc w:val="both"/>
        <w:rPr>
          <w:b w:val="0"/>
          <w:szCs w:val="24"/>
        </w:rPr>
      </w:pPr>
      <w:r w:rsidRPr="002A78EB">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2A78EB">
        <w:rPr>
          <w:b w:val="0"/>
          <w:szCs w:val="24"/>
          <w:lang w:val="en-US"/>
        </w:rPr>
        <w:t>III</w:t>
      </w:r>
      <w:r w:rsidRPr="002A78EB">
        <w:rPr>
          <w:b w:val="0"/>
          <w:szCs w:val="24"/>
        </w:rPr>
        <w:t>, 10 с.</w:t>
      </w:r>
    </w:p>
    <w:p w:rsidR="000201FC" w:rsidRPr="002A78EB" w:rsidRDefault="000201FC" w:rsidP="000201FC">
      <w:pPr>
        <w:pStyle w:val="a3"/>
        <w:numPr>
          <w:ilvl w:val="0"/>
          <w:numId w:val="6"/>
        </w:numPr>
        <w:spacing w:after="0" w:line="240" w:lineRule="auto"/>
        <w:ind w:left="426"/>
        <w:jc w:val="both"/>
        <w:rPr>
          <w:rFonts w:ascii="Times New Roman" w:hAnsi="Times New Roman" w:cs="Times New Roman"/>
          <w:sz w:val="24"/>
          <w:szCs w:val="24"/>
          <w:u w:val="single"/>
        </w:rPr>
      </w:pPr>
      <w:r w:rsidRPr="002A78EB">
        <w:rPr>
          <w:rFonts w:ascii="Times New Roman"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2A78EB">
        <w:rPr>
          <w:rFonts w:ascii="Times New Roman" w:hAnsi="Times New Roman" w:cs="Times New Roman"/>
          <w:bCs/>
          <w:sz w:val="24"/>
          <w:szCs w:val="24"/>
        </w:rPr>
        <w:t>общ.ред</w:t>
      </w:r>
      <w:proofErr w:type="spellEnd"/>
      <w:r w:rsidRPr="002A78EB">
        <w:rPr>
          <w:rFonts w:ascii="Times New Roman" w:hAnsi="Times New Roman" w:cs="Times New Roman"/>
          <w:bCs/>
          <w:sz w:val="24"/>
          <w:szCs w:val="24"/>
        </w:rPr>
        <w:t xml:space="preserve">. М.П. Могильного, В.А.Тутельяна. - </w:t>
      </w:r>
      <w:r w:rsidRPr="002A78EB">
        <w:rPr>
          <w:rFonts w:ascii="Times New Roman" w:hAnsi="Times New Roman" w:cs="Times New Roman"/>
          <w:sz w:val="24"/>
          <w:szCs w:val="24"/>
        </w:rPr>
        <w:t xml:space="preserve">М.: </w:t>
      </w:r>
      <w:proofErr w:type="spellStart"/>
      <w:r w:rsidRPr="002A78EB">
        <w:rPr>
          <w:rFonts w:ascii="Times New Roman" w:hAnsi="Times New Roman" w:cs="Times New Roman"/>
          <w:sz w:val="24"/>
          <w:szCs w:val="24"/>
        </w:rPr>
        <w:t>ДеЛипринт</w:t>
      </w:r>
      <w:proofErr w:type="spellEnd"/>
      <w:r w:rsidRPr="002A78EB">
        <w:rPr>
          <w:rFonts w:ascii="Times New Roman" w:hAnsi="Times New Roman" w:cs="Times New Roman"/>
          <w:sz w:val="24"/>
          <w:szCs w:val="24"/>
        </w:rPr>
        <w:t xml:space="preserve">, </w:t>
      </w:r>
      <w:proofErr w:type="gramStart"/>
      <w:r w:rsidRPr="002A78EB">
        <w:rPr>
          <w:rFonts w:ascii="Times New Roman" w:hAnsi="Times New Roman" w:cs="Times New Roman"/>
          <w:sz w:val="24"/>
          <w:szCs w:val="24"/>
        </w:rPr>
        <w:t>2017.-</w:t>
      </w:r>
      <w:proofErr w:type="gramEnd"/>
      <w:r w:rsidRPr="002A78EB">
        <w:rPr>
          <w:rFonts w:ascii="Times New Roman" w:hAnsi="Times New Roman" w:cs="Times New Roman"/>
          <w:sz w:val="24"/>
          <w:szCs w:val="24"/>
        </w:rPr>
        <w:t xml:space="preserve"> 544с.</w:t>
      </w:r>
    </w:p>
    <w:p w:rsidR="000201FC" w:rsidRPr="002A78EB" w:rsidRDefault="000201FC" w:rsidP="000201FC">
      <w:pPr>
        <w:pStyle w:val="a3"/>
        <w:numPr>
          <w:ilvl w:val="0"/>
          <w:numId w:val="6"/>
        </w:numPr>
        <w:spacing w:after="0" w:line="240" w:lineRule="auto"/>
        <w:ind w:left="426"/>
        <w:jc w:val="both"/>
        <w:rPr>
          <w:rFonts w:ascii="Times New Roman" w:hAnsi="Times New Roman" w:cs="Times New Roman"/>
          <w:sz w:val="24"/>
          <w:szCs w:val="24"/>
        </w:rPr>
      </w:pPr>
      <w:r w:rsidRPr="002A78EB">
        <w:rPr>
          <w:rFonts w:ascii="Times New Roman" w:hAnsi="Times New Roman" w:cs="Times New Roman"/>
          <w:bCs/>
          <w:sz w:val="24"/>
          <w:szCs w:val="24"/>
        </w:rPr>
        <w:t xml:space="preserve">Сборник технических нормативов – Сборник рецептур на продукцию диетического питания для предприятий общественного питания/ под </w:t>
      </w:r>
      <w:proofErr w:type="spellStart"/>
      <w:r w:rsidRPr="002A78EB">
        <w:rPr>
          <w:rFonts w:ascii="Times New Roman" w:hAnsi="Times New Roman" w:cs="Times New Roman"/>
          <w:bCs/>
          <w:sz w:val="24"/>
          <w:szCs w:val="24"/>
        </w:rPr>
        <w:t>общ.ред</w:t>
      </w:r>
      <w:proofErr w:type="spellEnd"/>
      <w:r w:rsidRPr="002A78EB">
        <w:rPr>
          <w:rFonts w:ascii="Times New Roman" w:hAnsi="Times New Roman" w:cs="Times New Roman"/>
          <w:bCs/>
          <w:sz w:val="24"/>
          <w:szCs w:val="24"/>
        </w:rPr>
        <w:t xml:space="preserve">. М.П. Могильного, В.А.Тутельяна. - </w:t>
      </w:r>
      <w:r w:rsidRPr="002A78EB">
        <w:rPr>
          <w:rFonts w:ascii="Times New Roman" w:hAnsi="Times New Roman" w:cs="Times New Roman"/>
          <w:sz w:val="24"/>
          <w:szCs w:val="24"/>
        </w:rPr>
        <w:t xml:space="preserve">М.: ДеЛи плюс, </w:t>
      </w:r>
      <w:proofErr w:type="gramStart"/>
      <w:r w:rsidRPr="002A78EB">
        <w:rPr>
          <w:rFonts w:ascii="Times New Roman" w:hAnsi="Times New Roman" w:cs="Times New Roman"/>
          <w:sz w:val="24"/>
          <w:szCs w:val="24"/>
        </w:rPr>
        <w:t>2013.-</w:t>
      </w:r>
      <w:proofErr w:type="gramEnd"/>
      <w:r w:rsidRPr="002A78EB">
        <w:rPr>
          <w:rFonts w:ascii="Times New Roman" w:hAnsi="Times New Roman" w:cs="Times New Roman"/>
          <w:sz w:val="24"/>
          <w:szCs w:val="24"/>
        </w:rPr>
        <w:t xml:space="preserve"> 808с.</w:t>
      </w:r>
    </w:p>
    <w:p w:rsidR="000201FC" w:rsidRPr="002A78EB" w:rsidRDefault="000201FC" w:rsidP="000201FC">
      <w:pPr>
        <w:pStyle w:val="a3"/>
        <w:numPr>
          <w:ilvl w:val="0"/>
          <w:numId w:val="6"/>
        </w:numPr>
        <w:spacing w:after="0" w:line="240" w:lineRule="auto"/>
        <w:ind w:left="426"/>
        <w:contextualSpacing w:val="0"/>
        <w:jc w:val="both"/>
        <w:rPr>
          <w:rFonts w:ascii="Times New Roman" w:hAnsi="Times New Roman" w:cs="Times New Roman"/>
          <w:sz w:val="24"/>
          <w:szCs w:val="24"/>
        </w:rPr>
      </w:pPr>
      <w:r w:rsidRPr="002A78EB">
        <w:rPr>
          <w:rFonts w:ascii="Times New Roman" w:hAnsi="Times New Roman" w:cs="Times New Roman"/>
          <w:sz w:val="24"/>
          <w:szCs w:val="24"/>
        </w:rPr>
        <w:t xml:space="preserve">Анфимова Н.А. Кулинария: учебник для студ. учреждений </w:t>
      </w:r>
      <w:proofErr w:type="spellStart"/>
      <w:r w:rsidRPr="002A78EB">
        <w:rPr>
          <w:rFonts w:ascii="Times New Roman" w:hAnsi="Times New Roman" w:cs="Times New Roman"/>
          <w:sz w:val="24"/>
          <w:szCs w:val="24"/>
        </w:rPr>
        <w:t>сред.проф.образования</w:t>
      </w:r>
      <w:proofErr w:type="spellEnd"/>
      <w:r w:rsidRPr="002A78EB">
        <w:rPr>
          <w:rFonts w:ascii="Times New Roman" w:hAnsi="Times New Roman" w:cs="Times New Roman"/>
          <w:sz w:val="24"/>
          <w:szCs w:val="24"/>
        </w:rPr>
        <w:t xml:space="preserve"> / Н.А. Анфимова. – 11-е изд., стер. – </w:t>
      </w:r>
      <w:proofErr w:type="gramStart"/>
      <w:r w:rsidRPr="002A78EB">
        <w:rPr>
          <w:rFonts w:ascii="Times New Roman" w:hAnsi="Times New Roman" w:cs="Times New Roman"/>
          <w:sz w:val="24"/>
          <w:szCs w:val="24"/>
        </w:rPr>
        <w:t>М. :</w:t>
      </w:r>
      <w:proofErr w:type="gramEnd"/>
      <w:r w:rsidRPr="002A78EB">
        <w:rPr>
          <w:rFonts w:ascii="Times New Roman" w:hAnsi="Times New Roman" w:cs="Times New Roman"/>
          <w:sz w:val="24"/>
          <w:szCs w:val="24"/>
        </w:rPr>
        <w:t xml:space="preserve"> Издательский центр «Академия», 2016. – 400 с..</w:t>
      </w:r>
    </w:p>
    <w:p w:rsidR="000201FC" w:rsidRPr="002A78EB" w:rsidRDefault="000201FC" w:rsidP="000201FC">
      <w:pPr>
        <w:pStyle w:val="a3"/>
        <w:numPr>
          <w:ilvl w:val="0"/>
          <w:numId w:val="6"/>
        </w:numPr>
        <w:spacing w:after="0" w:line="240" w:lineRule="auto"/>
        <w:ind w:left="426"/>
        <w:jc w:val="both"/>
        <w:rPr>
          <w:rFonts w:ascii="Times New Roman" w:hAnsi="Times New Roman" w:cs="Times New Roman"/>
          <w:sz w:val="24"/>
          <w:szCs w:val="24"/>
        </w:rPr>
      </w:pPr>
      <w:proofErr w:type="spellStart"/>
      <w:r w:rsidRPr="002A78EB">
        <w:rPr>
          <w:rFonts w:ascii="Times New Roman" w:hAnsi="Times New Roman" w:cs="Times New Roman"/>
          <w:sz w:val="24"/>
          <w:szCs w:val="24"/>
        </w:rPr>
        <w:t>Золин</w:t>
      </w:r>
      <w:proofErr w:type="spellEnd"/>
      <w:r w:rsidRPr="002A78EB">
        <w:rPr>
          <w:rFonts w:ascii="Times New Roman" w:hAnsi="Times New Roman" w:cs="Times New Roman"/>
          <w:sz w:val="24"/>
          <w:szCs w:val="24"/>
        </w:rPr>
        <w:t xml:space="preserve"> В.П. Технологическое оборудование предприятий общественного питания: </w:t>
      </w:r>
      <w:proofErr w:type="spellStart"/>
      <w:r w:rsidRPr="002A78EB">
        <w:rPr>
          <w:rFonts w:ascii="Times New Roman" w:hAnsi="Times New Roman" w:cs="Times New Roman"/>
          <w:sz w:val="24"/>
          <w:szCs w:val="24"/>
        </w:rPr>
        <w:t>учеб.для</w:t>
      </w:r>
      <w:proofErr w:type="spellEnd"/>
      <w:r w:rsidRPr="002A78EB">
        <w:rPr>
          <w:rFonts w:ascii="Times New Roman" w:hAnsi="Times New Roman" w:cs="Times New Roman"/>
          <w:sz w:val="24"/>
          <w:szCs w:val="24"/>
        </w:rPr>
        <w:t xml:space="preserve"> учащихся учреждений </w:t>
      </w:r>
      <w:proofErr w:type="spellStart"/>
      <w:r w:rsidRPr="002A78EB">
        <w:rPr>
          <w:rFonts w:ascii="Times New Roman" w:hAnsi="Times New Roman" w:cs="Times New Roman"/>
          <w:sz w:val="24"/>
          <w:szCs w:val="24"/>
        </w:rPr>
        <w:t>сред.проф.образования</w:t>
      </w:r>
      <w:proofErr w:type="spellEnd"/>
      <w:r w:rsidRPr="002A78EB">
        <w:rPr>
          <w:rFonts w:ascii="Times New Roman" w:hAnsi="Times New Roman" w:cs="Times New Roman"/>
          <w:sz w:val="24"/>
          <w:szCs w:val="24"/>
        </w:rPr>
        <w:t xml:space="preserve"> / </w:t>
      </w:r>
      <w:proofErr w:type="spellStart"/>
      <w:r w:rsidRPr="002A78EB">
        <w:rPr>
          <w:rFonts w:ascii="Times New Roman" w:hAnsi="Times New Roman" w:cs="Times New Roman"/>
          <w:sz w:val="24"/>
          <w:szCs w:val="24"/>
        </w:rPr>
        <w:t>В.П.Золин</w:t>
      </w:r>
      <w:proofErr w:type="spellEnd"/>
      <w:r w:rsidRPr="002A78EB">
        <w:rPr>
          <w:rFonts w:ascii="Times New Roman" w:hAnsi="Times New Roman" w:cs="Times New Roman"/>
          <w:sz w:val="24"/>
          <w:szCs w:val="24"/>
        </w:rPr>
        <w:t>. – 13-е изд. – М.: Издательский центр «Академия», 2016. – 320 с.</w:t>
      </w:r>
    </w:p>
    <w:p w:rsidR="000201FC" w:rsidRPr="002A78EB" w:rsidRDefault="000201FC" w:rsidP="000201FC">
      <w:pPr>
        <w:pStyle w:val="a3"/>
        <w:numPr>
          <w:ilvl w:val="0"/>
          <w:numId w:val="6"/>
        </w:numPr>
        <w:spacing w:after="0" w:line="240" w:lineRule="auto"/>
        <w:ind w:left="426"/>
        <w:contextualSpacing w:val="0"/>
        <w:jc w:val="both"/>
        <w:rPr>
          <w:rFonts w:ascii="Times New Roman" w:hAnsi="Times New Roman" w:cs="Times New Roman"/>
          <w:sz w:val="24"/>
          <w:szCs w:val="24"/>
        </w:rPr>
      </w:pPr>
      <w:proofErr w:type="spellStart"/>
      <w:r w:rsidRPr="002A78EB">
        <w:rPr>
          <w:rFonts w:ascii="Times New Roman" w:hAnsi="Times New Roman" w:cs="Times New Roman"/>
          <w:sz w:val="24"/>
          <w:szCs w:val="24"/>
        </w:rPr>
        <w:t>Лутошкина</w:t>
      </w:r>
      <w:proofErr w:type="spellEnd"/>
      <w:r w:rsidRPr="002A78EB">
        <w:rPr>
          <w:rFonts w:ascii="Times New Roman" w:hAnsi="Times New Roman" w:cs="Times New Roman"/>
          <w:sz w:val="24"/>
          <w:szCs w:val="24"/>
        </w:rPr>
        <w:t xml:space="preserve"> Г.Г. Техническое оснащение и организация рабочего места: </w:t>
      </w:r>
      <w:proofErr w:type="spellStart"/>
      <w:r w:rsidRPr="002A78EB">
        <w:rPr>
          <w:rFonts w:ascii="Times New Roman" w:hAnsi="Times New Roman" w:cs="Times New Roman"/>
          <w:sz w:val="24"/>
          <w:szCs w:val="24"/>
        </w:rPr>
        <w:t>учеб.для</w:t>
      </w:r>
      <w:proofErr w:type="spellEnd"/>
      <w:r w:rsidRPr="002A78EB">
        <w:rPr>
          <w:rFonts w:ascii="Times New Roman" w:hAnsi="Times New Roman" w:cs="Times New Roman"/>
          <w:sz w:val="24"/>
          <w:szCs w:val="24"/>
        </w:rPr>
        <w:t xml:space="preserve"> учащихся учреждений </w:t>
      </w:r>
      <w:proofErr w:type="spellStart"/>
      <w:r w:rsidRPr="002A78EB">
        <w:rPr>
          <w:rFonts w:ascii="Times New Roman" w:hAnsi="Times New Roman" w:cs="Times New Roman"/>
          <w:sz w:val="24"/>
          <w:szCs w:val="24"/>
        </w:rPr>
        <w:t>сред.проф.образования</w:t>
      </w:r>
      <w:proofErr w:type="spellEnd"/>
      <w:r w:rsidRPr="002A78EB">
        <w:rPr>
          <w:rFonts w:ascii="Times New Roman" w:hAnsi="Times New Roman" w:cs="Times New Roman"/>
          <w:sz w:val="24"/>
          <w:szCs w:val="24"/>
        </w:rPr>
        <w:t xml:space="preserve"> / Г.Г. </w:t>
      </w:r>
      <w:proofErr w:type="spellStart"/>
      <w:r w:rsidRPr="002A78EB">
        <w:rPr>
          <w:rFonts w:ascii="Times New Roman" w:hAnsi="Times New Roman" w:cs="Times New Roman"/>
          <w:sz w:val="24"/>
          <w:szCs w:val="24"/>
        </w:rPr>
        <w:t>Лутошкина</w:t>
      </w:r>
      <w:proofErr w:type="spellEnd"/>
      <w:r w:rsidRPr="002A78EB">
        <w:rPr>
          <w:rFonts w:ascii="Times New Roman" w:hAnsi="Times New Roman" w:cs="Times New Roman"/>
          <w:sz w:val="24"/>
          <w:szCs w:val="24"/>
        </w:rPr>
        <w:t xml:space="preserve">, Ж.С. Анохина. – 1-е изд. – </w:t>
      </w:r>
      <w:proofErr w:type="gramStart"/>
      <w:r w:rsidRPr="002A78EB">
        <w:rPr>
          <w:rFonts w:ascii="Times New Roman" w:hAnsi="Times New Roman" w:cs="Times New Roman"/>
          <w:sz w:val="24"/>
          <w:szCs w:val="24"/>
        </w:rPr>
        <w:t>М. :</w:t>
      </w:r>
      <w:proofErr w:type="gramEnd"/>
      <w:r w:rsidRPr="002A78EB">
        <w:rPr>
          <w:rFonts w:ascii="Times New Roman" w:hAnsi="Times New Roman" w:cs="Times New Roman"/>
          <w:sz w:val="24"/>
          <w:szCs w:val="24"/>
        </w:rPr>
        <w:t xml:space="preserve"> Издательский центр «Академия», 2016. – 240 с.</w:t>
      </w:r>
    </w:p>
    <w:p w:rsidR="000201FC" w:rsidRPr="002A78EB" w:rsidRDefault="000201FC" w:rsidP="000201FC">
      <w:pPr>
        <w:shd w:val="clear" w:color="auto" w:fill="FFFFFF"/>
        <w:spacing w:after="0" w:line="240" w:lineRule="auto"/>
        <w:ind w:left="566"/>
        <w:rPr>
          <w:rFonts w:ascii="Times New Roman" w:hAnsi="Times New Roman"/>
          <w:b/>
          <w:sz w:val="24"/>
          <w:szCs w:val="24"/>
        </w:rPr>
      </w:pPr>
      <w:r w:rsidRPr="002A78EB">
        <w:rPr>
          <w:rFonts w:ascii="Times New Roman" w:hAnsi="Times New Roman"/>
          <w:b/>
          <w:sz w:val="24"/>
          <w:szCs w:val="24"/>
        </w:rPr>
        <w:t>Дополнительные источники:</w:t>
      </w:r>
    </w:p>
    <w:p w:rsidR="000201FC" w:rsidRPr="002A78EB" w:rsidRDefault="000201FC" w:rsidP="000201FC">
      <w:pPr>
        <w:pStyle w:val="cv"/>
        <w:numPr>
          <w:ilvl w:val="0"/>
          <w:numId w:val="7"/>
        </w:numPr>
        <w:spacing w:before="0" w:beforeAutospacing="0" w:after="0" w:afterAutospacing="0"/>
        <w:ind w:left="426"/>
        <w:jc w:val="both"/>
      </w:pPr>
      <w:r w:rsidRPr="002A78EB">
        <w:t xml:space="preserve">Российская Федерация. Законы.  О качестве и безопасности пищевых продуктов [Электронный ресурс]: </w:t>
      </w:r>
      <w:proofErr w:type="spellStart"/>
      <w:r w:rsidRPr="002A78EB">
        <w:t>федер</w:t>
      </w:r>
      <w:proofErr w:type="spellEnd"/>
      <w:r w:rsidRPr="002A78EB">
        <w:t xml:space="preserve">. закон: [принят Гос. </w:t>
      </w:r>
      <w:proofErr w:type="gramStart"/>
      <w:r w:rsidRPr="002A78EB">
        <w:t>Думой  1</w:t>
      </w:r>
      <w:proofErr w:type="gramEnd"/>
      <w:r w:rsidRPr="002A78EB">
        <w:t xml:space="preserve"> дек.1999 г.: </w:t>
      </w:r>
      <w:proofErr w:type="spellStart"/>
      <w:r w:rsidRPr="002A78EB">
        <w:t>одобр</w:t>
      </w:r>
      <w:proofErr w:type="spellEnd"/>
      <w:r w:rsidRPr="002A78EB">
        <w:t>. Советом Федерации 23 дек. 1999 г.: в ред. на 13.07.2015г. № 213-ФЗ].</w:t>
      </w:r>
    </w:p>
    <w:p w:rsidR="000201FC" w:rsidRPr="002A78EB" w:rsidRDefault="000201FC" w:rsidP="000201FC">
      <w:pPr>
        <w:pStyle w:val="cv"/>
        <w:numPr>
          <w:ilvl w:val="0"/>
          <w:numId w:val="7"/>
        </w:numPr>
        <w:spacing w:before="0" w:beforeAutospacing="0" w:after="0" w:afterAutospacing="0"/>
        <w:ind w:left="426"/>
        <w:jc w:val="both"/>
      </w:pPr>
      <w:r w:rsidRPr="002A78EB">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0201FC" w:rsidRPr="002A78EB" w:rsidRDefault="000201FC" w:rsidP="000201FC">
      <w:pPr>
        <w:pStyle w:val="cv"/>
        <w:numPr>
          <w:ilvl w:val="0"/>
          <w:numId w:val="7"/>
        </w:numPr>
        <w:spacing w:before="0" w:beforeAutospacing="0" w:after="0" w:afterAutospacing="0"/>
        <w:ind w:left="426"/>
        <w:jc w:val="both"/>
      </w:pPr>
      <w:r w:rsidRPr="002A78EB">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0201FC" w:rsidRPr="002A78EB" w:rsidRDefault="000201FC" w:rsidP="000201FC">
      <w:pPr>
        <w:pStyle w:val="cv"/>
        <w:numPr>
          <w:ilvl w:val="0"/>
          <w:numId w:val="7"/>
        </w:numPr>
        <w:spacing w:before="0" w:beforeAutospacing="0" w:after="0" w:afterAutospacing="0"/>
        <w:ind w:left="426"/>
        <w:jc w:val="both"/>
      </w:pPr>
      <w:r w:rsidRPr="002A78EB">
        <w:lastRenderedPageBreak/>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6" w:history="1">
        <w:r w:rsidRPr="002A78EB">
          <w:rPr>
            <w:rStyle w:val="a8"/>
          </w:rPr>
          <w:t>http://www.fabrikabiz.ru/1002/4/0.php-show_art=2758</w:t>
        </w:r>
      </w:hyperlink>
      <w:r w:rsidRPr="002A78EB">
        <w:t>.</w:t>
      </w:r>
    </w:p>
    <w:p w:rsidR="000201FC" w:rsidRPr="002A78EB" w:rsidRDefault="000201FC" w:rsidP="000201FC">
      <w:pPr>
        <w:pStyle w:val="cv"/>
        <w:numPr>
          <w:ilvl w:val="0"/>
          <w:numId w:val="7"/>
        </w:numPr>
        <w:spacing w:before="0" w:beforeAutospacing="0" w:after="0" w:afterAutospacing="0"/>
        <w:ind w:left="426"/>
        <w:jc w:val="both"/>
      </w:pPr>
      <w:r w:rsidRPr="002A78EB">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0201FC" w:rsidRPr="002A78EB" w:rsidRDefault="000201FC" w:rsidP="000201FC">
      <w:pPr>
        <w:pStyle w:val="cv"/>
        <w:numPr>
          <w:ilvl w:val="0"/>
          <w:numId w:val="7"/>
        </w:numPr>
        <w:spacing w:before="0" w:beforeAutospacing="0" w:after="0" w:afterAutospacing="0"/>
        <w:ind w:left="426"/>
        <w:jc w:val="both"/>
      </w:pPr>
      <w:r w:rsidRPr="002A78EB">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7" w:history="1">
        <w:r w:rsidRPr="002A78EB">
          <w:rPr>
            <w:rStyle w:val="a8"/>
          </w:rPr>
          <w:t>http://pravo.gov.ru/proxy/ips/?docbody=&amp;nd=102063865&amp;rdk=&amp;backlink=1</w:t>
        </w:r>
      </w:hyperlink>
    </w:p>
    <w:p w:rsidR="000201FC" w:rsidRPr="002A78EB" w:rsidRDefault="000201FC" w:rsidP="000201FC">
      <w:pPr>
        <w:pStyle w:val="cv"/>
        <w:numPr>
          <w:ilvl w:val="0"/>
          <w:numId w:val="7"/>
        </w:numPr>
        <w:spacing w:before="0" w:beforeAutospacing="0" w:after="240" w:afterAutospacing="0"/>
        <w:ind w:left="426"/>
        <w:jc w:val="both"/>
      </w:pPr>
      <w:r w:rsidRPr="002A78EB">
        <w:rPr>
          <w:bCs/>
          <w:lang w:val="en-US"/>
        </w:rPr>
        <w:t>CHEFART</w:t>
      </w:r>
      <w:r w:rsidRPr="002A78EB">
        <w:rPr>
          <w:bCs/>
        </w:rPr>
        <w:t>. Коллекция лучших рецептов</w:t>
      </w:r>
      <w:proofErr w:type="gramStart"/>
      <w:r w:rsidRPr="002A78EB">
        <w:rPr>
          <w:bCs/>
        </w:rPr>
        <w:t>/[</w:t>
      </w:r>
      <w:proofErr w:type="gramEnd"/>
      <w:r w:rsidRPr="002A78EB">
        <w:rPr>
          <w:bCs/>
        </w:rPr>
        <w:t>сост. Федотова Илона Юрьевна]. – М.: ООО «Издательский дом «Ресторанные ведомости», 2016 - 320 с.: ил.</w:t>
      </w:r>
    </w:p>
    <w:p w:rsidR="000201FC" w:rsidRPr="002A78EB" w:rsidRDefault="000201FC" w:rsidP="000201FC">
      <w:pPr>
        <w:pStyle w:val="cv"/>
        <w:spacing w:before="0" w:beforeAutospacing="0" w:after="240" w:afterAutospacing="0"/>
        <w:ind w:left="426"/>
        <w:rPr>
          <w:b/>
        </w:rPr>
      </w:pPr>
      <w:r w:rsidRPr="002A78EB">
        <w:rPr>
          <w:b/>
        </w:rPr>
        <w:t xml:space="preserve">Литература актуализирована Протокол № 1 от </w:t>
      </w:r>
      <w:r w:rsidR="00864663">
        <w:rPr>
          <w:b/>
        </w:rPr>
        <w:t>30</w:t>
      </w:r>
      <w:r w:rsidRPr="002A78EB">
        <w:rPr>
          <w:b/>
        </w:rPr>
        <w:t>.08.202</w:t>
      </w:r>
      <w:r w:rsidR="006E18E1">
        <w:rPr>
          <w:b/>
        </w:rPr>
        <w:t>3</w:t>
      </w:r>
      <w:r w:rsidRPr="002A78EB">
        <w:rPr>
          <w:b/>
        </w:rPr>
        <w:t xml:space="preserve"> г.</w:t>
      </w: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rPr>
          <w:b/>
        </w:rPr>
      </w:pPr>
    </w:p>
    <w:p w:rsidR="000201FC" w:rsidRDefault="000201FC" w:rsidP="000201FC">
      <w:pPr>
        <w:pStyle w:val="cv"/>
        <w:spacing w:before="0" w:beforeAutospacing="0" w:after="240" w:afterAutospacing="0"/>
        <w:ind w:left="426"/>
        <w:rPr>
          <w:b/>
        </w:rPr>
      </w:pPr>
    </w:p>
    <w:p w:rsidR="002A78EB" w:rsidRDefault="002A78EB" w:rsidP="000201FC">
      <w:pPr>
        <w:pStyle w:val="cv"/>
        <w:spacing w:before="0" w:beforeAutospacing="0" w:after="240" w:afterAutospacing="0"/>
        <w:ind w:left="426"/>
        <w:rPr>
          <w:b/>
        </w:rPr>
      </w:pPr>
    </w:p>
    <w:p w:rsidR="002A78EB" w:rsidRDefault="002A78EB" w:rsidP="000201FC">
      <w:pPr>
        <w:pStyle w:val="cv"/>
        <w:spacing w:before="0" w:beforeAutospacing="0" w:after="240" w:afterAutospacing="0"/>
        <w:ind w:left="426"/>
        <w:rPr>
          <w:b/>
        </w:rPr>
      </w:pPr>
    </w:p>
    <w:p w:rsidR="002A78EB" w:rsidRDefault="002A78EB" w:rsidP="000201FC">
      <w:pPr>
        <w:pStyle w:val="cv"/>
        <w:spacing w:before="0" w:beforeAutospacing="0" w:after="240" w:afterAutospacing="0"/>
        <w:ind w:left="426"/>
        <w:rPr>
          <w:b/>
        </w:rPr>
      </w:pPr>
    </w:p>
    <w:p w:rsidR="002A78EB" w:rsidRDefault="002A78EB" w:rsidP="000201FC">
      <w:pPr>
        <w:pStyle w:val="cv"/>
        <w:spacing w:before="0" w:beforeAutospacing="0" w:after="240" w:afterAutospacing="0"/>
        <w:ind w:left="426"/>
        <w:rPr>
          <w:b/>
        </w:rPr>
      </w:pPr>
    </w:p>
    <w:p w:rsidR="002A78EB" w:rsidRPr="00371D11" w:rsidRDefault="002A78EB" w:rsidP="000201FC">
      <w:pPr>
        <w:pStyle w:val="cv"/>
        <w:spacing w:before="0" w:beforeAutospacing="0" w:after="240" w:afterAutospacing="0"/>
        <w:ind w:left="426"/>
        <w:rPr>
          <w:b/>
        </w:rPr>
      </w:pPr>
    </w:p>
    <w:p w:rsidR="000201FC" w:rsidRPr="00371D11" w:rsidRDefault="000201FC" w:rsidP="000201FC">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F05E17">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0201FC" w:rsidRPr="00371D11" w:rsidRDefault="000201FC" w:rsidP="000201FC">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Результаты прохождения практики представляются </w:t>
      </w:r>
      <w:proofErr w:type="gramStart"/>
      <w:r w:rsidRPr="00371D11">
        <w:rPr>
          <w:rFonts w:ascii="Times New Roman" w:hAnsi="Times New Roman"/>
          <w:sz w:val="24"/>
          <w:szCs w:val="24"/>
        </w:rPr>
        <w:t>обучающимися  в</w:t>
      </w:r>
      <w:proofErr w:type="gramEnd"/>
      <w:r w:rsidRPr="00371D11">
        <w:rPr>
          <w:rFonts w:ascii="Times New Roman" w:hAnsi="Times New Roman"/>
          <w:sz w:val="24"/>
          <w:szCs w:val="24"/>
        </w:rPr>
        <w:t xml:space="preserve"> колледж и учитываются при прохождении государственной итоговой аттестации.</w:t>
      </w:r>
    </w:p>
    <w:p w:rsidR="000201FC" w:rsidRDefault="000201FC" w:rsidP="000201FC">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8"/>
        <w:gridCol w:w="2198"/>
        <w:gridCol w:w="3681"/>
        <w:gridCol w:w="1988"/>
      </w:tblGrid>
      <w:tr w:rsidR="000201FC" w:rsidRPr="0013620F" w:rsidTr="00B62D1F">
        <w:trPr>
          <w:trHeight w:val="1401"/>
        </w:trPr>
        <w:tc>
          <w:tcPr>
            <w:tcW w:w="2198" w:type="dxa"/>
            <w:vAlign w:val="center"/>
          </w:tcPr>
          <w:p w:rsidR="000201FC" w:rsidRPr="002A78EB" w:rsidRDefault="000201FC" w:rsidP="000201FC">
            <w:pPr>
              <w:suppressAutoHyphens/>
              <w:spacing w:after="0" w:line="240" w:lineRule="auto"/>
              <w:ind w:firstLine="34"/>
              <w:jc w:val="center"/>
              <w:rPr>
                <w:rFonts w:ascii="Times New Roman" w:hAnsi="Times New Roman"/>
                <w:b/>
              </w:rPr>
            </w:pPr>
            <w:r w:rsidRPr="002A78EB">
              <w:rPr>
                <w:rFonts w:ascii="Times New Roman" w:hAnsi="Times New Roman"/>
                <w:b/>
              </w:rPr>
              <w:t>Код и наименование профессиональных и общих компетенций, формируемых в рамках модуля</w:t>
            </w:r>
          </w:p>
        </w:tc>
        <w:tc>
          <w:tcPr>
            <w:tcW w:w="2198" w:type="dxa"/>
            <w:vAlign w:val="center"/>
          </w:tcPr>
          <w:p w:rsidR="000201FC" w:rsidRPr="002A78EB" w:rsidRDefault="000201FC" w:rsidP="000201FC">
            <w:pPr>
              <w:autoSpaceDE w:val="0"/>
              <w:autoSpaceDN w:val="0"/>
              <w:adjustRightInd w:val="0"/>
              <w:spacing w:after="0" w:line="240" w:lineRule="auto"/>
              <w:jc w:val="center"/>
              <w:rPr>
                <w:rFonts w:ascii="Times New Roman" w:hAnsi="Times New Roman"/>
                <w:b/>
              </w:rPr>
            </w:pPr>
            <w:r w:rsidRPr="002A78EB">
              <w:rPr>
                <w:rFonts w:ascii="Times New Roman" w:hAnsi="Times New Roman"/>
                <w:b/>
              </w:rPr>
              <w:t>Результаты (освоенные</w:t>
            </w:r>
          </w:p>
          <w:p w:rsidR="000201FC" w:rsidRPr="002A78EB" w:rsidRDefault="000201FC" w:rsidP="000201FC">
            <w:pPr>
              <w:autoSpaceDE w:val="0"/>
              <w:autoSpaceDN w:val="0"/>
              <w:adjustRightInd w:val="0"/>
              <w:spacing w:after="0" w:line="240" w:lineRule="auto"/>
              <w:jc w:val="center"/>
              <w:rPr>
                <w:rFonts w:ascii="Times New Roman" w:hAnsi="Times New Roman"/>
                <w:b/>
              </w:rPr>
            </w:pPr>
            <w:r w:rsidRPr="002A78EB">
              <w:rPr>
                <w:rFonts w:ascii="Times New Roman" w:hAnsi="Times New Roman"/>
                <w:b/>
              </w:rPr>
              <w:t>профессиональные</w:t>
            </w:r>
          </w:p>
          <w:p w:rsidR="000201FC" w:rsidRPr="002A78EB" w:rsidRDefault="000201FC" w:rsidP="000201FC">
            <w:pPr>
              <w:autoSpaceDE w:val="0"/>
              <w:autoSpaceDN w:val="0"/>
              <w:adjustRightInd w:val="0"/>
              <w:spacing w:after="0" w:line="240" w:lineRule="auto"/>
              <w:jc w:val="center"/>
              <w:rPr>
                <w:rFonts w:ascii="Times New Roman" w:hAnsi="Times New Roman"/>
                <w:b/>
              </w:rPr>
            </w:pPr>
            <w:r w:rsidRPr="002A78EB">
              <w:rPr>
                <w:rFonts w:ascii="Times New Roman" w:hAnsi="Times New Roman"/>
                <w:b/>
              </w:rPr>
              <w:t>компетенции)</w:t>
            </w:r>
          </w:p>
        </w:tc>
        <w:tc>
          <w:tcPr>
            <w:tcW w:w="3681" w:type="dxa"/>
            <w:vAlign w:val="center"/>
          </w:tcPr>
          <w:p w:rsidR="000201FC" w:rsidRPr="002A78EB" w:rsidRDefault="000201FC" w:rsidP="000201FC">
            <w:pPr>
              <w:autoSpaceDE w:val="0"/>
              <w:autoSpaceDN w:val="0"/>
              <w:adjustRightInd w:val="0"/>
              <w:spacing w:after="0" w:line="240" w:lineRule="auto"/>
              <w:jc w:val="center"/>
              <w:rPr>
                <w:rFonts w:ascii="Times New Roman" w:hAnsi="Times New Roman"/>
                <w:b/>
              </w:rPr>
            </w:pPr>
            <w:r w:rsidRPr="002A78EB">
              <w:rPr>
                <w:rFonts w:ascii="Times New Roman" w:hAnsi="Times New Roman"/>
                <w:b/>
              </w:rPr>
              <w:t>Основные показатели оценки</w:t>
            </w:r>
          </w:p>
          <w:p w:rsidR="000201FC" w:rsidRPr="002A78EB" w:rsidRDefault="000201FC" w:rsidP="000201FC">
            <w:pPr>
              <w:tabs>
                <w:tab w:val="left" w:pos="317"/>
              </w:tabs>
              <w:suppressAutoHyphens/>
              <w:spacing w:after="0" w:line="240" w:lineRule="auto"/>
              <w:ind w:left="34"/>
              <w:jc w:val="center"/>
              <w:rPr>
                <w:rFonts w:ascii="Times New Roman" w:hAnsi="Times New Roman"/>
                <w:b/>
              </w:rPr>
            </w:pPr>
            <w:r w:rsidRPr="002A78EB">
              <w:rPr>
                <w:rFonts w:ascii="Times New Roman" w:hAnsi="Times New Roman"/>
                <w:b/>
              </w:rPr>
              <w:t>результата</w:t>
            </w:r>
          </w:p>
        </w:tc>
        <w:tc>
          <w:tcPr>
            <w:tcW w:w="1988" w:type="dxa"/>
            <w:vAlign w:val="center"/>
          </w:tcPr>
          <w:p w:rsidR="000201FC" w:rsidRPr="002A78EB" w:rsidRDefault="000201FC" w:rsidP="000201FC">
            <w:pPr>
              <w:autoSpaceDE w:val="0"/>
              <w:autoSpaceDN w:val="0"/>
              <w:adjustRightInd w:val="0"/>
              <w:spacing w:after="0" w:line="240" w:lineRule="auto"/>
              <w:jc w:val="center"/>
              <w:rPr>
                <w:rFonts w:ascii="Times New Roman" w:hAnsi="Times New Roman"/>
                <w:b/>
                <w:szCs w:val="24"/>
              </w:rPr>
            </w:pPr>
            <w:r w:rsidRPr="002A78EB">
              <w:rPr>
                <w:rFonts w:ascii="Times New Roman" w:hAnsi="Times New Roman"/>
                <w:b/>
                <w:szCs w:val="24"/>
              </w:rPr>
              <w:t>Формы и методы</w:t>
            </w:r>
          </w:p>
          <w:p w:rsidR="000201FC" w:rsidRPr="00176084" w:rsidRDefault="000201FC" w:rsidP="000201FC">
            <w:pPr>
              <w:suppressAutoHyphens/>
              <w:spacing w:after="0" w:line="240" w:lineRule="auto"/>
              <w:jc w:val="center"/>
              <w:rPr>
                <w:rFonts w:ascii="Times New Roman" w:hAnsi="Times New Roman"/>
                <w:b/>
                <w:sz w:val="24"/>
                <w:szCs w:val="24"/>
              </w:rPr>
            </w:pPr>
            <w:r w:rsidRPr="002A78EB">
              <w:rPr>
                <w:rFonts w:ascii="Times New Roman" w:hAnsi="Times New Roman"/>
                <w:b/>
                <w:szCs w:val="24"/>
              </w:rPr>
              <w:t>контроля и оценки</w:t>
            </w:r>
          </w:p>
        </w:tc>
      </w:tr>
      <w:tr w:rsidR="000201FC" w:rsidRPr="0013620F" w:rsidTr="00B62D1F">
        <w:trPr>
          <w:trHeight w:val="20"/>
        </w:trPr>
        <w:tc>
          <w:tcPr>
            <w:tcW w:w="2198" w:type="dxa"/>
            <w:vMerge w:val="restart"/>
          </w:tcPr>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2.1.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2.2.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2.3.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2.4.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2.5.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2.6. </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 xml:space="preserve">ПК 2.7. </w:t>
            </w:r>
          </w:p>
          <w:p w:rsidR="000201FC" w:rsidRPr="002A78EB" w:rsidRDefault="000201FC" w:rsidP="00C033C2">
            <w:pPr>
              <w:spacing w:after="0" w:line="240" w:lineRule="auto"/>
              <w:rPr>
                <w:rFonts w:ascii="Times New Roman" w:hAnsi="Times New Roman"/>
                <w:b/>
              </w:rPr>
            </w:pPr>
            <w:r w:rsidRPr="002A78EB">
              <w:rPr>
                <w:rFonts w:ascii="Times New Roman" w:hAnsi="Times New Roman"/>
                <w:b/>
              </w:rPr>
              <w:t>ПК 2.8.</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ОК 01-07</w:t>
            </w:r>
          </w:p>
          <w:p w:rsidR="000201FC" w:rsidRPr="002A78EB" w:rsidRDefault="000201FC" w:rsidP="00C033C2">
            <w:pPr>
              <w:spacing w:after="0" w:line="240" w:lineRule="auto"/>
              <w:jc w:val="both"/>
              <w:rPr>
                <w:rFonts w:ascii="Times New Roman" w:hAnsi="Times New Roman"/>
                <w:b/>
              </w:rPr>
            </w:pPr>
            <w:r w:rsidRPr="002A78EB">
              <w:rPr>
                <w:rFonts w:ascii="Times New Roman" w:hAnsi="Times New Roman"/>
                <w:b/>
              </w:rPr>
              <w:t>ОК 09-10</w:t>
            </w:r>
          </w:p>
          <w:p w:rsidR="000201FC" w:rsidRPr="002A78EB" w:rsidRDefault="00657CAE" w:rsidP="00C033C2">
            <w:pPr>
              <w:spacing w:after="0" w:line="240" w:lineRule="auto"/>
              <w:rPr>
                <w:rFonts w:ascii="Times New Roman" w:hAnsi="Times New Roman"/>
                <w:b/>
              </w:rPr>
            </w:pPr>
            <w:r>
              <w:rPr>
                <w:rFonts w:ascii="Times New Roman" w:hAnsi="Times New Roman"/>
                <w:b/>
              </w:rPr>
              <w:t>ЦОПТВ.1-6.</w:t>
            </w:r>
            <w:bookmarkStart w:id="0" w:name="_GoBack"/>
            <w:bookmarkEnd w:id="0"/>
          </w:p>
        </w:tc>
        <w:tc>
          <w:tcPr>
            <w:tcW w:w="2198" w:type="dxa"/>
          </w:tcPr>
          <w:p w:rsidR="000201FC" w:rsidRPr="002A78EB" w:rsidRDefault="00F04817" w:rsidP="00C033C2">
            <w:pPr>
              <w:tabs>
                <w:tab w:val="left" w:pos="316"/>
              </w:tabs>
              <w:spacing w:after="0" w:line="240" w:lineRule="auto"/>
              <w:jc w:val="both"/>
              <w:rPr>
                <w:rFonts w:ascii="Times New Roman" w:hAnsi="Times New Roman"/>
                <w:bCs/>
              </w:rPr>
            </w:pPr>
            <w:r>
              <w:rPr>
                <w:rFonts w:ascii="Times New Roman" w:hAnsi="Times New Roman"/>
                <w:bCs/>
              </w:rPr>
              <w:t>Практический опыт. Умения</w:t>
            </w:r>
          </w:p>
        </w:tc>
        <w:tc>
          <w:tcPr>
            <w:tcW w:w="3681" w:type="dxa"/>
          </w:tcPr>
          <w:p w:rsidR="000201FC" w:rsidRPr="002A78EB" w:rsidRDefault="000201FC" w:rsidP="00C033C2">
            <w:pPr>
              <w:tabs>
                <w:tab w:val="left" w:pos="316"/>
              </w:tabs>
              <w:spacing w:after="0" w:line="240" w:lineRule="auto"/>
              <w:jc w:val="both"/>
              <w:rPr>
                <w:rFonts w:ascii="Times New Roman" w:hAnsi="Times New Roman"/>
                <w:bCs/>
              </w:rPr>
            </w:pPr>
            <w:r w:rsidRPr="002A78EB">
              <w:rPr>
                <w:rFonts w:ascii="Times New Roman" w:hAnsi="Times New Roman"/>
                <w:bCs/>
              </w:rPr>
              <w:t xml:space="preserve">Выполнение всех действий по организации </w:t>
            </w:r>
            <w:proofErr w:type="gramStart"/>
            <w:r w:rsidRPr="002A78EB">
              <w:rPr>
                <w:rFonts w:ascii="Times New Roman" w:hAnsi="Times New Roman"/>
                <w:bCs/>
              </w:rPr>
              <w:t>подготовки  рабочих</w:t>
            </w:r>
            <w:proofErr w:type="gramEnd"/>
            <w:r w:rsidRPr="002A78EB">
              <w:rPr>
                <w:rFonts w:ascii="Times New Roman" w:hAnsi="Times New Roman"/>
                <w:bCs/>
              </w:rPr>
              <w:t xml:space="preserve"> мест, оборудования, сырья, материалов в соответствии с инструкциями и регламентами, стандартами чистоты (система ХАССП), требованиями охраны труда и техники безопасности:</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bCs/>
              </w:rPr>
              <w:t xml:space="preserve">оптимальный выбор и целевое, безопасное использование </w:t>
            </w:r>
            <w:r w:rsidRPr="002A78EB">
              <w:rPr>
                <w:rFonts w:ascii="Times New Roman" w:hAnsi="Times New Roman" w:cs="Times New Roman"/>
              </w:rPr>
              <w:t>оборудования, производственного инвентаря, инструментов, посуды, соответствие виду выполняемых работ (виду и способу приготовления горячей кулинарной продукции сложного ассортимента);</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рациональное размещение оборудования, инвентаря, посуды, инструментов, сырья, материалов на рабочем месте;</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lastRenderedPageBreak/>
              <w:t>точная оценка соответствия качества и безопасности сырья, продуктов, материалов требованиям регламентов;</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соответствие распределения заданий между подчиненными в их квалификации;</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соответствие организации хранения сырья, продуктов, готовых полуфабрикатов 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правильная, в соответствии с инструкциями, безопасная правка ножей;</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 xml:space="preserve">точность, соответствие заданию ведение </w:t>
            </w:r>
            <w:proofErr w:type="gramStart"/>
            <w:r w:rsidRPr="002A78EB">
              <w:rPr>
                <w:rFonts w:ascii="Times New Roman" w:hAnsi="Times New Roman" w:cs="Times New Roman"/>
              </w:rPr>
              <w:t>расчетов  потребности</w:t>
            </w:r>
            <w:proofErr w:type="gramEnd"/>
            <w:r w:rsidRPr="002A78EB">
              <w:rPr>
                <w:rFonts w:ascii="Times New Roman" w:hAnsi="Times New Roman" w:cs="Times New Roman"/>
              </w:rPr>
              <w:t xml:space="preserve"> в сырье, продуктах;</w:t>
            </w:r>
          </w:p>
          <w:p w:rsidR="000201FC" w:rsidRPr="002A78EB" w:rsidRDefault="000201FC" w:rsidP="000201FC">
            <w:pPr>
              <w:pStyle w:val="a3"/>
              <w:numPr>
                <w:ilvl w:val="0"/>
                <w:numId w:val="8"/>
              </w:numPr>
              <w:tabs>
                <w:tab w:val="left" w:pos="316"/>
              </w:tabs>
              <w:spacing w:after="0" w:line="240" w:lineRule="auto"/>
              <w:ind w:left="0" w:firstLine="0"/>
              <w:contextualSpacing w:val="0"/>
              <w:jc w:val="both"/>
              <w:rPr>
                <w:rFonts w:ascii="Times New Roman" w:hAnsi="Times New Roman" w:cs="Times New Roman"/>
              </w:rPr>
            </w:pPr>
            <w:r w:rsidRPr="002A78EB">
              <w:rPr>
                <w:rFonts w:ascii="Times New Roman" w:hAnsi="Times New Roman" w:cs="Times New Roman"/>
              </w:rPr>
              <w:t xml:space="preserve">соответствие правилам оформления заявки на сырье, продукты </w:t>
            </w:r>
          </w:p>
        </w:tc>
        <w:tc>
          <w:tcPr>
            <w:tcW w:w="1988" w:type="dxa"/>
            <w:vMerge w:val="restart"/>
          </w:tcPr>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b/>
                <w:szCs w:val="24"/>
              </w:rPr>
              <w:lastRenderedPageBreak/>
              <w:t>Текущий контроль:</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экспертное наблюдение и оценка в процессе выполнения:</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практических/ лабораторных занятий;</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заданий по учебной и производственной практикам;</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заданий по самостоятельной работе</w:t>
            </w:r>
          </w:p>
          <w:p w:rsidR="000201FC" w:rsidRPr="002A78EB" w:rsidRDefault="000201FC" w:rsidP="00C033C2">
            <w:pPr>
              <w:spacing w:after="0" w:line="240" w:lineRule="auto"/>
              <w:rPr>
                <w:rFonts w:ascii="Times New Roman" w:hAnsi="Times New Roman"/>
                <w:b/>
                <w:szCs w:val="24"/>
              </w:rPr>
            </w:pP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b/>
                <w:szCs w:val="24"/>
              </w:rPr>
              <w:t>Промежуточная аттестация</w:t>
            </w:r>
            <w:r w:rsidRPr="002A78EB">
              <w:rPr>
                <w:rFonts w:ascii="Times New Roman" w:hAnsi="Times New Roman"/>
                <w:szCs w:val="24"/>
              </w:rPr>
              <w:t>:</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lastRenderedPageBreak/>
              <w:t xml:space="preserve">экспертное наблюдение и оценка выполнения: </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практических заданий на зачете/экзамене по МДК;</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выполнения заданий экзамена по модулю;</w:t>
            </w:r>
          </w:p>
          <w:p w:rsidR="000201FC" w:rsidRPr="002A78EB" w:rsidRDefault="000201FC" w:rsidP="00C033C2">
            <w:pPr>
              <w:spacing w:after="0" w:line="240" w:lineRule="auto"/>
              <w:ind w:left="67" w:hanging="22"/>
              <w:rPr>
                <w:rFonts w:ascii="Times New Roman" w:hAnsi="Times New Roman"/>
                <w:szCs w:val="24"/>
              </w:rPr>
            </w:pPr>
            <w:r w:rsidRPr="002A78EB">
              <w:rPr>
                <w:rFonts w:ascii="Times New Roman" w:hAnsi="Times New Roman"/>
                <w:szCs w:val="24"/>
              </w:rPr>
              <w:t>- экспертная оценка защиты отчетов по учебной и производственной практикам</w:t>
            </w:r>
          </w:p>
          <w:p w:rsidR="000201FC" w:rsidRPr="002A78EB" w:rsidRDefault="000201FC" w:rsidP="00C033C2">
            <w:pPr>
              <w:spacing w:after="0" w:line="240" w:lineRule="auto"/>
              <w:ind w:left="67" w:hanging="22"/>
              <w:rPr>
                <w:rFonts w:ascii="Times New Roman" w:hAnsi="Times New Roman"/>
                <w:szCs w:val="24"/>
              </w:rPr>
            </w:pPr>
          </w:p>
          <w:p w:rsidR="000201FC" w:rsidRPr="0013620F" w:rsidRDefault="000201FC" w:rsidP="00C033C2">
            <w:pPr>
              <w:spacing w:after="0" w:line="240" w:lineRule="auto"/>
              <w:ind w:left="67" w:hanging="22"/>
              <w:rPr>
                <w:rFonts w:ascii="Times New Roman" w:hAnsi="Times New Roman"/>
                <w:sz w:val="24"/>
                <w:szCs w:val="24"/>
              </w:rPr>
            </w:pPr>
          </w:p>
        </w:tc>
      </w:tr>
      <w:tr w:rsidR="000201FC" w:rsidRPr="0013620F" w:rsidTr="00B62D1F">
        <w:trPr>
          <w:trHeight w:val="20"/>
        </w:trPr>
        <w:tc>
          <w:tcPr>
            <w:tcW w:w="2198" w:type="dxa"/>
            <w:vMerge/>
          </w:tcPr>
          <w:p w:rsidR="000201FC" w:rsidRPr="002A78EB" w:rsidRDefault="000201FC" w:rsidP="00C033C2">
            <w:pPr>
              <w:spacing w:after="0" w:line="240" w:lineRule="auto"/>
              <w:rPr>
                <w:rFonts w:ascii="Times New Roman" w:hAnsi="Times New Roman"/>
              </w:rPr>
            </w:pPr>
          </w:p>
        </w:tc>
        <w:tc>
          <w:tcPr>
            <w:tcW w:w="2198" w:type="dxa"/>
          </w:tcPr>
          <w:p w:rsidR="000201FC" w:rsidRPr="002A78EB" w:rsidRDefault="000201FC" w:rsidP="00C033C2">
            <w:pPr>
              <w:spacing w:after="0" w:line="240" w:lineRule="auto"/>
              <w:ind w:left="90"/>
              <w:jc w:val="both"/>
              <w:rPr>
                <w:rFonts w:ascii="Times New Roman" w:hAnsi="Times New Roman"/>
              </w:rPr>
            </w:pPr>
          </w:p>
        </w:tc>
        <w:tc>
          <w:tcPr>
            <w:tcW w:w="3681" w:type="dxa"/>
          </w:tcPr>
          <w:p w:rsidR="000201FC" w:rsidRPr="002A78EB" w:rsidRDefault="000201FC" w:rsidP="00C033C2">
            <w:pPr>
              <w:spacing w:after="0" w:line="240" w:lineRule="auto"/>
              <w:ind w:left="90"/>
              <w:jc w:val="both"/>
              <w:rPr>
                <w:rFonts w:ascii="Times New Roman" w:hAnsi="Times New Roman"/>
              </w:rPr>
            </w:pPr>
            <w:r w:rsidRPr="002A78EB">
              <w:rPr>
                <w:rFonts w:ascii="Times New Roman" w:hAnsi="Times New Roman"/>
              </w:rPr>
              <w:t>Организация и ведение процессов приготовления, творческого оформления и подготовки к реализации супов, горячих блюд, кулинарных изделий, закусок сложного ассортимента:</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2A78EB">
              <w:rPr>
                <w:rFonts w:ascii="Times New Roman" w:hAnsi="Times New Roman" w:cs="Times New Roman"/>
              </w:rPr>
              <w:t xml:space="preserve"> точное распознавание недоброкачественных продуктов;</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 xml:space="preserve">соответствие потерь при приготовлении горячей кулинарной продукции действующим нормам; </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bCs/>
              </w:rPr>
              <w:t>оптимальность процесса приготовления супов, соусов, горячих блюд, кулинарных изделий и закусок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2A78EB">
              <w:rPr>
                <w:rFonts w:ascii="Times New Roman" w:hAnsi="Times New Roman" w:cs="Times New Roman"/>
              </w:rPr>
              <w:t>);</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 xml:space="preserve">профессиональная </w:t>
            </w:r>
            <w:r w:rsidRPr="002A78EB">
              <w:rPr>
                <w:rFonts w:ascii="Times New Roman" w:hAnsi="Times New Roman" w:cs="Times New Roman"/>
              </w:rPr>
              <w:lastRenderedPageBreak/>
              <w:t>демонстрация навыков работы с ножом, механическим, тепловым оборудованием, оборудованием для вакуумирования, упаковки;</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соответствие готовой продукции (внешний вид, форма, вкус, консистенция, выход и т.д.) особенностям заказа, методам обслуживания;</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bCs/>
              </w:rPr>
              <w:t>правильное, оптимальное, адекватное заданию планирование и ведение процессов приготовления, творческого оформления и подготовки к реализации супов, соусов, горячих блюд, кулинарных изделий и закусок сложного ассортимента, соответствие процессов инструкциям, регламентам;</w:t>
            </w:r>
          </w:p>
          <w:p w:rsidR="000201FC" w:rsidRPr="002A78EB" w:rsidRDefault="000201FC" w:rsidP="000201FC">
            <w:pPr>
              <w:pStyle w:val="a3"/>
              <w:numPr>
                <w:ilvl w:val="0"/>
                <w:numId w:val="9"/>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0201FC" w:rsidRPr="002A78EB" w:rsidRDefault="000201FC" w:rsidP="000201FC">
            <w:pPr>
              <w:pStyle w:val="a3"/>
              <w:numPr>
                <w:ilvl w:val="0"/>
                <w:numId w:val="10"/>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корректное использование цветных разделочных досок;</w:t>
            </w:r>
          </w:p>
          <w:p w:rsidR="000201FC" w:rsidRPr="002A78EB" w:rsidRDefault="000201FC" w:rsidP="000201FC">
            <w:pPr>
              <w:pStyle w:val="a3"/>
              <w:numPr>
                <w:ilvl w:val="0"/>
                <w:numId w:val="10"/>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раздельное использование контейнеров для органических и неорганических отходов;</w:t>
            </w:r>
          </w:p>
          <w:p w:rsidR="000201FC" w:rsidRPr="002A78EB" w:rsidRDefault="000201FC" w:rsidP="000201FC">
            <w:pPr>
              <w:pStyle w:val="a3"/>
              <w:numPr>
                <w:ilvl w:val="0"/>
                <w:numId w:val="10"/>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rPr>
              <w:t xml:space="preserve">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w:t>
            </w:r>
            <w:proofErr w:type="gramStart"/>
            <w:r w:rsidRPr="002A78EB">
              <w:rPr>
                <w:rFonts w:ascii="Times New Roman" w:hAnsi="Times New Roman" w:cs="Times New Roman"/>
              </w:rPr>
              <w:t>работы,  правильная</w:t>
            </w:r>
            <w:proofErr w:type="gramEnd"/>
            <w:r w:rsidRPr="002A78EB">
              <w:rPr>
                <w:rFonts w:ascii="Times New Roman" w:hAnsi="Times New Roman" w:cs="Times New Roman"/>
              </w:rPr>
              <w:t xml:space="preserve"> (обязательная) дегустация в процессе приготовления, чистота на рабочем месте и в холодильнике);</w:t>
            </w:r>
          </w:p>
          <w:p w:rsidR="000201FC" w:rsidRPr="002A78EB" w:rsidRDefault="000201FC" w:rsidP="000201FC">
            <w:pPr>
              <w:pStyle w:val="a3"/>
              <w:numPr>
                <w:ilvl w:val="0"/>
                <w:numId w:val="10"/>
              </w:numPr>
              <w:spacing w:after="0" w:line="240" w:lineRule="auto"/>
              <w:ind w:left="90" w:firstLine="0"/>
              <w:contextualSpacing w:val="0"/>
              <w:jc w:val="both"/>
              <w:rPr>
                <w:rFonts w:ascii="Times New Roman" w:hAnsi="Times New Roman" w:cs="Times New Roman"/>
              </w:rPr>
            </w:pPr>
            <w:r w:rsidRPr="002A78EB">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соответствие времени выполнения работ нормативам;</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 xml:space="preserve">соответствие массы супов, соусов, горячих блюд, кулинарных изделий, закусок требованиям рецептуры, меню, особенностям заказа; </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точность расчетов закладки продуктов при изменении выхода горячей кулинарной продукции, взаимозаменяемости продуктов;</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 xml:space="preserve">адекватность оценки качества готовой продукции, </w:t>
            </w:r>
            <w:r w:rsidRPr="002A78EB">
              <w:rPr>
                <w:rFonts w:ascii="Times New Roman" w:hAnsi="Times New Roman" w:cs="Times New Roman"/>
                <w:bCs/>
              </w:rPr>
              <w:lastRenderedPageBreak/>
              <w:t>соответствия ее требованиям рецептуры, заказу;</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соответствие внешнего вида готовой горячей кулинарной продукции требованиям рецептуры, заказа:</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соответствие температуры подачи виду блюда;</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аккуратность порционирования горячих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соответствие объема, массы блюда размеру и форме тарелки;</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 xml:space="preserve">гармоничность, </w:t>
            </w:r>
            <w:proofErr w:type="gramStart"/>
            <w:r w:rsidRPr="002A78EB">
              <w:rPr>
                <w:rFonts w:ascii="Times New Roman" w:hAnsi="Times New Roman" w:cs="Times New Roman"/>
                <w:bCs/>
              </w:rPr>
              <w:t>креативность  внешнего</w:t>
            </w:r>
            <w:proofErr w:type="gramEnd"/>
            <w:r w:rsidRPr="002A78EB">
              <w:rPr>
                <w:rFonts w:ascii="Times New Roman" w:hAnsi="Times New Roman" w:cs="Times New Roman"/>
                <w:bCs/>
              </w:rPr>
              <w:t xml:space="preserve"> вида готовой продукции (общее визуальное впечатление: цвет/сочетание/баланс/композиция)</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 xml:space="preserve">гармоничность вкуса, </w:t>
            </w:r>
            <w:proofErr w:type="gramStart"/>
            <w:r w:rsidRPr="002A78EB">
              <w:rPr>
                <w:rFonts w:ascii="Times New Roman" w:hAnsi="Times New Roman" w:cs="Times New Roman"/>
                <w:bCs/>
              </w:rPr>
              <w:t>текстуры  и</w:t>
            </w:r>
            <w:proofErr w:type="gramEnd"/>
            <w:r w:rsidRPr="002A78EB">
              <w:rPr>
                <w:rFonts w:ascii="Times New Roman" w:hAnsi="Times New Roman" w:cs="Times New Roman"/>
                <w:bCs/>
              </w:rPr>
              <w:t xml:space="preserve"> аромата готовой продукции в целом и каждого ингредиента современным требованиям, требованиям рецептуры, отсутствие  вкусовых противоречий;</w:t>
            </w:r>
          </w:p>
          <w:p w:rsidR="000201FC" w:rsidRPr="002A78EB" w:rsidRDefault="000201FC" w:rsidP="000201FC">
            <w:pPr>
              <w:pStyle w:val="a3"/>
              <w:numPr>
                <w:ilvl w:val="0"/>
                <w:numId w:val="14"/>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соответствие текстуры (консистенции) каждого компонента блюда/изделия заданию, рецептуре</w:t>
            </w:r>
          </w:p>
          <w:p w:rsidR="000201FC" w:rsidRPr="002A78EB" w:rsidRDefault="000201FC" w:rsidP="000201FC">
            <w:pPr>
              <w:pStyle w:val="a3"/>
              <w:numPr>
                <w:ilvl w:val="0"/>
                <w:numId w:val="11"/>
              </w:numPr>
              <w:spacing w:after="0" w:line="240" w:lineRule="auto"/>
              <w:ind w:left="90" w:firstLine="0"/>
              <w:contextualSpacing w:val="0"/>
              <w:jc w:val="both"/>
              <w:rPr>
                <w:rFonts w:ascii="Times New Roman" w:hAnsi="Times New Roman" w:cs="Times New Roman"/>
                <w:bCs/>
              </w:rPr>
            </w:pPr>
            <w:r w:rsidRPr="002A78EB">
              <w:rPr>
                <w:rFonts w:ascii="Times New Roman" w:hAnsi="Times New Roman" w:cs="Times New Roman"/>
                <w:bCs/>
              </w:rPr>
              <w:t>эстетичность, аккуратность упаковки готовой горячей кулинарной продукции для отпуска на вынос</w:t>
            </w:r>
          </w:p>
        </w:tc>
        <w:tc>
          <w:tcPr>
            <w:tcW w:w="1988" w:type="dxa"/>
            <w:vMerge/>
          </w:tcPr>
          <w:p w:rsidR="000201FC" w:rsidRPr="0013620F" w:rsidRDefault="000201FC" w:rsidP="00C033C2">
            <w:pPr>
              <w:spacing w:after="0" w:line="240" w:lineRule="auto"/>
              <w:rPr>
                <w:rFonts w:ascii="Times New Roman" w:hAnsi="Times New Roman"/>
                <w:sz w:val="24"/>
                <w:szCs w:val="24"/>
              </w:rPr>
            </w:pPr>
          </w:p>
        </w:tc>
      </w:tr>
      <w:tr w:rsidR="000201FC" w:rsidRPr="0013620F" w:rsidTr="00B62D1F">
        <w:trPr>
          <w:trHeight w:val="20"/>
        </w:trPr>
        <w:tc>
          <w:tcPr>
            <w:tcW w:w="2198" w:type="dxa"/>
            <w:vMerge/>
          </w:tcPr>
          <w:p w:rsidR="000201FC" w:rsidRPr="002A78EB" w:rsidRDefault="000201FC" w:rsidP="00C033C2">
            <w:pPr>
              <w:spacing w:after="0" w:line="240" w:lineRule="auto"/>
              <w:rPr>
                <w:rFonts w:ascii="Times New Roman" w:hAnsi="Times New Roman"/>
                <w:b/>
              </w:rPr>
            </w:pPr>
          </w:p>
        </w:tc>
        <w:tc>
          <w:tcPr>
            <w:tcW w:w="2198" w:type="dxa"/>
          </w:tcPr>
          <w:p w:rsidR="000201FC" w:rsidRPr="002A78EB" w:rsidRDefault="000201FC" w:rsidP="000201FC">
            <w:pPr>
              <w:pStyle w:val="a3"/>
              <w:numPr>
                <w:ilvl w:val="0"/>
                <w:numId w:val="12"/>
              </w:numPr>
              <w:tabs>
                <w:tab w:val="left" w:pos="489"/>
              </w:tabs>
              <w:spacing w:after="0" w:line="240" w:lineRule="auto"/>
              <w:ind w:left="63" w:firstLine="0"/>
              <w:jc w:val="both"/>
              <w:rPr>
                <w:rFonts w:ascii="Times New Roman" w:hAnsi="Times New Roman" w:cs="Times New Roman"/>
              </w:rPr>
            </w:pPr>
          </w:p>
        </w:tc>
        <w:tc>
          <w:tcPr>
            <w:tcW w:w="3681" w:type="dxa"/>
          </w:tcPr>
          <w:p w:rsidR="000201FC" w:rsidRPr="002A78EB" w:rsidRDefault="000201FC" w:rsidP="000201FC">
            <w:pPr>
              <w:pStyle w:val="a3"/>
              <w:numPr>
                <w:ilvl w:val="0"/>
                <w:numId w:val="12"/>
              </w:numPr>
              <w:tabs>
                <w:tab w:val="left" w:pos="489"/>
              </w:tabs>
              <w:spacing w:after="0" w:line="240" w:lineRule="auto"/>
              <w:ind w:left="63" w:firstLine="0"/>
              <w:jc w:val="both"/>
              <w:rPr>
                <w:rFonts w:ascii="Times New Roman" w:hAnsi="Times New Roman" w:cs="Times New Roman"/>
              </w:rPr>
            </w:pPr>
            <w:r w:rsidRPr="002A78EB">
              <w:rPr>
                <w:rFonts w:ascii="Times New Roman" w:hAnsi="Times New Roman" w:cs="Times New Roman"/>
              </w:rPr>
              <w:t>актуальность, соответствие разработанной, адаптированной рецептуры особенностям заказа, виду и форме обслуживания:</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оптимальность, точность выбора типа и количества продуктов, вкусовых, ароматических, красящих веществ, соответствие их требованиям по безопасности продукции;</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соответствие дополнительных ингредиентов виду основного сырья;</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соблюдение баланса жировых и вкусовых компонентов;</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 xml:space="preserve">актуальность, оптимальность формы, текстуры, </w:t>
            </w:r>
            <w:proofErr w:type="gramStart"/>
            <w:r w:rsidRPr="002A78EB">
              <w:rPr>
                <w:rFonts w:ascii="Times New Roman" w:hAnsi="Times New Roman" w:cs="Times New Roman"/>
              </w:rPr>
              <w:t>соответствие  их</w:t>
            </w:r>
            <w:proofErr w:type="gramEnd"/>
            <w:r w:rsidRPr="002A78EB">
              <w:rPr>
                <w:rFonts w:ascii="Times New Roman" w:hAnsi="Times New Roman" w:cs="Times New Roman"/>
              </w:rPr>
              <w:t xml:space="preserve">   способу последующей термической </w:t>
            </w:r>
            <w:r w:rsidRPr="002A78EB">
              <w:rPr>
                <w:rFonts w:ascii="Times New Roman" w:hAnsi="Times New Roman" w:cs="Times New Roman"/>
              </w:rPr>
              <w:lastRenderedPageBreak/>
              <w:t>обработки;</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 xml:space="preserve">оптимальность выбора, комбинирования способов кулинарной обработки и приготовления; соответствие способов </w:t>
            </w:r>
            <w:proofErr w:type="gramStart"/>
            <w:r w:rsidRPr="002A78EB">
              <w:rPr>
                <w:rFonts w:ascii="Times New Roman" w:hAnsi="Times New Roman" w:cs="Times New Roman"/>
              </w:rPr>
              <w:t>обработки  виду</w:t>
            </w:r>
            <w:proofErr w:type="gramEnd"/>
            <w:r w:rsidRPr="002A78EB">
              <w:rPr>
                <w:rFonts w:ascii="Times New Roman" w:hAnsi="Times New Roman" w:cs="Times New Roman"/>
              </w:rPr>
              <w:t>, кондиции сырья, продуктов;</w:t>
            </w:r>
          </w:p>
          <w:p w:rsidR="000201FC" w:rsidRPr="002A78EB" w:rsidRDefault="000201FC" w:rsidP="000201FC">
            <w:pPr>
              <w:pStyle w:val="a3"/>
              <w:widowControl w:val="0"/>
              <w:numPr>
                <w:ilvl w:val="0"/>
                <w:numId w:val="13"/>
              </w:numPr>
              <w:tabs>
                <w:tab w:val="left" w:pos="322"/>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точность выбора направлений изменения рецептуры с учетом особенностей заказа, сезонности, форме обслуживания;</w:t>
            </w:r>
          </w:p>
          <w:p w:rsidR="000201FC" w:rsidRPr="002A78EB" w:rsidRDefault="000201FC" w:rsidP="000201FC">
            <w:pPr>
              <w:pStyle w:val="a3"/>
              <w:widowControl w:val="0"/>
              <w:numPr>
                <w:ilvl w:val="0"/>
                <w:numId w:val="12"/>
              </w:numPr>
              <w:tabs>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точность, правильность ведения расчетов, оформления результатов проработки; соответствие методов расчета количества сырья, продуктов, массы готового блюда, кулинарного изделия действующим методикам, правильность определения норм отходов и потерь при обработке сырья и приготовлении горячих блюд, кулинарных изделий, закусок;</w:t>
            </w:r>
          </w:p>
          <w:p w:rsidR="000201FC" w:rsidRPr="002A78EB" w:rsidRDefault="000201FC" w:rsidP="000201FC">
            <w:pPr>
              <w:pStyle w:val="a3"/>
              <w:widowControl w:val="0"/>
              <w:numPr>
                <w:ilvl w:val="0"/>
                <w:numId w:val="12"/>
              </w:numPr>
              <w:tabs>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правильность оформления акта проработки новой или адаптированной рецептуры;</w:t>
            </w:r>
          </w:p>
          <w:p w:rsidR="000201FC" w:rsidRPr="002A78EB" w:rsidRDefault="000201FC" w:rsidP="000201FC">
            <w:pPr>
              <w:pStyle w:val="a3"/>
              <w:widowControl w:val="0"/>
              <w:numPr>
                <w:ilvl w:val="0"/>
                <w:numId w:val="12"/>
              </w:numPr>
              <w:tabs>
                <w:tab w:val="left" w:pos="489"/>
              </w:tabs>
              <w:autoSpaceDE w:val="0"/>
              <w:autoSpaceDN w:val="0"/>
              <w:adjustRightInd w:val="0"/>
              <w:spacing w:after="0" w:line="264" w:lineRule="exact"/>
              <w:ind w:left="63" w:firstLine="0"/>
              <w:jc w:val="both"/>
              <w:rPr>
                <w:rFonts w:ascii="Times New Roman" w:hAnsi="Times New Roman" w:cs="Times New Roman"/>
              </w:rPr>
            </w:pPr>
            <w:r w:rsidRPr="002A78EB">
              <w:rPr>
                <w:rFonts w:ascii="Times New Roman" w:hAnsi="Times New Roman" w:cs="Times New Roman"/>
              </w:rPr>
              <w:t>оптимальность выбора способа презентации результатов проработки (горячую кулинарную продукцию, разработанную документацию);</w:t>
            </w:r>
          </w:p>
          <w:p w:rsidR="000201FC" w:rsidRPr="002A78EB" w:rsidRDefault="000201FC" w:rsidP="000201FC">
            <w:pPr>
              <w:pStyle w:val="a3"/>
              <w:numPr>
                <w:ilvl w:val="0"/>
                <w:numId w:val="12"/>
              </w:numPr>
              <w:tabs>
                <w:tab w:val="left" w:pos="489"/>
              </w:tabs>
              <w:spacing w:after="0" w:line="240" w:lineRule="auto"/>
              <w:ind w:left="63" w:firstLine="0"/>
              <w:contextualSpacing w:val="0"/>
              <w:rPr>
                <w:rFonts w:ascii="Times New Roman" w:hAnsi="Times New Roman" w:cs="Times New Roman"/>
              </w:rPr>
            </w:pPr>
            <w:r w:rsidRPr="002A78EB">
              <w:rPr>
                <w:rFonts w:ascii="Times New Roman" w:hAnsi="Times New Roman" w:cs="Times New Roman"/>
              </w:rPr>
              <w:t>демонстрация профессиональных навыков выполнения работ по приготовлению горячей кулинарной продукции сложного ассортимента при проведении мастер-класса для представления результатов разработки</w:t>
            </w:r>
          </w:p>
        </w:tc>
        <w:tc>
          <w:tcPr>
            <w:tcW w:w="1988" w:type="dxa"/>
          </w:tcPr>
          <w:p w:rsidR="000201FC" w:rsidRPr="0013620F" w:rsidRDefault="000201FC" w:rsidP="00C033C2">
            <w:pPr>
              <w:spacing w:after="0" w:line="240" w:lineRule="auto"/>
              <w:ind w:left="67" w:hanging="22"/>
              <w:rPr>
                <w:rFonts w:ascii="Times New Roman" w:hAnsi="Times New Roman"/>
                <w:b/>
                <w:sz w:val="24"/>
                <w:szCs w:val="24"/>
              </w:rPr>
            </w:pPr>
          </w:p>
        </w:tc>
      </w:tr>
    </w:tbl>
    <w:p w:rsidR="000201FC" w:rsidRDefault="000201FC"/>
    <w:sectPr w:rsidR="000201FC" w:rsidSect="00017D86">
      <w:pgSz w:w="11906" w:h="16838"/>
      <w:pgMar w:top="993" w:right="707"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altName w:val="Tahoma"/>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15:restartNumberingAfterBreak="0">
    <w:nsid w:val="1CE359BB"/>
    <w:multiLevelType w:val="hybridMultilevel"/>
    <w:tmpl w:val="F1DC0E3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216E3187"/>
    <w:multiLevelType w:val="hybridMultilevel"/>
    <w:tmpl w:val="886AD71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8851C0"/>
    <w:multiLevelType w:val="hybridMultilevel"/>
    <w:tmpl w:val="1332D0AC"/>
    <w:lvl w:ilvl="0" w:tplc="C68EA9B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 w15:restartNumberingAfterBreak="0">
    <w:nsid w:val="335A4C0A"/>
    <w:multiLevelType w:val="hybridMultilevel"/>
    <w:tmpl w:val="F1DC0E3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3D502D"/>
    <w:multiLevelType w:val="hybridMultilevel"/>
    <w:tmpl w:val="1EFC2D80"/>
    <w:lvl w:ilvl="0" w:tplc="AF8ACBCE">
      <w:numFmt w:val="bullet"/>
      <w:lvlText w:val="•"/>
      <w:lvlJc w:val="left"/>
      <w:pPr>
        <w:ind w:left="1888" w:hanging="360"/>
      </w:pPr>
      <w:rPr>
        <w:rFonts w:ascii="Times New Roman" w:eastAsia="Times New Roman"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10"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77D04395"/>
    <w:multiLevelType w:val="multilevel"/>
    <w:tmpl w:val="1C72C8F2"/>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12"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7"/>
  </w:num>
  <w:num w:numId="2">
    <w:abstractNumId w:val="1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
  </w:num>
  <w:num w:numId="10">
    <w:abstractNumId w:val="8"/>
  </w:num>
  <w:num w:numId="11">
    <w:abstractNumId w:val="5"/>
  </w:num>
  <w:num w:numId="12">
    <w:abstractNumId w:val="3"/>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4F00DF"/>
    <w:rsid w:val="00017D86"/>
    <w:rsid w:val="000201FC"/>
    <w:rsid w:val="00062324"/>
    <w:rsid w:val="00071A3F"/>
    <w:rsid w:val="000E023B"/>
    <w:rsid w:val="0018789A"/>
    <w:rsid w:val="001E4E36"/>
    <w:rsid w:val="002228B0"/>
    <w:rsid w:val="00227BF5"/>
    <w:rsid w:val="00291E1C"/>
    <w:rsid w:val="00293295"/>
    <w:rsid w:val="002A78EB"/>
    <w:rsid w:val="002B179D"/>
    <w:rsid w:val="002C16BD"/>
    <w:rsid w:val="00307A39"/>
    <w:rsid w:val="00362D11"/>
    <w:rsid w:val="00383B7F"/>
    <w:rsid w:val="003C120A"/>
    <w:rsid w:val="00423321"/>
    <w:rsid w:val="004537DB"/>
    <w:rsid w:val="0046617A"/>
    <w:rsid w:val="00495A81"/>
    <w:rsid w:val="004A4F2F"/>
    <w:rsid w:val="004F00DF"/>
    <w:rsid w:val="0050228A"/>
    <w:rsid w:val="00557691"/>
    <w:rsid w:val="005C5F91"/>
    <w:rsid w:val="005D143E"/>
    <w:rsid w:val="005E3751"/>
    <w:rsid w:val="00657CAE"/>
    <w:rsid w:val="006C15F4"/>
    <w:rsid w:val="006C55B3"/>
    <w:rsid w:val="006C5A54"/>
    <w:rsid w:val="006E18E1"/>
    <w:rsid w:val="007B1681"/>
    <w:rsid w:val="007C45F5"/>
    <w:rsid w:val="008231D7"/>
    <w:rsid w:val="00864663"/>
    <w:rsid w:val="008842CA"/>
    <w:rsid w:val="008B2935"/>
    <w:rsid w:val="008B6286"/>
    <w:rsid w:val="009206E1"/>
    <w:rsid w:val="009B6B32"/>
    <w:rsid w:val="009F0401"/>
    <w:rsid w:val="00A127EB"/>
    <w:rsid w:val="00A31833"/>
    <w:rsid w:val="00B33619"/>
    <w:rsid w:val="00B62D1F"/>
    <w:rsid w:val="00BB4672"/>
    <w:rsid w:val="00BD7389"/>
    <w:rsid w:val="00C033C2"/>
    <w:rsid w:val="00C8586A"/>
    <w:rsid w:val="00CA0BF8"/>
    <w:rsid w:val="00CB4029"/>
    <w:rsid w:val="00CB5D10"/>
    <w:rsid w:val="00D102CA"/>
    <w:rsid w:val="00D8526A"/>
    <w:rsid w:val="00DA2E7F"/>
    <w:rsid w:val="00DB4ED6"/>
    <w:rsid w:val="00DD68AF"/>
    <w:rsid w:val="00EB7CB7"/>
    <w:rsid w:val="00F04817"/>
    <w:rsid w:val="00F05E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A0F37C-E6EF-451F-85D5-F0AE612C7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00DF"/>
    <w:rPr>
      <w:rFonts w:ascii="Calibri" w:eastAsia="Times New Roman" w:hAnsi="Calibri" w:cs="Times New Roman"/>
    </w:rPr>
  </w:style>
  <w:style w:type="paragraph" w:styleId="2">
    <w:name w:val="heading 2"/>
    <w:basedOn w:val="a"/>
    <w:next w:val="a"/>
    <w:link w:val="20"/>
    <w:uiPriority w:val="99"/>
    <w:qFormat/>
    <w:rsid w:val="00CB4029"/>
    <w:pPr>
      <w:keepNext/>
      <w:spacing w:before="240" w:after="60" w:line="240" w:lineRule="auto"/>
      <w:outlineLvl w:val="1"/>
    </w:pPr>
    <w:rPr>
      <w:rFonts w:ascii="Arial" w:hAnsi="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99"/>
    <w:qFormat/>
    <w:rsid w:val="004F00DF"/>
    <w:pPr>
      <w:ind w:left="720"/>
      <w:contextualSpacing/>
    </w:pPr>
    <w:rPr>
      <w:rFonts w:asciiTheme="minorHAnsi" w:eastAsiaTheme="minorEastAsia" w:hAnsiTheme="minorHAnsi" w:cstheme="minorBidi"/>
      <w:lang w:eastAsia="ru-RU"/>
    </w:rPr>
  </w:style>
  <w:style w:type="table" w:styleId="a5">
    <w:name w:val="Table Grid"/>
    <w:basedOn w:val="a1"/>
    <w:uiPriority w:val="39"/>
    <w:rsid w:val="004F00D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semiHidden/>
    <w:unhideWhenUsed/>
    <w:rsid w:val="004F00DF"/>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99"/>
    <w:locked/>
    <w:rsid w:val="004F00DF"/>
    <w:rPr>
      <w:rFonts w:eastAsiaTheme="minorEastAsia"/>
      <w:lang w:eastAsia="ru-RU"/>
    </w:rPr>
  </w:style>
  <w:style w:type="character" w:customStyle="1" w:styleId="20">
    <w:name w:val="Заголовок 2 Знак"/>
    <w:basedOn w:val="a0"/>
    <w:link w:val="2"/>
    <w:uiPriority w:val="99"/>
    <w:rsid w:val="00CB4029"/>
    <w:rPr>
      <w:rFonts w:ascii="Arial" w:eastAsia="Times New Roman" w:hAnsi="Arial" w:cs="Times New Roman"/>
      <w:b/>
      <w:bCs/>
      <w:i/>
      <w:iCs/>
      <w:sz w:val="28"/>
      <w:szCs w:val="28"/>
      <w:lang w:eastAsia="ru-RU"/>
    </w:rPr>
  </w:style>
  <w:style w:type="character" w:styleId="a7">
    <w:name w:val="Emphasis"/>
    <w:basedOn w:val="a0"/>
    <w:uiPriority w:val="99"/>
    <w:qFormat/>
    <w:rsid w:val="00CB4029"/>
    <w:rPr>
      <w:rFonts w:cs="Times New Roman"/>
      <w:i/>
    </w:rPr>
  </w:style>
  <w:style w:type="character" w:customStyle="1" w:styleId="Hyperlink1">
    <w:name w:val="Hyperlink.1"/>
    <w:uiPriority w:val="99"/>
    <w:rsid w:val="00CB4029"/>
    <w:rPr>
      <w:lang w:val="ru-RU"/>
    </w:rPr>
  </w:style>
  <w:style w:type="character" w:customStyle="1" w:styleId="FontStyle121">
    <w:name w:val="Font Style121"/>
    <w:uiPriority w:val="99"/>
    <w:rsid w:val="007B1681"/>
    <w:rPr>
      <w:rFonts w:ascii="Century Schoolbook" w:hAnsi="Century Schoolbook"/>
      <w:sz w:val="20"/>
    </w:rPr>
  </w:style>
  <w:style w:type="character" w:styleId="a8">
    <w:name w:val="Hyperlink"/>
    <w:rsid w:val="000201FC"/>
    <w:rPr>
      <w:color w:val="0000FF"/>
      <w:u w:val="single"/>
    </w:rPr>
  </w:style>
  <w:style w:type="paragraph" w:styleId="a9">
    <w:name w:val="caption"/>
    <w:basedOn w:val="a"/>
    <w:next w:val="a"/>
    <w:uiPriority w:val="99"/>
    <w:qFormat/>
    <w:rsid w:val="000201FC"/>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0201FC"/>
    <w:pPr>
      <w:spacing w:before="100" w:beforeAutospacing="1" w:after="100" w:afterAutospacing="1" w:line="240" w:lineRule="auto"/>
    </w:pPr>
    <w:rPr>
      <w:rFonts w:ascii="Times New Roman" w:hAnsi="Times New Roman"/>
      <w:sz w:val="24"/>
      <w:szCs w:val="24"/>
      <w:lang w:eastAsia="ru-RU"/>
    </w:rPr>
  </w:style>
  <w:style w:type="paragraph" w:styleId="aa">
    <w:name w:val="Balloon Text"/>
    <w:basedOn w:val="a"/>
    <w:link w:val="ab"/>
    <w:uiPriority w:val="99"/>
    <w:semiHidden/>
    <w:unhideWhenUsed/>
    <w:rsid w:val="00A3183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3183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875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ravo.gov.ru/proxy/ips/?docbody=&amp;nd=102063865&amp;rdk=&amp;backlink=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abrikabiz.ru/1002/4/0.php-show_art=275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6309D-7EC5-404D-BDB8-F4FF47E1F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1118</TotalTime>
  <Pages>24</Pages>
  <Words>8415</Words>
  <Characters>47970</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Fenix</cp:lastModifiedBy>
  <cp:revision>48</cp:revision>
  <cp:lastPrinted>2023-09-07T10:20:00Z</cp:lastPrinted>
  <dcterms:created xsi:type="dcterms:W3CDTF">2021-03-21T04:15:00Z</dcterms:created>
  <dcterms:modified xsi:type="dcterms:W3CDTF">2023-10-10T04:50:00Z</dcterms:modified>
</cp:coreProperties>
</file>