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15"/>
        <w:gridCol w:w="1802"/>
        <w:gridCol w:w="1638"/>
      </w:tblGrid>
      <w:tr w:rsidR="00C25FFB" w:rsidRPr="007207B6">
        <w:trPr>
          <w:cantSplit/>
          <w:trHeight w:val="537"/>
        </w:trPr>
        <w:tc>
          <w:tcPr>
            <w:tcW w:w="10755" w:type="dxa"/>
            <w:gridSpan w:val="3"/>
            <w:vAlign w:val="center"/>
          </w:tcPr>
          <w:p w:rsidR="00C25FFB" w:rsidRPr="000B7D75" w:rsidRDefault="00C25FFB" w:rsidP="008E56E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B7D7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C25FFB" w:rsidRPr="000B7D75" w:rsidRDefault="00C25FFB" w:rsidP="008E56E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B7D7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Ульяновский техникум питания и торговли</w:t>
            </w:r>
          </w:p>
        </w:tc>
      </w:tr>
      <w:tr w:rsidR="00C25FFB" w:rsidRPr="007207B6">
        <w:trPr>
          <w:cantSplit/>
          <w:trHeight w:val="435"/>
        </w:trPr>
        <w:tc>
          <w:tcPr>
            <w:tcW w:w="7315" w:type="dxa"/>
            <w:vMerge w:val="restart"/>
            <w:vAlign w:val="center"/>
          </w:tcPr>
          <w:p w:rsidR="00C25FFB" w:rsidRPr="000B7D75" w:rsidRDefault="00C25FFB" w:rsidP="008E56E8">
            <w:pPr>
              <w:keepNext/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B7D7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документа</w:t>
            </w:r>
            <w:r w:rsidRPr="000B7D7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: Методические указания для обучающихся по выполнению самостоятельной работы по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ПМ.01, ПМ.02, ПМ.03, ПМ.04</w:t>
            </w:r>
          </w:p>
          <w:p w:rsidR="00C25FFB" w:rsidRPr="000B7D75" w:rsidRDefault="00C25FFB" w:rsidP="00BB232F">
            <w:pPr>
              <w:keepNext/>
              <w:spacing w:after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B7D75">
              <w:rPr>
                <w:rFonts w:ascii="Times New Roman" w:hAnsi="Times New Roman"/>
                <w:spacing w:val="-10"/>
                <w:sz w:val="24"/>
                <w:szCs w:val="24"/>
                <w:lang w:eastAsia="ru-RU"/>
              </w:rPr>
              <w:t>Соответствует ГОСТ Р ИСО 9001-2015 ГОСТ Р 52614.2-2006 (</w:t>
            </w:r>
            <w:r w:rsidRPr="000B7D75">
              <w:rPr>
                <w:rFonts w:ascii="Times New Roman" w:hAnsi="Times New Roman"/>
                <w:b/>
                <w:spacing w:val="-6"/>
                <w:sz w:val="24"/>
                <w:szCs w:val="24"/>
                <w:lang w:eastAsia="ru-RU"/>
              </w:rPr>
              <w:t xml:space="preserve">п. 4.1, </w:t>
            </w:r>
            <w:r w:rsidRPr="000B7D7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4.2.3, 4.2.4, 5.5.3, 5.6.2, 7.5, 8.2.3, 8.4, 8.5)</w:t>
            </w:r>
          </w:p>
        </w:tc>
        <w:tc>
          <w:tcPr>
            <w:tcW w:w="1802" w:type="dxa"/>
            <w:vMerge w:val="restart"/>
            <w:vAlign w:val="center"/>
          </w:tcPr>
          <w:p w:rsidR="00C25FFB" w:rsidRPr="000B7D75" w:rsidRDefault="00C25FFB" w:rsidP="007A3E16">
            <w:pPr>
              <w:keepNext/>
              <w:spacing w:after="0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B7D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Редакция </w:t>
            </w:r>
            <w:r w:rsidRPr="000B7D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1</w:t>
            </w:r>
          </w:p>
          <w:p w:rsidR="00C25FFB" w:rsidRPr="000B7D75" w:rsidRDefault="00C25FFB" w:rsidP="007A3E16">
            <w:pPr>
              <w:keepNext/>
              <w:spacing w:after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7D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Изменение </w:t>
            </w:r>
            <w:r w:rsidRPr="000B7D7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1638" w:type="dxa"/>
            <w:vAlign w:val="center"/>
          </w:tcPr>
          <w:p w:rsidR="00C25FFB" w:rsidRPr="000B7D75" w:rsidRDefault="00C25FFB" w:rsidP="000B7D7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B7D7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Лист ___ из __</w:t>
            </w:r>
          </w:p>
        </w:tc>
      </w:tr>
      <w:tr w:rsidR="00C25FFB" w:rsidRPr="007207B6">
        <w:trPr>
          <w:cantSplit/>
          <w:trHeight w:val="280"/>
        </w:trPr>
        <w:tc>
          <w:tcPr>
            <w:tcW w:w="7315" w:type="dxa"/>
            <w:vMerge/>
            <w:vAlign w:val="center"/>
          </w:tcPr>
          <w:p w:rsidR="00C25FFB" w:rsidRPr="000B7D75" w:rsidRDefault="00C25FFB" w:rsidP="007A3E16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vMerge/>
            <w:vAlign w:val="center"/>
          </w:tcPr>
          <w:p w:rsidR="00C25FFB" w:rsidRPr="000B7D75" w:rsidRDefault="00C25FFB" w:rsidP="007A3E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vAlign w:val="center"/>
          </w:tcPr>
          <w:p w:rsidR="00C25FFB" w:rsidRPr="000B7D75" w:rsidRDefault="00C25FFB" w:rsidP="007A3E1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B7D7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Экз. №</w:t>
            </w:r>
          </w:p>
        </w:tc>
      </w:tr>
    </w:tbl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8E56E8" w:rsidRDefault="00C25FFB" w:rsidP="008E56E8">
      <w:pPr>
        <w:jc w:val="center"/>
        <w:rPr>
          <w:rFonts w:ascii="Times New Roman" w:hAnsi="Times New Roman"/>
          <w:b/>
          <w:sz w:val="28"/>
          <w:szCs w:val="28"/>
        </w:rPr>
      </w:pPr>
      <w:r w:rsidRPr="008E56E8">
        <w:rPr>
          <w:rFonts w:ascii="Times New Roman" w:hAnsi="Times New Roman"/>
          <w:b/>
          <w:sz w:val="28"/>
          <w:szCs w:val="28"/>
        </w:rPr>
        <w:t>Методические указания для обучающихся</w:t>
      </w:r>
    </w:p>
    <w:p w:rsidR="00C25FFB" w:rsidRPr="008E56E8" w:rsidRDefault="00C25FFB" w:rsidP="008E56E8">
      <w:pPr>
        <w:jc w:val="center"/>
        <w:rPr>
          <w:rFonts w:ascii="Times New Roman" w:hAnsi="Times New Roman"/>
          <w:b/>
          <w:sz w:val="28"/>
          <w:szCs w:val="28"/>
        </w:rPr>
      </w:pPr>
      <w:r w:rsidRPr="008E56E8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 xml:space="preserve">о выполнению самостоятельной </w:t>
      </w:r>
      <w:r w:rsidRPr="008E56E8">
        <w:rPr>
          <w:rFonts w:ascii="Times New Roman" w:hAnsi="Times New Roman"/>
          <w:b/>
          <w:sz w:val="28"/>
          <w:szCs w:val="28"/>
        </w:rPr>
        <w:t>аудиторной работы</w:t>
      </w:r>
    </w:p>
    <w:p w:rsidR="00C25FFB" w:rsidRPr="008E56E8" w:rsidRDefault="00C25FFB" w:rsidP="008E56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C25FFB" w:rsidRPr="008E56E8" w:rsidRDefault="00C25FFB" w:rsidP="008E56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C25FFB" w:rsidRPr="00803439" w:rsidRDefault="00C25FFB" w:rsidP="00803439">
      <w:pPr>
        <w:ind w:left="426"/>
        <w:rPr>
          <w:szCs w:val="28"/>
        </w:rPr>
      </w:pPr>
    </w:p>
    <w:p w:rsidR="00C25FFB" w:rsidRDefault="00C25FFB" w:rsidP="008E56E8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Специальность 43.02.15 Поварское и кондитерское дело</w:t>
      </w:r>
    </w:p>
    <w:p w:rsidR="00C25FFB" w:rsidRDefault="00C25FFB" w:rsidP="008E56E8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25FFB" w:rsidRDefault="00C25FFB" w:rsidP="00803439">
      <w:pPr>
        <w:rPr>
          <w:rFonts w:ascii="Times New Roman" w:hAnsi="Times New Roman"/>
          <w:b/>
          <w:sz w:val="24"/>
          <w:szCs w:val="24"/>
        </w:rPr>
      </w:pPr>
      <w:r w:rsidRPr="00803439">
        <w:rPr>
          <w:rFonts w:ascii="Times New Roman" w:hAnsi="Times New Roman"/>
          <w:b/>
          <w:sz w:val="24"/>
          <w:szCs w:val="24"/>
        </w:rPr>
        <w:t>ПМ.03 Организация и ведение процессов приготовления, оформления и подготовки к реализации холодных блюд, кулинарных изделий</w:t>
      </w:r>
      <w:r>
        <w:rPr>
          <w:rFonts w:ascii="Times New Roman" w:hAnsi="Times New Roman"/>
          <w:b/>
          <w:sz w:val="24"/>
          <w:szCs w:val="24"/>
        </w:rPr>
        <w:t>, закусок сложного ассортимента</w:t>
      </w:r>
    </w:p>
    <w:p w:rsidR="00C25FFB" w:rsidRPr="00803439" w:rsidRDefault="00C25FFB" w:rsidP="00803439">
      <w:pPr>
        <w:rPr>
          <w:rFonts w:ascii="Times New Roman" w:hAnsi="Times New Roman"/>
          <w:b/>
          <w:sz w:val="28"/>
          <w:szCs w:val="28"/>
        </w:rPr>
      </w:pPr>
      <w:r w:rsidRPr="00803439">
        <w:rPr>
          <w:rFonts w:ascii="Times New Roman" w:hAnsi="Times New Roman"/>
          <w:b/>
          <w:sz w:val="24"/>
          <w:szCs w:val="24"/>
        </w:rPr>
        <w:t>с учетом потребностей различных категорий потребителей, видов и форм обслуживания</w:t>
      </w:r>
    </w:p>
    <w:p w:rsidR="00C25FFB" w:rsidRPr="00803439" w:rsidRDefault="00C25FFB" w:rsidP="008E56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C25FFB" w:rsidRDefault="00C25FFB" w:rsidP="008E56E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25FFB" w:rsidRDefault="00C25FFB" w:rsidP="008E56E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25FFB" w:rsidRDefault="00C25FFB" w:rsidP="008E56E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25FFB" w:rsidRDefault="00C25FFB" w:rsidP="008E56E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25FFB" w:rsidRDefault="00C25FFB" w:rsidP="008E56E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25FFB" w:rsidRDefault="00C25FFB" w:rsidP="008E56E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25FFB" w:rsidRDefault="00C25FFB" w:rsidP="008E56E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25FFB" w:rsidRDefault="00C25FFB" w:rsidP="008E56E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25FFB" w:rsidRPr="008E56E8" w:rsidRDefault="00C25FFB" w:rsidP="008E56E8">
      <w:pPr>
        <w:jc w:val="center"/>
        <w:rPr>
          <w:rFonts w:ascii="Times New Roman" w:hAnsi="Times New Roman"/>
          <w:b/>
          <w:sz w:val="28"/>
          <w:szCs w:val="28"/>
        </w:rPr>
      </w:pPr>
    </w:p>
    <w:p w:rsidR="00C25FFB" w:rsidRPr="004110F7" w:rsidRDefault="00C25FFB" w:rsidP="008E56E8">
      <w:pPr>
        <w:jc w:val="center"/>
        <w:rPr>
          <w:rFonts w:ascii="Times New Roman" w:hAnsi="Times New Roman"/>
          <w:b/>
          <w:sz w:val="24"/>
          <w:szCs w:val="24"/>
        </w:rPr>
      </w:pPr>
      <w:r w:rsidRPr="004110F7">
        <w:rPr>
          <w:rFonts w:ascii="Times New Roman" w:hAnsi="Times New Roman"/>
          <w:b/>
          <w:sz w:val="24"/>
          <w:szCs w:val="24"/>
        </w:rPr>
        <w:t>Ульяновск</w:t>
      </w:r>
    </w:p>
    <w:p w:rsidR="00C25FFB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3260"/>
        <w:gridCol w:w="3226"/>
      </w:tblGrid>
      <w:tr w:rsidR="00C25FFB" w:rsidRPr="007207B6">
        <w:tc>
          <w:tcPr>
            <w:tcW w:w="3085" w:type="dxa"/>
          </w:tcPr>
          <w:p w:rsidR="00C25FFB" w:rsidRPr="007207B6" w:rsidRDefault="00C25FFB" w:rsidP="00720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РАССМОТРЕНЫ </w:t>
            </w:r>
            <w:r w:rsidRPr="007207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Pr="007207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25FFB" w:rsidRPr="007207B6" w:rsidRDefault="00C25FFB" w:rsidP="00720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7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заседании </w:t>
            </w:r>
            <w:proofErr w:type="gramStart"/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МК  отделения</w:t>
            </w:r>
            <w:proofErr w:type="gramEnd"/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сервиса                                    </w:t>
            </w:r>
          </w:p>
          <w:p w:rsidR="00F45878" w:rsidRDefault="00F45878" w:rsidP="00F45878">
            <w:pPr>
              <w:spacing w:after="0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Протокол</w:t>
            </w:r>
            <w:r w:rsidRPr="00B2780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№ </w:t>
            </w:r>
            <w:r w:rsidR="00B54FB5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__</w:t>
            </w:r>
            <w:r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2780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от </w:t>
            </w:r>
          </w:p>
          <w:p w:rsidR="00C25FFB" w:rsidRPr="007207B6" w:rsidRDefault="00B54FB5" w:rsidP="00F458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</w:t>
            </w:r>
            <w:r w:rsidR="00F45878" w:rsidRPr="00B278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 202__</w:t>
            </w:r>
            <w:bookmarkStart w:id="0" w:name="_GoBack"/>
            <w:bookmarkEnd w:id="0"/>
            <w:r w:rsidR="00F45878" w:rsidRPr="00B278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  <w:r w:rsidR="00C25FFB"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МК______</w:t>
            </w:r>
          </w:p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Т. Ю. Бесчетвертева</w:t>
            </w:r>
          </w:p>
        </w:tc>
        <w:tc>
          <w:tcPr>
            <w:tcW w:w="3260" w:type="dxa"/>
          </w:tcPr>
          <w:p w:rsidR="00C25FFB" w:rsidRPr="007207B6" w:rsidRDefault="00C25FFB" w:rsidP="00720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РАССМОТРЕНЫ </w:t>
            </w:r>
            <w:r w:rsidRPr="007207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Pr="007207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25FFB" w:rsidRPr="007207B6" w:rsidRDefault="00C25FFB" w:rsidP="00720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заседании </w:t>
            </w:r>
            <w:proofErr w:type="gramStart"/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МК  _</w:t>
            </w:r>
            <w:proofErr w:type="gramEnd"/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</w:t>
            </w:r>
          </w:p>
          <w:p w:rsidR="00C25FFB" w:rsidRPr="007207B6" w:rsidRDefault="00C25FFB" w:rsidP="00720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7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</w:t>
            </w: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 xml:space="preserve">                                    </w:t>
            </w:r>
          </w:p>
          <w:p w:rsidR="00C25FFB" w:rsidRPr="007207B6" w:rsidRDefault="00C25FFB" w:rsidP="00720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Протокол </w:t>
            </w:r>
            <w:proofErr w:type="gramStart"/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№  _</w:t>
            </w:r>
            <w:proofErr w:type="gramEnd"/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___ от ________20______ г</w:t>
            </w:r>
            <w:r w:rsidRPr="007207B6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ab/>
            </w: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МК_________</w:t>
            </w:r>
          </w:p>
        </w:tc>
        <w:tc>
          <w:tcPr>
            <w:tcW w:w="3226" w:type="dxa"/>
          </w:tcPr>
          <w:p w:rsidR="00C25FFB" w:rsidRPr="007207B6" w:rsidRDefault="00C25FFB" w:rsidP="00720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РАССМОТРЕНЫ </w:t>
            </w:r>
            <w:r w:rsidRPr="007207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Pr="007207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25FFB" w:rsidRPr="007207B6" w:rsidRDefault="00C25FFB" w:rsidP="00720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заседании </w:t>
            </w:r>
            <w:proofErr w:type="gramStart"/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МК  _</w:t>
            </w:r>
            <w:proofErr w:type="gramEnd"/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</w:t>
            </w:r>
          </w:p>
          <w:p w:rsidR="00C25FFB" w:rsidRPr="007207B6" w:rsidRDefault="00C25FFB" w:rsidP="00720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7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</w:t>
            </w: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 xml:space="preserve">                                    </w:t>
            </w:r>
          </w:p>
          <w:p w:rsidR="00C25FFB" w:rsidRPr="007207B6" w:rsidRDefault="00C25FFB" w:rsidP="00720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Протокол </w:t>
            </w:r>
            <w:proofErr w:type="gramStart"/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№  _</w:t>
            </w:r>
            <w:proofErr w:type="gramEnd"/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___ от ________20______ г</w:t>
            </w:r>
            <w:r w:rsidRPr="007207B6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ab/>
            </w: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МК_____</w:t>
            </w:r>
          </w:p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25FFB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25FFB" w:rsidRPr="007A3E16" w:rsidRDefault="00C25FFB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25FFB" w:rsidRPr="007A3E16" w:rsidRDefault="00C25FFB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25FFB" w:rsidRPr="007A3E16" w:rsidRDefault="00C25FFB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25FFB" w:rsidRPr="007A3E16" w:rsidRDefault="00C25FFB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25FFB" w:rsidRPr="007A3E16" w:rsidRDefault="00C25FFB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25FFB" w:rsidRPr="007A3E16" w:rsidRDefault="00C25FFB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25FFB" w:rsidRPr="007A3E16" w:rsidRDefault="00C25FFB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25FFB" w:rsidRPr="007A3E16" w:rsidRDefault="00C25FFB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25FFB" w:rsidRPr="007A3E16" w:rsidRDefault="00C25FFB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25FFB" w:rsidRPr="007A3E16" w:rsidRDefault="00C25FFB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25FFB" w:rsidRPr="007A3E16" w:rsidRDefault="00C25FFB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25FFB" w:rsidRPr="007A3E16" w:rsidRDefault="00C25FFB" w:rsidP="007A3E16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7A3E16">
        <w:rPr>
          <w:rFonts w:ascii="Times New Roman" w:hAnsi="Times New Roman"/>
          <w:sz w:val="24"/>
          <w:szCs w:val="24"/>
          <w:lang w:eastAsia="ru-RU"/>
        </w:rPr>
        <w:t>Составитель: преподаватель</w:t>
      </w:r>
      <w:r>
        <w:rPr>
          <w:rFonts w:ascii="Times New Roman" w:hAnsi="Times New Roman"/>
          <w:sz w:val="24"/>
          <w:szCs w:val="24"/>
          <w:lang w:eastAsia="ru-RU"/>
        </w:rPr>
        <w:t xml:space="preserve"> высшей категории Кузнецова Л.П.</w:t>
      </w:r>
    </w:p>
    <w:p w:rsidR="00C25FFB" w:rsidRPr="007A3E16" w:rsidRDefault="00C25FFB" w:rsidP="007A3E16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C25FFB" w:rsidRPr="007A3E16" w:rsidRDefault="00C25FFB" w:rsidP="007A3E16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C25FFB" w:rsidRPr="007A3E16" w:rsidRDefault="00C25FFB" w:rsidP="007A3E16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C25FFB" w:rsidRPr="007A3E16" w:rsidRDefault="00C25FFB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4110F7">
      <w:p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Содержание</w:t>
      </w:r>
    </w:p>
    <w:p w:rsidR="00C25FFB" w:rsidRPr="007A3E16" w:rsidRDefault="00C25FFB" w:rsidP="004110F7">
      <w:pPr>
        <w:pStyle w:val="ab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Введение</w:t>
      </w:r>
    </w:p>
    <w:p w:rsidR="00C25FFB" w:rsidRPr="007A3E16" w:rsidRDefault="00C25FFB" w:rsidP="004110F7">
      <w:pPr>
        <w:pStyle w:val="ab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7A3E16">
        <w:rPr>
          <w:rFonts w:ascii="Times New Roman" w:hAnsi="Times New Roman"/>
          <w:b/>
          <w:sz w:val="24"/>
          <w:szCs w:val="24"/>
        </w:rPr>
        <w:t>Структура и общие требования</w:t>
      </w:r>
    </w:p>
    <w:p w:rsidR="00C25FFB" w:rsidRPr="007A3E16" w:rsidRDefault="00C25FFB" w:rsidP="004110F7">
      <w:pPr>
        <w:pStyle w:val="ab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Pr="007A3E16">
        <w:rPr>
          <w:rFonts w:ascii="Times New Roman" w:hAnsi="Times New Roman"/>
          <w:b/>
          <w:sz w:val="24"/>
          <w:szCs w:val="24"/>
        </w:rPr>
        <w:t xml:space="preserve">Перечень </w:t>
      </w:r>
      <w:r>
        <w:rPr>
          <w:rFonts w:ascii="Times New Roman" w:hAnsi="Times New Roman"/>
          <w:b/>
          <w:sz w:val="24"/>
          <w:szCs w:val="24"/>
        </w:rPr>
        <w:t xml:space="preserve">аудиторной </w:t>
      </w:r>
      <w:r w:rsidRPr="007A3E16">
        <w:rPr>
          <w:rFonts w:ascii="Times New Roman" w:hAnsi="Times New Roman"/>
          <w:b/>
          <w:sz w:val="24"/>
          <w:szCs w:val="24"/>
        </w:rPr>
        <w:t>самостоятельной работы</w:t>
      </w:r>
    </w:p>
    <w:p w:rsidR="00C25FFB" w:rsidRDefault="00C25FFB" w:rsidP="004110F7">
      <w:pPr>
        <w:pStyle w:val="ab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Pr="007A3E16">
        <w:rPr>
          <w:rFonts w:ascii="Times New Roman" w:hAnsi="Times New Roman"/>
          <w:b/>
          <w:sz w:val="24"/>
          <w:szCs w:val="24"/>
        </w:rPr>
        <w:t xml:space="preserve">Характеристика и описание заданий </w:t>
      </w:r>
    </w:p>
    <w:p w:rsidR="00C25FFB" w:rsidRPr="004110F7" w:rsidRDefault="00C25FFB" w:rsidP="004110F7">
      <w:pPr>
        <w:pStyle w:val="ab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4110F7">
        <w:rPr>
          <w:rFonts w:ascii="Times New Roman" w:hAnsi="Times New Roman"/>
          <w:b/>
        </w:rPr>
        <w:t xml:space="preserve">3.1Методические указания по выполнению аудиторной и аудиторной </w:t>
      </w:r>
    </w:p>
    <w:p w:rsidR="00C25FFB" w:rsidRPr="00B01A43" w:rsidRDefault="00C25FFB" w:rsidP="00B01A43">
      <w:pPr>
        <w:pStyle w:val="af5"/>
        <w:ind w:left="-142" w:firstLine="142"/>
        <w:rPr>
          <w:b/>
        </w:rPr>
      </w:pPr>
      <w:r>
        <w:rPr>
          <w:b/>
        </w:rPr>
        <w:t xml:space="preserve">  </w:t>
      </w:r>
      <w:r w:rsidRPr="007A3E16">
        <w:rPr>
          <w:b/>
        </w:rPr>
        <w:t xml:space="preserve"> самостоятельной   </w:t>
      </w:r>
      <w:proofErr w:type="gramStart"/>
      <w:r w:rsidRPr="007A3E16">
        <w:rPr>
          <w:b/>
        </w:rPr>
        <w:t xml:space="preserve">работы  </w:t>
      </w:r>
      <w:r w:rsidR="00DB165D">
        <w:rPr>
          <w:b/>
          <w:i/>
        </w:rPr>
        <w:t>для</w:t>
      </w:r>
      <w:proofErr w:type="gramEnd"/>
      <w:r w:rsidR="00DB165D">
        <w:rPr>
          <w:b/>
          <w:i/>
        </w:rPr>
        <w:t xml:space="preserve">    </w:t>
      </w:r>
      <w:r w:rsidRPr="00B01A43">
        <w:rPr>
          <w:b/>
          <w:i/>
        </w:rPr>
        <w:t>овладения знаниями</w:t>
      </w:r>
    </w:p>
    <w:p w:rsidR="00C25FFB" w:rsidRDefault="00C25FFB" w:rsidP="004110F7">
      <w:pPr>
        <w:pStyle w:val="af5"/>
        <w:ind w:firstLine="0"/>
        <w:jc w:val="both"/>
        <w:rPr>
          <w:b/>
        </w:rPr>
      </w:pPr>
      <w:r>
        <w:rPr>
          <w:b/>
        </w:rPr>
        <w:t xml:space="preserve"> 3.1.</w:t>
      </w:r>
      <w:r w:rsidRPr="00C55DB2">
        <w:t>1 Составление схем технологического цикла обработки сырья</w:t>
      </w:r>
    </w:p>
    <w:p w:rsidR="00C25FFB" w:rsidRDefault="00C25FFB" w:rsidP="004110F7">
      <w:pPr>
        <w:pStyle w:val="af5"/>
        <w:ind w:firstLine="0"/>
        <w:jc w:val="both"/>
      </w:pPr>
      <w:r>
        <w:rPr>
          <w:b/>
        </w:rPr>
        <w:t xml:space="preserve">3.1.2 </w:t>
      </w:r>
      <w:r w:rsidRPr="00C55DB2">
        <w:t>Методические рекомендации по составлению конспекта</w:t>
      </w:r>
    </w:p>
    <w:p w:rsidR="00C25FFB" w:rsidRDefault="00C25FFB" w:rsidP="00B01A43">
      <w:pPr>
        <w:pStyle w:val="af5"/>
        <w:ind w:firstLine="0"/>
        <w:rPr>
          <w:b/>
          <w:i/>
        </w:rPr>
      </w:pPr>
      <w:r>
        <w:rPr>
          <w:b/>
        </w:rPr>
        <w:t xml:space="preserve">3.2 </w:t>
      </w:r>
      <w:r w:rsidRPr="004110F7">
        <w:rPr>
          <w:b/>
        </w:rPr>
        <w:t>Методические указания по выполнению</w:t>
      </w:r>
      <w:r w:rsidRPr="004110F7">
        <w:rPr>
          <w:color w:val="000000"/>
        </w:rPr>
        <w:t xml:space="preserve"> </w:t>
      </w:r>
      <w:r w:rsidRPr="004110F7">
        <w:rPr>
          <w:b/>
        </w:rPr>
        <w:t xml:space="preserve">аудиторной и самостоятельной работы </w:t>
      </w:r>
      <w:r w:rsidRPr="00B01A43">
        <w:rPr>
          <w:b/>
          <w:i/>
        </w:rPr>
        <w:t>для закрепления систематизации знаний</w:t>
      </w:r>
    </w:p>
    <w:p w:rsidR="00C25FFB" w:rsidRDefault="00C25FFB" w:rsidP="00B01A43">
      <w:pPr>
        <w:pStyle w:val="af5"/>
        <w:ind w:firstLine="0"/>
        <w:rPr>
          <w:b/>
        </w:rPr>
      </w:pPr>
      <w:r w:rsidRPr="004110F7">
        <w:rPr>
          <w:b/>
          <w:i/>
          <w:color w:val="000000"/>
        </w:rPr>
        <w:t xml:space="preserve"> </w:t>
      </w:r>
      <w:r w:rsidRPr="004110F7">
        <w:rPr>
          <w:b/>
        </w:rPr>
        <w:t>3</w:t>
      </w:r>
      <w:r>
        <w:rPr>
          <w:b/>
        </w:rPr>
        <w:t xml:space="preserve">.2.1 </w:t>
      </w:r>
      <w:r w:rsidRPr="00C55DB2">
        <w:t>Разработка компьютерной презентации</w:t>
      </w:r>
    </w:p>
    <w:p w:rsidR="00C25FFB" w:rsidRPr="00C55DB2" w:rsidRDefault="00C25FFB" w:rsidP="00B01A43">
      <w:pPr>
        <w:pStyle w:val="af5"/>
        <w:ind w:firstLine="0"/>
      </w:pPr>
      <w:r>
        <w:rPr>
          <w:b/>
        </w:rPr>
        <w:t xml:space="preserve">3.2.2 </w:t>
      </w:r>
      <w:r w:rsidRPr="00C55DB2">
        <w:t>Освоение учебного материала с помощью ЭОР</w:t>
      </w:r>
    </w:p>
    <w:p w:rsidR="00C25FFB" w:rsidRPr="00C55DB2" w:rsidRDefault="00C25FFB" w:rsidP="004110F7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3.3 </w:t>
      </w:r>
      <w:r w:rsidRPr="004110F7">
        <w:rPr>
          <w:rFonts w:ascii="Times New Roman" w:hAnsi="Times New Roman"/>
          <w:b/>
          <w:sz w:val="24"/>
          <w:szCs w:val="24"/>
        </w:rPr>
        <w:t>Методические указания по выполнению</w:t>
      </w:r>
      <w:r w:rsidRPr="004110F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4110F7">
        <w:rPr>
          <w:rFonts w:ascii="Times New Roman" w:hAnsi="Times New Roman"/>
          <w:b/>
          <w:sz w:val="24"/>
          <w:szCs w:val="24"/>
        </w:rPr>
        <w:t>аудиторной</w:t>
      </w:r>
      <w:r w:rsidRPr="004110F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и самостоятельной работы</w:t>
      </w:r>
      <w:r w:rsidRPr="004110F7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  <w:r w:rsidRPr="00C55DB2">
        <w:rPr>
          <w:rFonts w:ascii="Times New Roman" w:hAnsi="Times New Roman"/>
          <w:b/>
          <w:i/>
          <w:sz w:val="24"/>
          <w:szCs w:val="24"/>
        </w:rPr>
        <w:t>д</w:t>
      </w:r>
      <w:r w:rsidRPr="00C55DB2">
        <w:rPr>
          <w:rFonts w:ascii="Times New Roman" w:hAnsi="Times New Roman"/>
          <w:b/>
          <w:i/>
          <w:sz w:val="24"/>
          <w:szCs w:val="24"/>
          <w:lang w:eastAsia="ru-RU"/>
        </w:rPr>
        <w:t>ля формирования умений, компетенций</w:t>
      </w:r>
    </w:p>
    <w:p w:rsidR="00C25FFB" w:rsidRPr="004110F7" w:rsidRDefault="00C25FFB" w:rsidP="004110F7">
      <w:pPr>
        <w:jc w:val="both"/>
        <w:rPr>
          <w:rFonts w:ascii="Times New Roman" w:hAnsi="Times New Roman"/>
          <w:b/>
          <w:sz w:val="24"/>
          <w:szCs w:val="24"/>
        </w:rPr>
      </w:pPr>
      <w:r w:rsidRPr="004110F7">
        <w:rPr>
          <w:rFonts w:ascii="Times New Roman" w:hAnsi="Times New Roman"/>
          <w:b/>
          <w:sz w:val="24"/>
          <w:szCs w:val="24"/>
        </w:rPr>
        <w:t>3.3.</w:t>
      </w:r>
      <w:r w:rsidRPr="00D6410C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5DB2">
        <w:rPr>
          <w:rFonts w:ascii="Times New Roman" w:hAnsi="Times New Roman"/>
          <w:sz w:val="24"/>
          <w:szCs w:val="24"/>
        </w:rPr>
        <w:t>Подготовка адаптированных рецептур</w:t>
      </w:r>
    </w:p>
    <w:p w:rsidR="00C25FFB" w:rsidRPr="00C55DB2" w:rsidRDefault="00C25FFB" w:rsidP="004110F7">
      <w:pPr>
        <w:jc w:val="both"/>
        <w:rPr>
          <w:rFonts w:ascii="Times New Roman" w:hAnsi="Times New Roman"/>
          <w:b/>
          <w:sz w:val="24"/>
          <w:szCs w:val="24"/>
        </w:rPr>
      </w:pPr>
      <w:r w:rsidRPr="004110F7">
        <w:rPr>
          <w:rFonts w:ascii="Times New Roman" w:hAnsi="Times New Roman"/>
          <w:b/>
          <w:sz w:val="24"/>
          <w:szCs w:val="24"/>
        </w:rPr>
        <w:t>3.4 Методические указания по выполнению</w:t>
      </w:r>
      <w:r w:rsidRPr="004110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4110F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выполнения </w:t>
      </w:r>
      <w:r w:rsidRPr="004110F7">
        <w:rPr>
          <w:rFonts w:ascii="Times New Roman" w:hAnsi="Times New Roman"/>
          <w:b/>
          <w:sz w:val="24"/>
          <w:szCs w:val="24"/>
        </w:rPr>
        <w:t>аудиторной</w:t>
      </w:r>
      <w:r w:rsidRPr="004110F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и внеаудиторной самостоятельной работы студентов </w:t>
      </w:r>
      <w:r w:rsidRPr="00C55DB2">
        <w:rPr>
          <w:rFonts w:ascii="Times New Roman" w:hAnsi="Times New Roman"/>
          <w:b/>
          <w:sz w:val="24"/>
          <w:szCs w:val="24"/>
          <w:lang w:eastAsia="ru-RU"/>
        </w:rPr>
        <w:t xml:space="preserve">по подготовке к </w:t>
      </w:r>
      <w:r w:rsidRPr="00C55DB2">
        <w:rPr>
          <w:rFonts w:ascii="Times New Roman" w:hAnsi="Times New Roman"/>
          <w:sz w:val="24"/>
          <w:szCs w:val="24"/>
          <w:lang w:eastAsia="ru-RU"/>
        </w:rPr>
        <w:t>дифференцированному зачету</w:t>
      </w:r>
      <w:r w:rsidRPr="00C55DB2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C25FFB" w:rsidRPr="004110F7" w:rsidRDefault="00C25FFB" w:rsidP="004110F7">
      <w:pPr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4.</w:t>
      </w:r>
      <w:r w:rsidRPr="004110F7">
        <w:rPr>
          <w:rFonts w:ascii="Times New Roman" w:hAnsi="Times New Roman"/>
          <w:b/>
          <w:color w:val="000000"/>
          <w:sz w:val="24"/>
          <w:szCs w:val="24"/>
          <w:lang w:eastAsia="ru-RU"/>
        </w:rPr>
        <w:t>Рекомендуемая литература (основная и дополнительная)</w:t>
      </w:r>
    </w:p>
    <w:p w:rsidR="00C25FFB" w:rsidRPr="004110F7" w:rsidRDefault="00C25FFB" w:rsidP="004110F7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4110F7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Введение</w:t>
      </w: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Default="00C25FFB" w:rsidP="007A3E16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A3E16">
        <w:rPr>
          <w:rFonts w:ascii="Times New Roman" w:hAnsi="Times New Roman"/>
          <w:color w:val="000000"/>
          <w:sz w:val="24"/>
          <w:szCs w:val="24"/>
        </w:rPr>
        <w:t>Методические указания по выполнению самостоятельной работы являются частью уче</w:t>
      </w:r>
      <w:r w:rsidR="00F45878">
        <w:rPr>
          <w:rFonts w:ascii="Times New Roman" w:hAnsi="Times New Roman"/>
          <w:color w:val="000000"/>
          <w:sz w:val="24"/>
          <w:szCs w:val="24"/>
        </w:rPr>
        <w:t xml:space="preserve">бно-методического комплекса </w:t>
      </w:r>
      <w:r>
        <w:rPr>
          <w:rFonts w:ascii="Times New Roman" w:hAnsi="Times New Roman"/>
          <w:color w:val="000000"/>
          <w:sz w:val="24"/>
          <w:szCs w:val="24"/>
        </w:rPr>
        <w:t>по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профессиональному модулю</w:t>
      </w:r>
    </w:p>
    <w:p w:rsidR="00C25FFB" w:rsidRDefault="00C25FFB" w:rsidP="007A3E16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25FFB" w:rsidRPr="00803439" w:rsidRDefault="00C25FFB" w:rsidP="00E6048A">
      <w:pPr>
        <w:rPr>
          <w:szCs w:val="28"/>
        </w:rPr>
      </w:pPr>
    </w:p>
    <w:p w:rsidR="00C25FFB" w:rsidRDefault="00C25FFB" w:rsidP="00E6048A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Специальность 43.02.15 Поварское и кондитерское дело</w:t>
      </w:r>
    </w:p>
    <w:p w:rsidR="00C25FFB" w:rsidRDefault="00C25FFB" w:rsidP="00E6048A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25FFB" w:rsidRDefault="00C25FFB" w:rsidP="00E6048A">
      <w:pPr>
        <w:rPr>
          <w:rFonts w:ascii="Times New Roman" w:hAnsi="Times New Roman"/>
          <w:b/>
          <w:sz w:val="24"/>
          <w:szCs w:val="24"/>
        </w:rPr>
      </w:pPr>
      <w:r w:rsidRPr="00803439">
        <w:rPr>
          <w:rFonts w:ascii="Times New Roman" w:hAnsi="Times New Roman"/>
          <w:b/>
          <w:sz w:val="24"/>
          <w:szCs w:val="24"/>
        </w:rPr>
        <w:t>ПМ.03 Организация и ведение процессов приготовления, оформления и подготовки к реализации холодных блюд, кулинарных изделий</w:t>
      </w:r>
      <w:r>
        <w:rPr>
          <w:rFonts w:ascii="Times New Roman" w:hAnsi="Times New Roman"/>
          <w:b/>
          <w:sz w:val="24"/>
          <w:szCs w:val="24"/>
        </w:rPr>
        <w:t>, закусок сложного ассортимента</w:t>
      </w:r>
    </w:p>
    <w:p w:rsidR="00C25FFB" w:rsidRPr="00803439" w:rsidRDefault="00C25FFB" w:rsidP="00E6048A">
      <w:pPr>
        <w:rPr>
          <w:rFonts w:ascii="Times New Roman" w:hAnsi="Times New Roman"/>
          <w:b/>
          <w:sz w:val="28"/>
          <w:szCs w:val="28"/>
        </w:rPr>
      </w:pPr>
      <w:r w:rsidRPr="00803439">
        <w:rPr>
          <w:rFonts w:ascii="Times New Roman" w:hAnsi="Times New Roman"/>
          <w:b/>
          <w:sz w:val="24"/>
          <w:szCs w:val="24"/>
        </w:rPr>
        <w:t>с учетом потребностей различных категорий потребителей, видов и форм обслуживания</w:t>
      </w:r>
    </w:p>
    <w:p w:rsidR="00C25FFB" w:rsidRPr="00E6048A" w:rsidRDefault="00C25FFB" w:rsidP="00E6048A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25FFB" w:rsidRPr="00E6048A" w:rsidRDefault="00C25FFB" w:rsidP="00E6048A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color w:val="000000"/>
          <w:sz w:val="24"/>
          <w:szCs w:val="24"/>
        </w:rPr>
        <w:t>Разработаны в соотве</w:t>
      </w:r>
      <w:r w:rsidR="00F45878">
        <w:rPr>
          <w:rFonts w:ascii="Times New Roman" w:hAnsi="Times New Roman"/>
          <w:color w:val="000000"/>
          <w:sz w:val="24"/>
          <w:szCs w:val="24"/>
        </w:rPr>
        <w:t xml:space="preserve">тствии с ФГОС </w:t>
      </w:r>
      <w:r>
        <w:rPr>
          <w:rFonts w:ascii="Times New Roman" w:hAnsi="Times New Roman"/>
          <w:color w:val="000000"/>
          <w:sz w:val="24"/>
          <w:szCs w:val="24"/>
        </w:rPr>
        <w:t>СПО по программы</w:t>
      </w:r>
      <w:r w:rsidRPr="007A3E16">
        <w:rPr>
          <w:rFonts w:ascii="Times New Roman" w:hAnsi="Times New Roman"/>
          <w:color w:val="000000"/>
          <w:sz w:val="24"/>
          <w:szCs w:val="24"/>
        </w:rPr>
        <w:t xml:space="preserve"> специалистов среднего звена:</w:t>
      </w:r>
      <w:r>
        <w:rPr>
          <w:rFonts w:ascii="Times New Roman" w:hAnsi="Times New Roman"/>
          <w:b/>
          <w:sz w:val="24"/>
          <w:szCs w:val="24"/>
        </w:rPr>
        <w:t xml:space="preserve"> 43.02.15 Поварское и кондитерское дело</w:t>
      </w:r>
    </w:p>
    <w:p w:rsidR="00C25FFB" w:rsidRPr="00EC29E0" w:rsidRDefault="00C25FFB" w:rsidP="000B7D75">
      <w:pPr>
        <w:ind w:firstLine="708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7A3E16">
        <w:rPr>
          <w:rFonts w:ascii="Times New Roman" w:hAnsi="Times New Roman"/>
          <w:sz w:val="24"/>
          <w:szCs w:val="24"/>
        </w:rPr>
        <w:t>Составлены в соответст</w:t>
      </w:r>
      <w:r w:rsidR="00F45878">
        <w:rPr>
          <w:rFonts w:ascii="Times New Roman" w:hAnsi="Times New Roman"/>
          <w:sz w:val="24"/>
          <w:szCs w:val="24"/>
        </w:rPr>
        <w:t xml:space="preserve">вии с содержанием рабочих </w:t>
      </w:r>
      <w:proofErr w:type="gramStart"/>
      <w:r w:rsidRPr="007A3E16">
        <w:rPr>
          <w:rFonts w:ascii="Times New Roman" w:hAnsi="Times New Roman"/>
          <w:sz w:val="24"/>
          <w:szCs w:val="24"/>
        </w:rPr>
        <w:t>программ,  в</w:t>
      </w:r>
      <w:proofErr w:type="gramEnd"/>
      <w:r w:rsidRPr="007A3E16">
        <w:rPr>
          <w:rFonts w:ascii="Times New Roman" w:hAnsi="Times New Roman"/>
          <w:sz w:val="24"/>
          <w:szCs w:val="24"/>
        </w:rPr>
        <w:t xml:space="preserve"> соответствии с локальным актом техникума  </w:t>
      </w:r>
      <w:r w:rsidRPr="00EC29E0">
        <w:rPr>
          <w:rFonts w:ascii="Times New Roman" w:hAnsi="Times New Roman"/>
          <w:i/>
          <w:sz w:val="24"/>
          <w:szCs w:val="24"/>
        </w:rPr>
        <w:t xml:space="preserve">«Положение о самостоятельной работе»  от </w:t>
      </w:r>
      <w:r w:rsidRPr="00BA331C">
        <w:rPr>
          <w:rFonts w:ascii="Times New Roman" w:hAnsi="Times New Roman"/>
          <w:i/>
          <w:color w:val="FF0000"/>
          <w:sz w:val="24"/>
          <w:szCs w:val="24"/>
        </w:rPr>
        <w:t>05. 09.2018г.</w:t>
      </w:r>
      <w:r w:rsidRPr="00EC29E0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</w:p>
    <w:p w:rsidR="00C25FFB" w:rsidRPr="00294420" w:rsidRDefault="00C25FFB" w:rsidP="00E6048A">
      <w:pPr>
        <w:rPr>
          <w:rFonts w:ascii="Times New Roman" w:hAnsi="Times New Roman"/>
          <w:sz w:val="24"/>
          <w:szCs w:val="24"/>
        </w:rPr>
      </w:pPr>
      <w:r w:rsidRPr="007A3E16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Рабочей программой </w:t>
      </w:r>
      <w:r>
        <w:rPr>
          <w:rFonts w:ascii="Times New Roman" w:hAnsi="Times New Roman"/>
          <w:sz w:val="24"/>
          <w:szCs w:val="24"/>
        </w:rPr>
        <w:t xml:space="preserve">учебной дисциплины </w:t>
      </w:r>
    </w:p>
    <w:p w:rsidR="00C25FFB" w:rsidRDefault="00C25FFB" w:rsidP="00E6048A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Специальность 43.02.15 Поварское и кондитерское дело</w:t>
      </w:r>
    </w:p>
    <w:p w:rsidR="00C25FFB" w:rsidRDefault="00C25FFB" w:rsidP="00E6048A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25FFB" w:rsidRDefault="00C25FFB" w:rsidP="00294420">
      <w:pPr>
        <w:jc w:val="both"/>
        <w:rPr>
          <w:rFonts w:ascii="Times New Roman" w:hAnsi="Times New Roman"/>
          <w:b/>
          <w:sz w:val="24"/>
          <w:szCs w:val="24"/>
        </w:rPr>
      </w:pPr>
      <w:r w:rsidRPr="00803439">
        <w:rPr>
          <w:rFonts w:ascii="Times New Roman" w:hAnsi="Times New Roman"/>
          <w:b/>
          <w:sz w:val="24"/>
          <w:szCs w:val="24"/>
        </w:rPr>
        <w:t>ПМ.03 Организация и ведение процессов приготовления, оформления и подготовки к реализации холодных блюд, кулинарных изделий</w:t>
      </w:r>
      <w:r>
        <w:rPr>
          <w:rFonts w:ascii="Times New Roman" w:hAnsi="Times New Roman"/>
          <w:b/>
          <w:sz w:val="24"/>
          <w:szCs w:val="24"/>
        </w:rPr>
        <w:t>, закусок сложного ассортимента</w:t>
      </w:r>
    </w:p>
    <w:p w:rsidR="00C25FFB" w:rsidRPr="00803439" w:rsidRDefault="00C25FFB" w:rsidP="00294420">
      <w:pPr>
        <w:jc w:val="both"/>
        <w:rPr>
          <w:rFonts w:ascii="Times New Roman" w:hAnsi="Times New Roman"/>
          <w:b/>
          <w:sz w:val="28"/>
          <w:szCs w:val="28"/>
        </w:rPr>
      </w:pPr>
      <w:r w:rsidRPr="00803439">
        <w:rPr>
          <w:rFonts w:ascii="Times New Roman" w:hAnsi="Times New Roman"/>
          <w:b/>
          <w:sz w:val="24"/>
          <w:szCs w:val="24"/>
        </w:rPr>
        <w:t>с учетом потребностей различных категорий потребителей, видов и форм обслуживания</w:t>
      </w:r>
    </w:p>
    <w:p w:rsidR="00C25FFB" w:rsidRDefault="00C25FFB" w:rsidP="000B7D75">
      <w:pPr>
        <w:rPr>
          <w:rFonts w:ascii="Times New Roman" w:hAnsi="Times New Roman"/>
          <w:b/>
          <w:sz w:val="24"/>
          <w:szCs w:val="24"/>
        </w:rPr>
      </w:pPr>
    </w:p>
    <w:p w:rsidR="00C25FFB" w:rsidRDefault="00C25FFB" w:rsidP="007A3E16">
      <w:pPr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предусмотрены следующие виды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аудиторной</w:t>
      </w:r>
      <w:r w:rsidRPr="007A3E16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самостоятельной работы:</w:t>
      </w:r>
    </w:p>
    <w:p w:rsidR="00C25FFB" w:rsidRPr="001F7605" w:rsidRDefault="00C25FFB" w:rsidP="00C542D5">
      <w:pPr>
        <w:jc w:val="both"/>
        <w:rPr>
          <w:rFonts w:ascii="Times New Roman" w:hAnsi="Times New Roman"/>
          <w:bCs/>
          <w:sz w:val="24"/>
          <w:szCs w:val="24"/>
        </w:rPr>
      </w:pPr>
      <w:r w:rsidRPr="00EC29E0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1</w:t>
      </w:r>
      <w:r w:rsidRPr="001F7605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.</w:t>
      </w:r>
      <w:r w:rsidRPr="001F760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Составление схем технологического цикла обработки сырья и приготовления холодной кулинарной продукции</w:t>
      </w:r>
    </w:p>
    <w:p w:rsidR="00C25FFB" w:rsidRPr="001F7605" w:rsidRDefault="00C25FFB" w:rsidP="00C542D5">
      <w:pPr>
        <w:jc w:val="both"/>
        <w:rPr>
          <w:rFonts w:ascii="Times New Roman" w:hAnsi="Times New Roman"/>
          <w:sz w:val="24"/>
          <w:szCs w:val="24"/>
        </w:rPr>
      </w:pPr>
      <w:r w:rsidRPr="001F7605">
        <w:rPr>
          <w:rFonts w:ascii="Times New Roman" w:hAnsi="Times New Roman"/>
          <w:b/>
          <w:bCs/>
          <w:sz w:val="24"/>
          <w:szCs w:val="24"/>
        </w:rPr>
        <w:t>2</w:t>
      </w:r>
      <w:r w:rsidRPr="001F7605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Разработка </w:t>
      </w:r>
      <w:r w:rsidRPr="001F7605">
        <w:rPr>
          <w:rFonts w:ascii="Times New Roman" w:hAnsi="Times New Roman"/>
          <w:sz w:val="24"/>
          <w:szCs w:val="24"/>
        </w:rPr>
        <w:t>компьютерной презентации по теме: «Инновационные технологии, используемые при приготовлении холодных блюд и закусок»</w:t>
      </w:r>
    </w:p>
    <w:p w:rsidR="00C25FFB" w:rsidRPr="001F7605" w:rsidRDefault="00C25FFB" w:rsidP="00C542D5">
      <w:pPr>
        <w:jc w:val="both"/>
        <w:rPr>
          <w:rFonts w:ascii="Times New Roman" w:hAnsi="Times New Roman"/>
          <w:bCs/>
          <w:sz w:val="24"/>
          <w:szCs w:val="24"/>
        </w:rPr>
      </w:pPr>
      <w:r w:rsidRPr="001F7605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. Работа в программе шеф- эксперт</w:t>
      </w:r>
    </w:p>
    <w:p w:rsidR="00C25FFB" w:rsidRPr="001F7605" w:rsidRDefault="00C25FFB" w:rsidP="00C542D5">
      <w:pPr>
        <w:jc w:val="both"/>
        <w:rPr>
          <w:rFonts w:ascii="Times New Roman" w:hAnsi="Times New Roman"/>
          <w:sz w:val="24"/>
          <w:szCs w:val="24"/>
        </w:rPr>
      </w:pPr>
      <w:r w:rsidRPr="001F7605">
        <w:rPr>
          <w:rFonts w:ascii="Times New Roman" w:hAnsi="Times New Roman"/>
          <w:b/>
          <w:bCs/>
          <w:sz w:val="24"/>
          <w:szCs w:val="24"/>
        </w:rPr>
        <w:t>4</w:t>
      </w:r>
      <w:r w:rsidRPr="001F7605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 xml:space="preserve">Изучение инновационных видов оборудования и новых видов сырья. </w:t>
      </w:r>
      <w:r w:rsidRPr="001F7605">
        <w:rPr>
          <w:rFonts w:ascii="Times New Roman" w:hAnsi="Times New Roman"/>
          <w:sz w:val="24"/>
          <w:szCs w:val="24"/>
        </w:rPr>
        <w:t>Освоение учебного материала с помощью ЭОР</w:t>
      </w:r>
    </w:p>
    <w:p w:rsidR="00C25FFB" w:rsidRPr="001F7605" w:rsidRDefault="00C25FFB" w:rsidP="00C542D5">
      <w:pPr>
        <w:jc w:val="both"/>
        <w:rPr>
          <w:rFonts w:ascii="Times New Roman" w:hAnsi="Times New Roman"/>
          <w:b/>
          <w:sz w:val="24"/>
          <w:szCs w:val="24"/>
        </w:rPr>
      </w:pPr>
      <w:r w:rsidRPr="001F7605">
        <w:rPr>
          <w:rFonts w:ascii="Times New Roman" w:hAnsi="Times New Roman"/>
          <w:b/>
          <w:sz w:val="24"/>
          <w:szCs w:val="24"/>
        </w:rPr>
        <w:t>5</w:t>
      </w:r>
      <w:r w:rsidRPr="001F7605">
        <w:rPr>
          <w:rFonts w:ascii="Times New Roman" w:hAnsi="Times New Roman"/>
          <w:sz w:val="24"/>
          <w:szCs w:val="24"/>
        </w:rPr>
        <w:t xml:space="preserve">. </w:t>
      </w:r>
      <w:r w:rsidRPr="001F7605">
        <w:rPr>
          <w:rFonts w:ascii="Times New Roman" w:hAnsi="Times New Roman"/>
          <w:bCs/>
          <w:sz w:val="24"/>
          <w:szCs w:val="24"/>
        </w:rPr>
        <w:t>Составление схем подбора и размещения оборудования, инвентаря, инструментов на рабочем месте при приготовлении холодных блюд и закусок.</w:t>
      </w:r>
    </w:p>
    <w:p w:rsidR="00C25FFB" w:rsidRDefault="00C25FFB" w:rsidP="002A5644">
      <w:pPr>
        <w:jc w:val="both"/>
        <w:rPr>
          <w:rFonts w:ascii="Times New Roman" w:hAnsi="Times New Roman"/>
          <w:sz w:val="24"/>
          <w:szCs w:val="24"/>
        </w:rPr>
      </w:pPr>
      <w:r w:rsidRPr="002A5644">
        <w:rPr>
          <w:rFonts w:ascii="Times New Roman" w:hAnsi="Times New Roman"/>
          <w:b/>
          <w:sz w:val="24"/>
          <w:szCs w:val="24"/>
        </w:rPr>
        <w:t>Цели самостоятельной работы</w:t>
      </w:r>
      <w:r>
        <w:rPr>
          <w:rFonts w:ascii="Times New Roman" w:hAnsi="Times New Roman"/>
          <w:sz w:val="24"/>
          <w:szCs w:val="24"/>
        </w:rPr>
        <w:t>:</w:t>
      </w:r>
    </w:p>
    <w:p w:rsidR="00C25FFB" w:rsidRPr="001F7605" w:rsidRDefault="00C25FFB" w:rsidP="001F7605">
      <w:pPr>
        <w:rPr>
          <w:rFonts w:ascii="Times New Roman" w:hAnsi="Times New Roman"/>
          <w:sz w:val="24"/>
          <w:szCs w:val="24"/>
        </w:rPr>
      </w:pPr>
    </w:p>
    <w:p w:rsidR="00C25FFB" w:rsidRDefault="00C25FFB" w:rsidP="007D0AB0">
      <w:pPr>
        <w:rPr>
          <w:rFonts w:ascii="Times New Roman" w:hAnsi="Times New Roman"/>
          <w:b/>
          <w:sz w:val="24"/>
          <w:szCs w:val="24"/>
        </w:rPr>
      </w:pPr>
      <w:r w:rsidRPr="007D0AB0">
        <w:rPr>
          <w:rFonts w:ascii="Times New Roman" w:hAnsi="Times New Roman"/>
          <w:b/>
          <w:sz w:val="24"/>
          <w:szCs w:val="24"/>
        </w:rPr>
        <w:t>ПМ 03.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учётом потребностей различных категорий потребителей, видов и форм обслуживания</w:t>
      </w:r>
    </w:p>
    <w:p w:rsidR="00C25FFB" w:rsidRPr="007D0AB0" w:rsidRDefault="00C25FFB" w:rsidP="007D0AB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МДК. 03.01. </w:t>
      </w:r>
      <w:r>
        <w:rPr>
          <w:rStyle w:val="Hyperlink1"/>
          <w:rFonts w:ascii="Times New Roman" w:hAnsi="Times New Roman"/>
          <w:iCs/>
          <w:sz w:val="24"/>
          <w:szCs w:val="24"/>
        </w:rPr>
        <w:t>Организация процессов приготовления, подготовки к реализации холодных блюд, кулинарных изделий и закусок сложного ассортимента</w:t>
      </w:r>
    </w:p>
    <w:p w:rsidR="00C25FFB" w:rsidRDefault="00C25FFB" w:rsidP="00C542D5">
      <w:pPr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предусмотрены следующие виды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аудиторной</w:t>
      </w:r>
      <w:r w:rsidRPr="007A3E16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самостоятельной работы:</w:t>
      </w:r>
    </w:p>
    <w:p w:rsidR="00C25FFB" w:rsidRPr="00EC29E0" w:rsidRDefault="00C25FFB" w:rsidP="00C542D5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EC29E0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1.</w:t>
      </w:r>
      <w:r w:rsidRPr="00E6048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Работа с нормативной и технологической документацией, справочной литературой.</w:t>
      </w:r>
    </w:p>
    <w:p w:rsidR="00C25FFB" w:rsidRPr="00EC29E0" w:rsidRDefault="00C25FFB" w:rsidP="00C542D5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EC29E0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lastRenderedPageBreak/>
        <w:t>2.</w:t>
      </w:r>
      <w:r>
        <w:rPr>
          <w:rFonts w:ascii="Times New Roman" w:hAnsi="Times New Roman"/>
          <w:sz w:val="24"/>
          <w:szCs w:val="24"/>
        </w:rPr>
        <w:t>Составление схем подбора оборудования, инвентаря, инструментов для технологического цикла приготовления холодных блюд с применением инновационных технологий, с учётом требований ХАССП и СанПиН</w:t>
      </w:r>
    </w:p>
    <w:p w:rsidR="00C25FFB" w:rsidRDefault="00C25FFB" w:rsidP="00C542D5">
      <w:pPr>
        <w:jc w:val="both"/>
        <w:rPr>
          <w:rFonts w:ascii="Times New Roman" w:hAnsi="Times New Roman"/>
          <w:bCs/>
          <w:sz w:val="24"/>
          <w:szCs w:val="24"/>
        </w:rPr>
      </w:pPr>
      <w:r w:rsidRPr="00EC29E0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3.</w:t>
      </w:r>
      <w:r w:rsidRPr="00E6048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Сбор информации с использованием Интернет о новых и традиционных видах сырья в приготовлении приправ и добавок.</w:t>
      </w:r>
    </w:p>
    <w:p w:rsidR="00C25FFB" w:rsidRPr="00EC29E0" w:rsidRDefault="00C25FFB" w:rsidP="00C542D5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654EA9">
        <w:rPr>
          <w:rFonts w:ascii="Times New Roman" w:hAnsi="Times New Roman"/>
          <w:b/>
          <w:bCs/>
          <w:sz w:val="24"/>
          <w:szCs w:val="24"/>
        </w:rPr>
        <w:t>4.</w:t>
      </w:r>
      <w:r>
        <w:rPr>
          <w:rFonts w:ascii="Times New Roman" w:hAnsi="Times New Roman"/>
          <w:bCs/>
          <w:sz w:val="24"/>
          <w:szCs w:val="24"/>
        </w:rPr>
        <w:t xml:space="preserve"> Подготовка презентации «Актуальные направления в расположении блюд в посуде»</w:t>
      </w:r>
    </w:p>
    <w:p w:rsidR="00C25FFB" w:rsidRDefault="00C25FFB" w:rsidP="00C542D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5</w:t>
      </w:r>
      <w:r w:rsidRPr="00EC29E0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.</w:t>
      </w:r>
      <w:r w:rsidRPr="00E6048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Проработка конспектов по учебной и специальной литературе</w:t>
      </w:r>
    </w:p>
    <w:p w:rsidR="00C25FFB" w:rsidRPr="00EC29E0" w:rsidRDefault="00C25FFB" w:rsidP="00C542D5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B94B33">
        <w:rPr>
          <w:rFonts w:ascii="Times New Roman" w:hAnsi="Times New Roman"/>
          <w:b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 xml:space="preserve"> Разработка адаптированных, авторских салатов сложного ассортимента</w:t>
      </w:r>
    </w:p>
    <w:p w:rsidR="00C25FFB" w:rsidRDefault="00C25FFB" w:rsidP="00C542D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7</w:t>
      </w:r>
      <w:r w:rsidRPr="00EC29E0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.</w:t>
      </w:r>
      <w:r w:rsidRPr="00E6048A">
        <w:rPr>
          <w:rFonts w:ascii="Times New Roman" w:hAnsi="Times New Roman"/>
          <w:bCs/>
          <w:sz w:val="24"/>
          <w:szCs w:val="24"/>
        </w:rPr>
        <w:t xml:space="preserve"> </w:t>
      </w:r>
      <w:r w:rsidRPr="00002A70">
        <w:rPr>
          <w:rFonts w:ascii="Times New Roman" w:hAnsi="Times New Roman"/>
          <w:bCs/>
          <w:sz w:val="24"/>
          <w:szCs w:val="24"/>
        </w:rPr>
        <w:t>Составление схем размещения оборудования, инвентаря, инструментов на рабочем месте при приготовлении холодных блюд и закусок из мяса и птицы</w:t>
      </w:r>
    </w:p>
    <w:p w:rsidR="00C25FFB" w:rsidRPr="002A5644" w:rsidRDefault="00C25FFB" w:rsidP="00EC29E0">
      <w:pPr>
        <w:pStyle w:val="ab"/>
        <w:numPr>
          <w:ilvl w:val="0"/>
          <w:numId w:val="21"/>
        </w:numPr>
        <w:spacing w:after="0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2A5644">
        <w:rPr>
          <w:rFonts w:ascii="Times New Roman" w:hAnsi="Times New Roman"/>
          <w:i/>
          <w:sz w:val="24"/>
          <w:szCs w:val="24"/>
        </w:rPr>
        <w:t xml:space="preserve">обеспечить </w:t>
      </w:r>
      <w:r w:rsidRPr="002A5644">
        <w:rPr>
          <w:rFonts w:ascii="Times New Roman" w:hAnsi="Times New Roman"/>
          <w:i/>
          <w:sz w:val="24"/>
          <w:szCs w:val="24"/>
          <w:lang w:eastAsia="ru-RU"/>
        </w:rPr>
        <w:t xml:space="preserve">систематизацию и закрепление полученных теоретических знаний по темам: </w:t>
      </w:r>
    </w:p>
    <w:p w:rsidR="00C25FFB" w:rsidRPr="001F7605" w:rsidRDefault="00C25FFB" w:rsidP="001F7605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 1.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>Классификация</w:t>
      </w:r>
      <w:proofErr w:type="gramEnd"/>
      <w:r>
        <w:rPr>
          <w:rFonts w:ascii="Times New Roman" w:hAnsi="Times New Roman"/>
          <w:bCs/>
          <w:sz w:val="24"/>
          <w:szCs w:val="24"/>
        </w:rPr>
        <w:t>, ассортимент холодной кулинарной продукции холодных блюд, кулинарных изделий и закусок</w:t>
      </w:r>
    </w:p>
    <w:p w:rsidR="00C25FFB" w:rsidRPr="001F7605" w:rsidRDefault="00C25FFB" w:rsidP="001F7605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 1.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bCs/>
          <w:sz w:val="24"/>
          <w:szCs w:val="24"/>
        </w:rPr>
        <w:t>Характеристика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процессов приготовления, подготовки к реализации и хранению холодных блюд, кулинарных изделий и закусок</w:t>
      </w:r>
    </w:p>
    <w:p w:rsidR="00C25FFB" w:rsidRPr="001F7605" w:rsidRDefault="00C25FFB" w:rsidP="001F7605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1.3. </w:t>
      </w:r>
      <w:r>
        <w:rPr>
          <w:rFonts w:ascii="Times New Roman" w:hAnsi="Times New Roman"/>
          <w:sz w:val="24"/>
          <w:szCs w:val="24"/>
        </w:rPr>
        <w:t xml:space="preserve">Организация и техническое оснащение работ по приготовлению, хранению, подготовке к реализации </w:t>
      </w:r>
      <w:r>
        <w:rPr>
          <w:rFonts w:ascii="Times New Roman" w:hAnsi="Times New Roman"/>
          <w:bCs/>
          <w:sz w:val="24"/>
          <w:szCs w:val="24"/>
        </w:rPr>
        <w:t>холодных блюд, кулинарных изделий и закусок</w:t>
      </w:r>
    </w:p>
    <w:p w:rsidR="00C25FFB" w:rsidRDefault="00C25FFB" w:rsidP="007D0AB0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МДК 03.02 Процессы приготовления и подготовки к реализации холодных блюд, кулинарных изделий, закусок сложного ассортимента</w:t>
      </w:r>
    </w:p>
    <w:p w:rsidR="00C25FFB" w:rsidRPr="001F7605" w:rsidRDefault="00C25FFB" w:rsidP="007D0AB0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2.1. </w:t>
      </w:r>
      <w:r>
        <w:rPr>
          <w:rFonts w:ascii="Times New Roman" w:hAnsi="Times New Roman"/>
          <w:bCs/>
          <w:sz w:val="24"/>
          <w:szCs w:val="24"/>
        </w:rPr>
        <w:t xml:space="preserve">Приготовление, </w:t>
      </w:r>
      <w:proofErr w:type="gramStart"/>
      <w:r>
        <w:rPr>
          <w:rFonts w:ascii="Times New Roman" w:hAnsi="Times New Roman"/>
          <w:bCs/>
          <w:sz w:val="24"/>
          <w:szCs w:val="24"/>
        </w:rPr>
        <w:t>хранение  холодных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 соусов, заправок сложного ассортимента</w:t>
      </w:r>
    </w:p>
    <w:p w:rsidR="00C25FFB" w:rsidRPr="001F7605" w:rsidRDefault="00C25FFB" w:rsidP="007D0AB0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2.2. </w:t>
      </w:r>
      <w:r>
        <w:rPr>
          <w:rFonts w:ascii="Times New Roman" w:hAnsi="Times New Roman"/>
          <w:bCs/>
          <w:sz w:val="24"/>
          <w:szCs w:val="24"/>
        </w:rPr>
        <w:t>Приготовление, подготовка к реализации салатов сложного ассортимента</w:t>
      </w:r>
    </w:p>
    <w:p w:rsidR="00C25FFB" w:rsidRPr="001F7605" w:rsidRDefault="00C25FFB" w:rsidP="007D0AB0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2.3. </w:t>
      </w:r>
      <w:r>
        <w:rPr>
          <w:rFonts w:ascii="Times New Roman" w:hAnsi="Times New Roman"/>
          <w:bCs/>
          <w:sz w:val="24"/>
          <w:szCs w:val="24"/>
        </w:rPr>
        <w:t>Приготовление, подготовка к реализации канапе, холодных закусок сложного ассортимента</w:t>
      </w:r>
    </w:p>
    <w:p w:rsidR="00C25FFB" w:rsidRPr="001F7605" w:rsidRDefault="00C25FFB" w:rsidP="007D0AB0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2.4. </w:t>
      </w:r>
      <w:r>
        <w:rPr>
          <w:rFonts w:ascii="Times New Roman" w:hAnsi="Times New Roman"/>
          <w:bCs/>
          <w:sz w:val="24"/>
          <w:szCs w:val="24"/>
        </w:rPr>
        <w:t>Приготовление, подготовка к реализации холодных блюд из рыбы, нерыбного водного сырья сложного ассортимента</w:t>
      </w:r>
    </w:p>
    <w:p w:rsidR="00C25FFB" w:rsidRPr="001F7605" w:rsidRDefault="00C25FFB" w:rsidP="001F7605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2.5. </w:t>
      </w:r>
      <w:r>
        <w:rPr>
          <w:rFonts w:ascii="Times New Roman" w:hAnsi="Times New Roman"/>
          <w:bCs/>
          <w:sz w:val="24"/>
          <w:szCs w:val="24"/>
        </w:rPr>
        <w:t>Приготовление, подготовка к реализации холодных блюд из мяса, домашней птицы, дичи сложного ассортимента</w:t>
      </w:r>
    </w:p>
    <w:p w:rsidR="00C25FFB" w:rsidRPr="00EC29E0" w:rsidRDefault="00C25FFB" w:rsidP="007D0AB0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25FFB" w:rsidRPr="00EC29E0" w:rsidRDefault="00C25FFB" w:rsidP="00EC29E0">
      <w:pPr>
        <w:pStyle w:val="ab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2A5644">
        <w:rPr>
          <w:rFonts w:ascii="Times New Roman" w:hAnsi="Times New Roman"/>
          <w:i/>
          <w:sz w:val="24"/>
          <w:szCs w:val="24"/>
          <w:lang w:eastAsia="ru-RU"/>
        </w:rPr>
        <w:t>Обеспечить  формир</w:t>
      </w:r>
      <w:r>
        <w:rPr>
          <w:rFonts w:ascii="Times New Roman" w:hAnsi="Times New Roman"/>
          <w:i/>
          <w:sz w:val="24"/>
          <w:szCs w:val="24"/>
          <w:lang w:eastAsia="ru-RU"/>
        </w:rPr>
        <w:t>ование</w:t>
      </w:r>
      <w:proofErr w:type="gramEnd"/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2A5644">
        <w:rPr>
          <w:rFonts w:ascii="Times New Roman" w:hAnsi="Times New Roman"/>
          <w:i/>
          <w:sz w:val="24"/>
          <w:szCs w:val="24"/>
          <w:lang w:eastAsia="ru-RU"/>
        </w:rPr>
        <w:t xml:space="preserve"> общих 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и профессиональных </w:t>
      </w:r>
      <w:r w:rsidRPr="002A5644">
        <w:rPr>
          <w:rFonts w:ascii="Times New Roman" w:hAnsi="Times New Roman"/>
          <w:i/>
          <w:sz w:val="24"/>
          <w:szCs w:val="24"/>
          <w:lang w:eastAsia="ru-RU"/>
        </w:rPr>
        <w:t>компетенций обучающихся</w:t>
      </w:r>
    </w:p>
    <w:p w:rsidR="00C25FFB" w:rsidRDefault="00C25FFB" w:rsidP="00EC29E0">
      <w:pPr>
        <w:widowControl w:val="0"/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25FFB" w:rsidRDefault="00C25FFB" w:rsidP="00EC29E0">
      <w:pPr>
        <w:widowControl w:val="0"/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ПК.3.1</w:t>
      </w:r>
      <w:r w:rsidRPr="007D0A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</w:r>
    </w:p>
    <w:p w:rsidR="00C25FFB" w:rsidRDefault="00C25FFB" w:rsidP="00EC29E0">
      <w:pPr>
        <w:widowControl w:val="0"/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ПК.3.2</w:t>
      </w:r>
      <w:r w:rsidRPr="007D0A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Осуществлять приготовление, непродолжительное хранение холодных соусов, заправок с учётом потребностей различных категорий потребителей, видов и форм обслуживания</w:t>
      </w:r>
    </w:p>
    <w:p w:rsidR="00C25FFB" w:rsidRDefault="00C25FFB" w:rsidP="00EC29E0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ПК.3.3</w:t>
      </w:r>
      <w:r w:rsidRPr="007D0A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Осуществлять приготовление, творческое оформление и подготовку к реализации салатов сложного ассортимента с учётом потребностей различных</w:t>
      </w:r>
    </w:p>
    <w:p w:rsidR="00C25FFB" w:rsidRDefault="00C25FFB" w:rsidP="00EC29E0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B27D02">
        <w:rPr>
          <w:rFonts w:ascii="Times New Roman" w:hAnsi="Times New Roman"/>
          <w:b/>
          <w:sz w:val="24"/>
          <w:szCs w:val="24"/>
        </w:rPr>
        <w:t>ПК.3.4</w:t>
      </w:r>
      <w:r>
        <w:rPr>
          <w:rFonts w:ascii="Times New Roman" w:hAnsi="Times New Roman"/>
          <w:sz w:val="24"/>
          <w:szCs w:val="24"/>
        </w:rPr>
        <w:t xml:space="preserve"> Осуществлять приготовление, творческое оформление и подготовку к реализации канапе, холодных закусок сложного ассортимента с учётом потребностей различных категорий потребителей, видов и форм обслуживания</w:t>
      </w:r>
    </w:p>
    <w:p w:rsidR="00C25FFB" w:rsidRDefault="00C25FFB" w:rsidP="00EC29E0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B27D02">
        <w:rPr>
          <w:rFonts w:ascii="Times New Roman" w:hAnsi="Times New Roman"/>
          <w:b/>
          <w:sz w:val="24"/>
          <w:szCs w:val="24"/>
        </w:rPr>
        <w:t>ПК.3.5</w:t>
      </w:r>
      <w:r>
        <w:rPr>
          <w:rFonts w:ascii="Times New Roman" w:hAnsi="Times New Roman"/>
          <w:sz w:val="24"/>
          <w:szCs w:val="24"/>
        </w:rPr>
        <w:t xml:space="preserve"> Осуществлять приготовление, творческое оформление и подготовку к реализации холодных блюд из рыбы, нерыбного водного сырья сложного ассортимента с учётом потребностей различных категорий потребителей, видов и форм обслуживания</w:t>
      </w:r>
    </w:p>
    <w:p w:rsidR="00C25FFB" w:rsidRDefault="00C25FFB" w:rsidP="00EC29E0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B27D02">
        <w:rPr>
          <w:rFonts w:ascii="Times New Roman" w:hAnsi="Times New Roman"/>
          <w:b/>
          <w:sz w:val="24"/>
          <w:szCs w:val="24"/>
        </w:rPr>
        <w:t>ПК.3.6</w:t>
      </w:r>
      <w:r>
        <w:rPr>
          <w:rFonts w:ascii="Times New Roman" w:hAnsi="Times New Roman"/>
          <w:sz w:val="24"/>
          <w:szCs w:val="24"/>
        </w:rPr>
        <w:t xml:space="preserve"> Осуществлять приготовление, творческое оформление и подготовку к реализации холодных блюд из мяса, домашней птицы, дичи сложного ассортимента с учётом потребностей различных категорий потребителей, видов и форм обслуживания</w:t>
      </w:r>
    </w:p>
    <w:p w:rsidR="00C25FFB" w:rsidRDefault="00C25FFB" w:rsidP="00EC29E0">
      <w:pPr>
        <w:widowControl w:val="0"/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27D02">
        <w:rPr>
          <w:rFonts w:ascii="Times New Roman" w:hAnsi="Times New Roman"/>
          <w:b/>
          <w:sz w:val="24"/>
          <w:szCs w:val="24"/>
        </w:rPr>
        <w:t>ПК. 3.7</w:t>
      </w:r>
      <w:r>
        <w:rPr>
          <w:rFonts w:ascii="Times New Roman" w:hAnsi="Times New Roman"/>
          <w:sz w:val="24"/>
          <w:szCs w:val="24"/>
        </w:rPr>
        <w:t xml:space="preserve"> Осуществлять разработку, адаптацию рецептур холодных блюд, кулинарных изделий, закусок, в том числе авторских, брендовых, региональных с учётом потребностей различных категорий потребителей, видов и форм обслуживания</w:t>
      </w:r>
    </w:p>
    <w:p w:rsidR="00C25FFB" w:rsidRPr="00EC29E0" w:rsidRDefault="00C25FFB" w:rsidP="00EC29E0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 xml:space="preserve">ОК 1. </w:t>
      </w:r>
      <w:r>
        <w:rPr>
          <w:rFonts w:ascii="Times New Roman" w:hAnsi="Times New Roman"/>
          <w:iCs/>
          <w:sz w:val="24"/>
          <w:szCs w:val="24"/>
        </w:rPr>
        <w:t>Выбирать способы решения задач профессиональной деятельности, применительно к различным контекстам</w:t>
      </w:r>
    </w:p>
    <w:p w:rsidR="00C25FFB" w:rsidRDefault="00C25FFB" w:rsidP="00EC29E0">
      <w:pPr>
        <w:widowControl w:val="0"/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ОК 2.</w:t>
      </w:r>
      <w:r w:rsidRPr="007D0A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Осуществлять поиск, анализ и интерпретацию информации, необходимой для </w:t>
      </w:r>
      <w:r>
        <w:rPr>
          <w:rFonts w:ascii="Times New Roman" w:hAnsi="Times New Roman"/>
          <w:sz w:val="24"/>
          <w:szCs w:val="24"/>
        </w:rPr>
        <w:lastRenderedPageBreak/>
        <w:t>выполнения задач профессиональной деятельности</w:t>
      </w:r>
    </w:p>
    <w:p w:rsidR="00C25FFB" w:rsidRDefault="00C25FFB" w:rsidP="00EC29E0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ОК 3.</w:t>
      </w:r>
      <w:r w:rsidRPr="007D0A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Планировать и реализовывать собственное профессиональное и личностное развитие</w:t>
      </w:r>
    </w:p>
    <w:p w:rsidR="00C25FFB" w:rsidRDefault="00C25FFB" w:rsidP="00EC29E0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7D0AB0">
        <w:rPr>
          <w:rFonts w:ascii="Times New Roman" w:hAnsi="Times New Roman"/>
          <w:b/>
          <w:sz w:val="24"/>
          <w:szCs w:val="24"/>
        </w:rPr>
        <w:t>ОК 4.</w:t>
      </w:r>
      <w:r w:rsidRPr="007D0A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Работать в коллективе и команде, эффективно взаимодействовать с коллегами, руководством, клиентами</w:t>
      </w:r>
    </w:p>
    <w:p w:rsidR="00C25FFB" w:rsidRDefault="00C25FFB" w:rsidP="00EC29E0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B27D02">
        <w:rPr>
          <w:rFonts w:ascii="Times New Roman" w:hAnsi="Times New Roman"/>
          <w:b/>
          <w:sz w:val="24"/>
          <w:szCs w:val="24"/>
        </w:rPr>
        <w:t>ОК 5</w:t>
      </w:r>
      <w:r>
        <w:rPr>
          <w:rFonts w:ascii="Times New Roman" w:hAnsi="Times New Roman"/>
          <w:sz w:val="24"/>
          <w:szCs w:val="24"/>
        </w:rPr>
        <w:t>.</w:t>
      </w:r>
      <w:r w:rsidRPr="00B27D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Осуществлять устную и письменную коммуникацию на государственном языке с учётом особенностей социального и культурного контекста</w:t>
      </w:r>
    </w:p>
    <w:p w:rsidR="00C25FFB" w:rsidRDefault="00C25FFB" w:rsidP="00EC29E0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B27D02">
        <w:rPr>
          <w:rFonts w:ascii="Times New Roman" w:hAnsi="Times New Roman"/>
          <w:b/>
          <w:sz w:val="24"/>
          <w:szCs w:val="24"/>
        </w:rPr>
        <w:t>ОК 7.</w:t>
      </w:r>
      <w:r w:rsidRPr="00B27D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</w:t>
      </w:r>
    </w:p>
    <w:p w:rsidR="00C25FFB" w:rsidRDefault="00C25FFB" w:rsidP="00EC29E0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B27D02">
        <w:rPr>
          <w:rFonts w:ascii="Times New Roman" w:hAnsi="Times New Roman"/>
          <w:b/>
          <w:sz w:val="24"/>
          <w:szCs w:val="24"/>
        </w:rPr>
        <w:t>ОК 9.</w:t>
      </w:r>
      <w:r w:rsidRPr="00B27D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</w:r>
    </w:p>
    <w:p w:rsidR="00C25FFB" w:rsidRDefault="00C25FFB" w:rsidP="00EC29E0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B27D02">
        <w:rPr>
          <w:rFonts w:ascii="Times New Roman" w:hAnsi="Times New Roman"/>
          <w:b/>
          <w:sz w:val="24"/>
          <w:szCs w:val="24"/>
        </w:rPr>
        <w:t>ОК 10.</w:t>
      </w:r>
      <w:r w:rsidRPr="00B27D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Пользоваться профессиональной документацией на государственном и иностранном языках</w:t>
      </w:r>
    </w:p>
    <w:p w:rsidR="00C25FFB" w:rsidRDefault="00C25FFB" w:rsidP="00B27D02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B27D02">
        <w:rPr>
          <w:rFonts w:ascii="Times New Roman" w:hAnsi="Times New Roman"/>
          <w:b/>
          <w:sz w:val="24"/>
          <w:szCs w:val="24"/>
        </w:rPr>
        <w:t>ОК 11.</w:t>
      </w:r>
      <w:r w:rsidRPr="00B27D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Планировать предпринимательскую деятельность в профессиональной сфере</w:t>
      </w:r>
    </w:p>
    <w:p w:rsidR="00C25FFB" w:rsidRDefault="00C25FFB" w:rsidP="00B27D02">
      <w:pPr>
        <w:widowControl w:val="0"/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C25FFB" w:rsidRPr="007A3E16" w:rsidRDefault="00C25FFB" w:rsidP="00EC29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A3E16">
        <w:rPr>
          <w:rFonts w:ascii="Times New Roman" w:hAnsi="Times New Roman"/>
          <w:sz w:val="24"/>
          <w:szCs w:val="24"/>
        </w:rPr>
        <w:t>В методических указаниях рассмотрены формы, даны рекомендации, обучающимся по самостоятельному выполнению,</w:t>
      </w:r>
      <w:r w:rsidRPr="007A3E16">
        <w:rPr>
          <w:rFonts w:ascii="Times New Roman" w:hAnsi="Times New Roman"/>
          <w:b/>
          <w:sz w:val="24"/>
          <w:szCs w:val="24"/>
        </w:rPr>
        <w:t xml:space="preserve"> </w:t>
      </w:r>
      <w:r w:rsidRPr="007A3E16">
        <w:rPr>
          <w:rFonts w:ascii="Times New Roman" w:hAnsi="Times New Roman"/>
          <w:sz w:val="24"/>
          <w:szCs w:val="24"/>
        </w:rPr>
        <w:t xml:space="preserve">примерные нормы времени на </w:t>
      </w:r>
      <w:r w:rsidRPr="00B45219">
        <w:rPr>
          <w:rFonts w:ascii="Times New Roman" w:hAnsi="Times New Roman"/>
          <w:sz w:val="24"/>
          <w:szCs w:val="24"/>
        </w:rPr>
        <w:t>выполнение аудиторной</w:t>
      </w:r>
      <w:r w:rsidRPr="007A3E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7A3E16">
        <w:rPr>
          <w:rFonts w:ascii="Times New Roman" w:hAnsi="Times New Roman"/>
          <w:sz w:val="24"/>
          <w:szCs w:val="24"/>
        </w:rPr>
        <w:t>внеаудиторной самостоятельной   работы по каждому заданию, рекомендуемая литература (основная и дополнительная), требования к представлению и оформлению результатов самостоятельной работы, критерии оценки результатов выполнения самостоятельной работы.</w:t>
      </w:r>
    </w:p>
    <w:p w:rsidR="00C25FFB" w:rsidRPr="007A3E16" w:rsidRDefault="00C25FFB" w:rsidP="00B45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center"/>
        <w:rPr>
          <w:rFonts w:ascii="Times New Roman" w:hAnsi="Times New Roman"/>
          <w:sz w:val="24"/>
          <w:szCs w:val="24"/>
          <w:u w:val="single"/>
          <w:lang w:eastAsia="ru-RU"/>
        </w:rPr>
      </w:pPr>
      <w:proofErr w:type="gramStart"/>
      <w:r w:rsidRPr="007A3E16">
        <w:rPr>
          <w:rFonts w:ascii="Times New Roman" w:hAnsi="Times New Roman"/>
          <w:b/>
          <w:sz w:val="24"/>
          <w:szCs w:val="24"/>
          <w:lang w:eastAsia="ru-RU"/>
        </w:rPr>
        <w:t>ОБЪЕМ  ДИСЦИПЛИНЫ</w:t>
      </w:r>
      <w:proofErr w:type="gramEnd"/>
      <w:r w:rsidRPr="007A3E16">
        <w:rPr>
          <w:rFonts w:ascii="Times New Roman" w:hAnsi="Times New Roman"/>
          <w:b/>
          <w:sz w:val="24"/>
          <w:szCs w:val="24"/>
          <w:lang w:eastAsia="ru-RU"/>
        </w:rPr>
        <w:t xml:space="preserve"> И ВИДЫ</w:t>
      </w:r>
      <w:r w:rsidRPr="00B4521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АУДИТОРНОЙ </w:t>
      </w:r>
      <w:r w:rsidRPr="007A3E16">
        <w:rPr>
          <w:rFonts w:ascii="Times New Roman" w:hAnsi="Times New Roman"/>
          <w:b/>
          <w:sz w:val="24"/>
          <w:szCs w:val="24"/>
        </w:rPr>
        <w:t>САМОСТОЯТЕЛЬНОЙ РАБОТЫ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6"/>
        <w:gridCol w:w="4128"/>
        <w:gridCol w:w="1418"/>
        <w:gridCol w:w="1559"/>
        <w:gridCol w:w="1950"/>
      </w:tblGrid>
      <w:tr w:rsidR="00C25FFB" w:rsidRPr="007207B6">
        <w:tc>
          <w:tcPr>
            <w:tcW w:w="516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28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Виды самостоятельной работы</w:t>
            </w:r>
          </w:p>
        </w:tc>
        <w:tc>
          <w:tcPr>
            <w:tcW w:w="1418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Максим нагрузка</w:t>
            </w:r>
          </w:p>
        </w:tc>
        <w:tc>
          <w:tcPr>
            <w:tcW w:w="1559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 xml:space="preserve">Аудиторная </w:t>
            </w:r>
            <w:proofErr w:type="spellStart"/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самост</w:t>
            </w:r>
            <w:proofErr w:type="spellEnd"/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. работа</w:t>
            </w:r>
          </w:p>
        </w:tc>
        <w:tc>
          <w:tcPr>
            <w:tcW w:w="1950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 xml:space="preserve">Внеаудиторная </w:t>
            </w:r>
            <w:proofErr w:type="spellStart"/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самост</w:t>
            </w:r>
            <w:proofErr w:type="spellEnd"/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. работа</w:t>
            </w:r>
          </w:p>
        </w:tc>
      </w:tr>
      <w:tr w:rsidR="00C25FFB" w:rsidRPr="007207B6">
        <w:tc>
          <w:tcPr>
            <w:tcW w:w="516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207B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28" w:type="dxa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МДК 03.01 Организация процессов приготовления, подготовки к реализации холодных блюд, кулинарных изделий и закусок сложного ассортимента (43.02.15)</w:t>
            </w:r>
          </w:p>
        </w:tc>
        <w:tc>
          <w:tcPr>
            <w:tcW w:w="1418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1559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950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C25FFB" w:rsidRPr="007207B6">
        <w:tc>
          <w:tcPr>
            <w:tcW w:w="516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207B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128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7207B6">
              <w:rPr>
                <w:rFonts w:ascii="Times New Roman" w:hAnsi="Times New Roman"/>
                <w:bCs/>
                <w:sz w:val="24"/>
                <w:szCs w:val="24"/>
              </w:rPr>
              <w:t>Работа с нормативной и технологической документацией, справочной литературой.</w:t>
            </w:r>
          </w:p>
        </w:tc>
        <w:tc>
          <w:tcPr>
            <w:tcW w:w="1418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C25FFB" w:rsidRPr="007207B6">
        <w:tc>
          <w:tcPr>
            <w:tcW w:w="516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207B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128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Составление схем подбора оборудования, инвентаря, инструментов для технологического цикла приготовления холодных блюд с применением инновационных технологий, с учётом требований ХАССП и СанПиН</w:t>
            </w:r>
          </w:p>
        </w:tc>
        <w:tc>
          <w:tcPr>
            <w:tcW w:w="1418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C25FFB" w:rsidRPr="007207B6">
        <w:tc>
          <w:tcPr>
            <w:tcW w:w="516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207B6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128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Cs/>
                <w:sz w:val="24"/>
                <w:szCs w:val="24"/>
              </w:rPr>
              <w:t>Сбор информации с использованием Интернет о новых и традиционных видах сырья в приготовлении приправ и добавок.</w:t>
            </w:r>
          </w:p>
        </w:tc>
        <w:tc>
          <w:tcPr>
            <w:tcW w:w="1418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C25FFB" w:rsidRPr="007207B6">
        <w:tc>
          <w:tcPr>
            <w:tcW w:w="516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207B6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128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7207B6">
              <w:rPr>
                <w:rFonts w:ascii="Times New Roman" w:hAnsi="Times New Roman"/>
                <w:bCs/>
                <w:sz w:val="24"/>
                <w:szCs w:val="24"/>
              </w:rPr>
              <w:t>Подготовка презентации «Актуальные направления в расположении блюд в посуде»</w:t>
            </w:r>
          </w:p>
        </w:tc>
        <w:tc>
          <w:tcPr>
            <w:tcW w:w="1418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C25FFB" w:rsidRPr="007207B6">
        <w:tc>
          <w:tcPr>
            <w:tcW w:w="516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207B6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4128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Cs/>
                <w:sz w:val="24"/>
                <w:szCs w:val="24"/>
              </w:rPr>
              <w:t>Проработка конспектов по учебной и специальной литературе</w:t>
            </w:r>
          </w:p>
        </w:tc>
        <w:tc>
          <w:tcPr>
            <w:tcW w:w="1418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C25FFB" w:rsidRPr="007207B6">
        <w:tc>
          <w:tcPr>
            <w:tcW w:w="516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207B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28" w:type="dxa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МДК 03.02 Процессы приготовления и подготовки к реализации холодных блюд, кулинарных изделий, закусок сложного ассортимента (43.02.15</w:t>
            </w:r>
            <w:r w:rsidRPr="007207B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124</w:t>
            </w:r>
          </w:p>
        </w:tc>
        <w:tc>
          <w:tcPr>
            <w:tcW w:w="1559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950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C25FFB" w:rsidRPr="007207B6">
        <w:tc>
          <w:tcPr>
            <w:tcW w:w="516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207B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128" w:type="dxa"/>
          </w:tcPr>
          <w:p w:rsidR="00C25FFB" w:rsidRPr="00F45878" w:rsidRDefault="00F45878" w:rsidP="00F45878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4587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Разработка адаптированных, авторских</w:t>
            </w:r>
            <w:r w:rsidRPr="00F458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салатов сложного </w:t>
            </w:r>
            <w:r w:rsidRPr="00F4587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ассортимента региональных  (несмешанных салатов, салатов-коктейлей, тёплых салатов, </w:t>
            </w:r>
            <w:proofErr w:type="spellStart"/>
            <w:r w:rsidRPr="00F45878">
              <w:rPr>
                <w:rFonts w:ascii="Times New Roman" w:hAnsi="Times New Roman"/>
                <w:sz w:val="24"/>
                <w:szCs w:val="24"/>
                <w:lang w:eastAsia="ru-RU"/>
              </w:rPr>
              <w:t>тапасов</w:t>
            </w:r>
            <w:proofErr w:type="spellEnd"/>
            <w:r w:rsidRPr="00F458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пр.).</w:t>
            </w:r>
          </w:p>
        </w:tc>
        <w:tc>
          <w:tcPr>
            <w:tcW w:w="1418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25FFB" w:rsidRPr="007207B6" w:rsidRDefault="00F45878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F45878" w:rsidRPr="007207B6">
        <w:tc>
          <w:tcPr>
            <w:tcW w:w="516" w:type="dxa"/>
          </w:tcPr>
          <w:p w:rsidR="00F45878" w:rsidRDefault="00F45878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128" w:type="dxa"/>
          </w:tcPr>
          <w:p w:rsidR="00F45878" w:rsidRPr="00F45878" w:rsidRDefault="00F45878" w:rsidP="00F45878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4587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Разработка адаптированных, авторских </w:t>
            </w:r>
            <w:r w:rsidRPr="00F458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канапе, холодных закусок сложного ассортимента </w:t>
            </w:r>
            <w:r w:rsidRPr="00F4587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из яиц, </w:t>
            </w:r>
            <w:r w:rsidRPr="00F4587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овощей и грибов. Составление акта проработки.</w:t>
            </w:r>
          </w:p>
        </w:tc>
        <w:tc>
          <w:tcPr>
            <w:tcW w:w="1418" w:type="dxa"/>
          </w:tcPr>
          <w:p w:rsidR="00F45878" w:rsidRPr="007207B6" w:rsidRDefault="00F45878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45878" w:rsidRDefault="00F45878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F45878" w:rsidRPr="007207B6" w:rsidRDefault="00F45878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5878" w:rsidRPr="007207B6">
        <w:tc>
          <w:tcPr>
            <w:tcW w:w="516" w:type="dxa"/>
          </w:tcPr>
          <w:p w:rsidR="00F45878" w:rsidRDefault="00F45878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128" w:type="dxa"/>
          </w:tcPr>
          <w:p w:rsidR="00F45878" w:rsidRPr="00F45878" w:rsidRDefault="00F45878" w:rsidP="00F45878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4587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Разработка адаптированных, авторских</w:t>
            </w:r>
            <w:r w:rsidRPr="00F458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канапе  рыбных и мясных продуктов</w:t>
            </w:r>
          </w:p>
        </w:tc>
        <w:tc>
          <w:tcPr>
            <w:tcW w:w="1418" w:type="dxa"/>
          </w:tcPr>
          <w:p w:rsidR="00F45878" w:rsidRPr="007207B6" w:rsidRDefault="00F45878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45878" w:rsidRDefault="00F45878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F45878" w:rsidRPr="007207B6" w:rsidRDefault="00F45878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5878" w:rsidRPr="007207B6">
        <w:tc>
          <w:tcPr>
            <w:tcW w:w="516" w:type="dxa"/>
          </w:tcPr>
          <w:p w:rsidR="00F45878" w:rsidRDefault="00F45878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128" w:type="dxa"/>
          </w:tcPr>
          <w:p w:rsidR="00F45878" w:rsidRPr="00F45878" w:rsidRDefault="00F45878" w:rsidP="00F45878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4587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4587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Разработка адаптированного, авторского холодного блюда из рыбы и нерыбного водного сырья.  Составление акта проработки.</w:t>
            </w:r>
          </w:p>
        </w:tc>
        <w:tc>
          <w:tcPr>
            <w:tcW w:w="1418" w:type="dxa"/>
          </w:tcPr>
          <w:p w:rsidR="00F45878" w:rsidRPr="007207B6" w:rsidRDefault="00F45878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45878" w:rsidRDefault="00F45878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F45878" w:rsidRPr="007207B6" w:rsidRDefault="00F45878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5FFB" w:rsidRPr="007207B6">
        <w:tc>
          <w:tcPr>
            <w:tcW w:w="516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45878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4128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Cs/>
                <w:sz w:val="24"/>
                <w:szCs w:val="24"/>
              </w:rPr>
              <w:t>Составление схем размещения оборудования, инвентаря, инструментов на рабочем месте при приготовлении холодных блюд и закусок из мяса и птицы</w:t>
            </w:r>
          </w:p>
        </w:tc>
        <w:tc>
          <w:tcPr>
            <w:tcW w:w="1418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:rsidR="00C25FFB" w:rsidRPr="007A3E16" w:rsidRDefault="00C25FFB" w:rsidP="007A3E16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b/>
          <w:color w:val="000000"/>
          <w:sz w:val="24"/>
          <w:szCs w:val="24"/>
          <w:lang w:eastAsia="ru-RU"/>
        </w:rPr>
        <w:t>1.Структура и общие требования</w:t>
      </w:r>
    </w:p>
    <w:p w:rsidR="00C25FFB" w:rsidRPr="00294420" w:rsidRDefault="00C25FFB" w:rsidP="0029442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Самостоятельная работа обучающихся по изучению</w:t>
      </w:r>
      <w:r w:rsidRPr="007A3E1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профессионального модуля</w:t>
      </w:r>
      <w:r>
        <w:tab/>
      </w:r>
      <w:r>
        <w:tab/>
      </w:r>
      <w:r>
        <w:tab/>
      </w:r>
    </w:p>
    <w:p w:rsidR="00C25FFB" w:rsidRDefault="00C25FFB" w:rsidP="0041513C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Специальность 43.02.15 Поварское и кондитерское дело</w:t>
      </w:r>
    </w:p>
    <w:p w:rsidR="00C25FFB" w:rsidRDefault="00C25FFB" w:rsidP="00294420">
      <w:pPr>
        <w:jc w:val="both"/>
        <w:rPr>
          <w:rFonts w:ascii="Times New Roman" w:hAnsi="Times New Roman"/>
          <w:b/>
          <w:sz w:val="24"/>
          <w:szCs w:val="24"/>
        </w:rPr>
      </w:pPr>
      <w:r w:rsidRPr="00803439">
        <w:rPr>
          <w:rFonts w:ascii="Times New Roman" w:hAnsi="Times New Roman"/>
          <w:b/>
          <w:sz w:val="24"/>
          <w:szCs w:val="24"/>
        </w:rPr>
        <w:t>ПМ.03 Организация и ведение процессов приготовления, оформления и подготовки к реализации холодных блюд, кулинарных изделий</w:t>
      </w:r>
      <w:r>
        <w:rPr>
          <w:rFonts w:ascii="Times New Roman" w:hAnsi="Times New Roman"/>
          <w:b/>
          <w:sz w:val="24"/>
          <w:szCs w:val="24"/>
        </w:rPr>
        <w:t>, закусок сложного ассортимента</w:t>
      </w:r>
    </w:p>
    <w:p w:rsidR="00C25FFB" w:rsidRPr="0041513C" w:rsidRDefault="00C25FFB" w:rsidP="00294420">
      <w:pPr>
        <w:jc w:val="both"/>
        <w:rPr>
          <w:rFonts w:ascii="Times New Roman" w:hAnsi="Times New Roman"/>
          <w:b/>
          <w:sz w:val="28"/>
          <w:szCs w:val="28"/>
        </w:rPr>
      </w:pPr>
      <w:r w:rsidRPr="00803439">
        <w:rPr>
          <w:rFonts w:ascii="Times New Roman" w:hAnsi="Times New Roman"/>
          <w:b/>
          <w:sz w:val="24"/>
          <w:szCs w:val="24"/>
        </w:rPr>
        <w:t>с учетом потребностей различных категорий потребителей, видов и форм обслуживания</w:t>
      </w:r>
    </w:p>
    <w:p w:rsidR="00C25FFB" w:rsidRPr="007A3E16" w:rsidRDefault="00C25FFB" w:rsidP="007A3E16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предполагает:</w:t>
      </w:r>
    </w:p>
    <w:p w:rsidR="00C25FFB" w:rsidRPr="007A3E16" w:rsidRDefault="00C25FFB" w:rsidP="008E56E8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sz w:val="24"/>
          <w:szCs w:val="24"/>
          <w:lang w:eastAsia="ru-RU"/>
        </w:rPr>
        <w:t>систематизацию и закрепление полученных теоретических знаний, практических умений, формированию общих и профессиональных компетенций, обучающихся;</w:t>
      </w:r>
    </w:p>
    <w:p w:rsidR="00C25FFB" w:rsidRPr="007A3E16" w:rsidRDefault="00C25FFB" w:rsidP="008E56E8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sz w:val="24"/>
          <w:szCs w:val="24"/>
          <w:lang w:eastAsia="ru-RU"/>
        </w:rPr>
        <w:t>углубление и расширение теоретических знаний;</w:t>
      </w:r>
    </w:p>
    <w:p w:rsidR="00C25FFB" w:rsidRPr="007A3E16" w:rsidRDefault="00C25FFB" w:rsidP="008E56E8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sz w:val="24"/>
          <w:szCs w:val="24"/>
          <w:lang w:eastAsia="ru-RU"/>
        </w:rPr>
        <w:t>формирование умений использовать нормативную, правовую, справочную документацию и специальную литературу;</w:t>
      </w:r>
    </w:p>
    <w:p w:rsidR="00C25FFB" w:rsidRPr="007A3E16" w:rsidRDefault="00C25FFB" w:rsidP="008E56E8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sz w:val="24"/>
          <w:szCs w:val="24"/>
          <w:lang w:eastAsia="ru-RU"/>
        </w:rPr>
        <w:t>развития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C25FFB" w:rsidRPr="007A3E16" w:rsidRDefault="00C25FFB" w:rsidP="008E56E8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sz w:val="24"/>
          <w:szCs w:val="24"/>
          <w:lang w:eastAsia="ru-RU"/>
        </w:rPr>
        <w:t>формирования самостоятельности мышления, способностей к саморазвитию, самосовершенствованию и самореализации;</w:t>
      </w:r>
    </w:p>
    <w:p w:rsidR="00C25FFB" w:rsidRPr="007A3E16" w:rsidRDefault="00C25FFB" w:rsidP="007A3E16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Методические указания ориентируют обучающихся на самостоятельный разбор изучаемого материала и поиск возможных вариантов ответа на обозначенные контрольные вопросы по каждой из тем.</w:t>
      </w: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hAnsi="Times New Roman"/>
          <w:b/>
          <w:sz w:val="24"/>
          <w:szCs w:val="24"/>
        </w:rPr>
        <w:t xml:space="preserve">Структурные элементы </w:t>
      </w:r>
      <w:r w:rsidRPr="007A3E16">
        <w:rPr>
          <w:rFonts w:ascii="Times New Roman" w:hAnsi="Times New Roman"/>
          <w:b/>
          <w:sz w:val="24"/>
          <w:szCs w:val="24"/>
        </w:rPr>
        <w:t>аудиторной самостоятельной работы</w:t>
      </w:r>
    </w:p>
    <w:p w:rsidR="00C25FFB" w:rsidRPr="007A3E16" w:rsidRDefault="00C25FFB" w:rsidP="008E56E8">
      <w:pPr>
        <w:pStyle w:val="ab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Тема работы</w:t>
      </w:r>
    </w:p>
    <w:p w:rsidR="00C25FFB" w:rsidRPr="007A3E16" w:rsidRDefault="00C25FFB" w:rsidP="008E56E8">
      <w:pPr>
        <w:pStyle w:val="ab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Задание</w:t>
      </w:r>
    </w:p>
    <w:p w:rsidR="00C25FFB" w:rsidRPr="007A3E16" w:rsidRDefault="00C25FFB" w:rsidP="008E56E8">
      <w:pPr>
        <w:pStyle w:val="ab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Требования к знаниям, умениям, компетенциям</w:t>
      </w:r>
    </w:p>
    <w:p w:rsidR="00C25FFB" w:rsidRPr="007A3E16" w:rsidRDefault="00C25FFB" w:rsidP="008E56E8">
      <w:pPr>
        <w:pStyle w:val="ab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Цель задания, указания к выполнению</w:t>
      </w:r>
    </w:p>
    <w:p w:rsidR="00C25FFB" w:rsidRPr="007A3E16" w:rsidRDefault="00C25FFB" w:rsidP="008E56E8">
      <w:pPr>
        <w:pStyle w:val="ab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Ориентированный объем выполненного задания</w:t>
      </w:r>
    </w:p>
    <w:p w:rsidR="00C25FFB" w:rsidRPr="007A3E16" w:rsidRDefault="00C25FFB" w:rsidP="008E56E8">
      <w:pPr>
        <w:pStyle w:val="ab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Основные требования к результатам работы</w:t>
      </w:r>
    </w:p>
    <w:p w:rsidR="00C25FFB" w:rsidRPr="007A3E16" w:rsidRDefault="00C25FFB" w:rsidP="008E56E8">
      <w:pPr>
        <w:pStyle w:val="ab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Срок выполнения задания</w:t>
      </w:r>
    </w:p>
    <w:p w:rsidR="00C25FFB" w:rsidRPr="007A3E16" w:rsidRDefault="00C25FFB" w:rsidP="008E56E8">
      <w:pPr>
        <w:pStyle w:val="ab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Литература</w:t>
      </w:r>
    </w:p>
    <w:p w:rsidR="00C25FFB" w:rsidRPr="007A3E16" w:rsidRDefault="00C25FFB" w:rsidP="008E56E8">
      <w:pPr>
        <w:pStyle w:val="ab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Форма контроля выполнения внеаудиторной самостоятельной работы</w:t>
      </w:r>
    </w:p>
    <w:p w:rsidR="00C25FFB" w:rsidRPr="007A3E16" w:rsidRDefault="00C25FFB" w:rsidP="007A3E16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Выполнение заданий в рамках предлагаемой структуры самостоятельной работы обеспечит обучающемуся должную подготовку к текущему контролю успеваемости, промежуточной аттестации, государственной итоговой аттестации.</w:t>
      </w:r>
    </w:p>
    <w:p w:rsidR="00C25FFB" w:rsidRPr="007A3E16" w:rsidRDefault="00C25FFB" w:rsidP="007A3E16">
      <w:pPr>
        <w:spacing w:after="0"/>
        <w:ind w:right="1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методических указаниях обозначен список рекомендуемой литературы. </w:t>
      </w:r>
    </w:p>
    <w:p w:rsidR="00C25FFB" w:rsidRPr="007A3E16" w:rsidRDefault="00C25FFB" w:rsidP="007A3E16">
      <w:pPr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При необходимости, если возникли вопросы по выполнению самостоятельной работы или ее оформлению, обучающийся может обратиться за консультацией к педагогу с учетом его расписания.</w:t>
      </w:r>
      <w:r w:rsidRPr="007A3E1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C25FFB" w:rsidRPr="007A3E16" w:rsidRDefault="00C25FFB" w:rsidP="008E56E8">
      <w:pPr>
        <w:pStyle w:val="ab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Рекомендации </w:t>
      </w:r>
      <w:r w:rsidRPr="007A3E16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обучающимся:  </w:t>
      </w:r>
    </w:p>
    <w:p w:rsidR="00C25FFB" w:rsidRPr="007A3E16" w:rsidRDefault="00C25FFB" w:rsidP="008E56E8">
      <w:pPr>
        <w:pStyle w:val="ab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следует прочитать общие требования к выполнению </w:t>
      </w:r>
      <w:r w:rsidRPr="00B45219">
        <w:rPr>
          <w:rFonts w:ascii="Times New Roman" w:hAnsi="Times New Roman"/>
          <w:sz w:val="24"/>
          <w:szCs w:val="24"/>
        </w:rPr>
        <w:t>аудиторной</w:t>
      </w: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самостоятельной работы.</w:t>
      </w:r>
    </w:p>
    <w:p w:rsidR="00C25FFB" w:rsidRPr="007A3E16" w:rsidRDefault="00F45878" w:rsidP="008E56E8">
      <w:pPr>
        <w:pStyle w:val="ab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найти в методических указаниях </w:t>
      </w:r>
      <w:r w:rsidR="00C25FFB" w:rsidRPr="007A3E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тему </w:t>
      </w:r>
      <w:r w:rsidR="00C25FFB" w:rsidRPr="00B45219">
        <w:rPr>
          <w:rFonts w:ascii="Times New Roman" w:hAnsi="Times New Roman"/>
          <w:sz w:val="24"/>
          <w:szCs w:val="24"/>
        </w:rPr>
        <w:t>аудиторной</w:t>
      </w:r>
      <w:r w:rsidR="00C25FFB" w:rsidRPr="00B4521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C25F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</w:t>
      </w:r>
      <w:r w:rsidR="00C25FFB" w:rsidRPr="007A3E16">
        <w:rPr>
          <w:rFonts w:ascii="Times New Roman" w:hAnsi="Times New Roman"/>
          <w:color w:val="000000"/>
          <w:sz w:val="24"/>
          <w:szCs w:val="24"/>
          <w:lang w:eastAsia="ru-RU"/>
        </w:rPr>
        <w:t>внеаудиторной самостоятельной работы.</w:t>
      </w:r>
    </w:p>
    <w:p w:rsidR="00C25FFB" w:rsidRPr="007A3E16" w:rsidRDefault="00C25FFB" w:rsidP="008E56E8">
      <w:pPr>
        <w:pStyle w:val="ab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выяснить содержание работы и алгоритм, то есть порядок действий при её выполнении.</w:t>
      </w:r>
    </w:p>
    <w:p w:rsidR="00C25FFB" w:rsidRPr="007A3E16" w:rsidRDefault="00C25FFB" w:rsidP="008E56E8">
      <w:pPr>
        <w:pStyle w:val="ab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в теме уяснить критерии, по которым будет оцениваться</w:t>
      </w:r>
      <w:r w:rsidRPr="00B45219">
        <w:rPr>
          <w:rFonts w:ascii="Times New Roman" w:hAnsi="Times New Roman"/>
          <w:b/>
          <w:sz w:val="24"/>
          <w:szCs w:val="24"/>
        </w:rPr>
        <w:t xml:space="preserve"> </w:t>
      </w:r>
      <w:r w:rsidRPr="00B45219">
        <w:rPr>
          <w:rFonts w:ascii="Times New Roman" w:hAnsi="Times New Roman"/>
          <w:sz w:val="24"/>
          <w:szCs w:val="24"/>
        </w:rPr>
        <w:t>аудиторной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самостоятельная работа.</w:t>
      </w:r>
    </w:p>
    <w:p w:rsidR="00C25FFB" w:rsidRPr="007A3E16" w:rsidRDefault="00C25FFB" w:rsidP="008E56E8">
      <w:pPr>
        <w:pStyle w:val="ab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обратить внимание при подготовке </w:t>
      </w:r>
      <w:r w:rsidRPr="00B45219">
        <w:rPr>
          <w:rFonts w:ascii="Times New Roman" w:hAnsi="Times New Roman"/>
          <w:sz w:val="24"/>
          <w:szCs w:val="24"/>
        </w:rPr>
        <w:t>аудиторной</w:t>
      </w: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</w:t>
      </w: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внеаудиторной самостоятельной работы на формат выполнения каждой работы.</w:t>
      </w:r>
    </w:p>
    <w:p w:rsidR="00C25FFB" w:rsidRPr="007A3E16" w:rsidRDefault="00C25FFB" w:rsidP="007A3E16">
      <w:pPr>
        <w:pStyle w:val="af5"/>
        <w:ind w:left="180" w:firstLine="0"/>
        <w:jc w:val="both"/>
        <w:rPr>
          <w:b/>
          <w:i/>
        </w:rPr>
      </w:pPr>
      <w:r w:rsidRPr="007A3E16">
        <w:rPr>
          <w:b/>
          <w:i/>
        </w:rPr>
        <w:t>Самостоятельная работа должна отвечать следующим требованиям:</w:t>
      </w:r>
    </w:p>
    <w:p w:rsidR="00C25FFB" w:rsidRPr="007A3E16" w:rsidRDefault="00C25FFB" w:rsidP="008E56E8">
      <w:pPr>
        <w:pStyle w:val="af5"/>
        <w:numPr>
          <w:ilvl w:val="0"/>
          <w:numId w:val="7"/>
        </w:numPr>
        <w:jc w:val="both"/>
      </w:pPr>
      <w:r w:rsidRPr="007A3E16">
        <w:t xml:space="preserve">быть выполненной лично </w:t>
      </w:r>
      <w:r w:rsidR="00F45878">
        <w:t xml:space="preserve">или являться самостоятельно </w:t>
      </w:r>
      <w:r w:rsidRPr="007A3E16">
        <w:t>выполненной частью коллективной работы;</w:t>
      </w:r>
    </w:p>
    <w:p w:rsidR="00C25FFB" w:rsidRPr="007A3E16" w:rsidRDefault="00C25FFB" w:rsidP="008E56E8">
      <w:pPr>
        <w:pStyle w:val="af5"/>
        <w:numPr>
          <w:ilvl w:val="0"/>
          <w:numId w:val="7"/>
        </w:numPr>
        <w:jc w:val="both"/>
      </w:pPr>
      <w:r w:rsidRPr="007A3E16">
        <w:t>представлять собой законченную разработку (законченный этап разработки), в которо</w:t>
      </w:r>
      <w:r w:rsidR="00F45878">
        <w:t xml:space="preserve">й раскрываются и анализируются </w:t>
      </w:r>
      <w:r w:rsidRPr="007A3E16">
        <w:t>актуальные проблемы по определенной теме и ее отдельных аспектов (актуальн</w:t>
      </w:r>
      <w:r w:rsidR="00F45878">
        <w:t xml:space="preserve">ые проблемы изучаемой учебной </w:t>
      </w:r>
      <w:r w:rsidRPr="007A3E16">
        <w:t>дисциплины, профессионального модуля   и соответствующей сферы практической деятельности);</w:t>
      </w:r>
    </w:p>
    <w:p w:rsidR="00C25FFB" w:rsidRPr="007A3E16" w:rsidRDefault="00C25FFB" w:rsidP="008E56E8">
      <w:pPr>
        <w:pStyle w:val="af5"/>
        <w:numPr>
          <w:ilvl w:val="0"/>
          <w:numId w:val="7"/>
        </w:numPr>
        <w:jc w:val="both"/>
      </w:pPr>
      <w:r w:rsidRPr="007A3E16">
        <w:t>демонстрировать достаточную компетентность автора в раскрываемых вопросах;</w:t>
      </w:r>
    </w:p>
    <w:p w:rsidR="00C25FFB" w:rsidRPr="007A3E16" w:rsidRDefault="00C25FFB" w:rsidP="008E56E8">
      <w:pPr>
        <w:pStyle w:val="af5"/>
        <w:numPr>
          <w:ilvl w:val="0"/>
          <w:numId w:val="7"/>
        </w:numPr>
        <w:jc w:val="both"/>
      </w:pPr>
      <w:r w:rsidRPr="007A3E16">
        <w:t>иметь учебную, научную и/или практическую направленность и значимость (если это учебно- исследовательская работа)</w:t>
      </w:r>
    </w:p>
    <w:p w:rsidR="00C25FFB" w:rsidRPr="007A3E16" w:rsidRDefault="00C25FFB" w:rsidP="008E56E8">
      <w:pPr>
        <w:pStyle w:val="af5"/>
        <w:numPr>
          <w:ilvl w:val="0"/>
          <w:numId w:val="7"/>
        </w:numPr>
        <w:jc w:val="both"/>
      </w:pPr>
      <w:r w:rsidRPr="007A3E16">
        <w:t>содержать</w:t>
      </w:r>
      <w:r w:rsidR="00F45878">
        <w:t xml:space="preserve"> определенные элементы новизны </w:t>
      </w:r>
      <w:r w:rsidRPr="007A3E16">
        <w:t>(если это научно-исследовательская работа).</w:t>
      </w:r>
    </w:p>
    <w:p w:rsidR="00C25FFB" w:rsidRPr="007A3E16" w:rsidRDefault="00C25FFB" w:rsidP="007A3E16">
      <w:pPr>
        <w:spacing w:after="0"/>
        <w:ind w:left="908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Требования к оформлению самостоятельной работы:</w:t>
      </w:r>
    </w:p>
    <w:p w:rsidR="00C25FFB" w:rsidRPr="007A3E16" w:rsidRDefault="00C25FFB" w:rsidP="008E56E8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титульный лист оформляется по образцу, приведенному в Приложении А;</w:t>
      </w:r>
    </w:p>
    <w:p w:rsidR="00C25FFB" w:rsidRPr="007A3E16" w:rsidRDefault="00C25FFB" w:rsidP="008E56E8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формат страниц - А 4;</w:t>
      </w:r>
    </w:p>
    <w:p w:rsidR="00C25FFB" w:rsidRPr="007A3E16" w:rsidRDefault="00C25FFB" w:rsidP="008E56E8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поля страниц -  2-верхнее и нижнее, 3-левое, 1-правое;</w:t>
      </w:r>
    </w:p>
    <w:p w:rsidR="00C25FFB" w:rsidRPr="007A3E16" w:rsidRDefault="00C25FFB" w:rsidP="008E56E8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нумерация страниц, таблиц, формул, рисунков;</w:t>
      </w:r>
    </w:p>
    <w:p w:rsidR="00C25FFB" w:rsidRPr="007A3E16" w:rsidRDefault="00C25FFB" w:rsidP="008E56E8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ссылка на использованные источники;</w:t>
      </w:r>
    </w:p>
    <w:p w:rsidR="00C25FFB" w:rsidRPr="007A3E16" w:rsidRDefault="00C25FFB" w:rsidP="008E56E8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список использованных источников.</w:t>
      </w:r>
    </w:p>
    <w:p w:rsidR="00C25FFB" w:rsidRPr="007A3E16" w:rsidRDefault="00C25FFB" w:rsidP="007A3E16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Самостоятельная работа может быть представлена в электронном виде.  </w:t>
      </w:r>
    </w:p>
    <w:p w:rsidR="00C25FFB" w:rsidRPr="007A3E16" w:rsidRDefault="00C25FFB" w:rsidP="007A3E16">
      <w:pPr>
        <w:spacing w:after="0"/>
        <w:ind w:left="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Самостоятельная работа выполняется в сроки, установленные педагогом в соответствии с графиком учебного процесса.</w:t>
      </w:r>
    </w:p>
    <w:p w:rsidR="00C25FFB" w:rsidRPr="007A3E16" w:rsidRDefault="00C25FFB" w:rsidP="007A3E16">
      <w:pPr>
        <w:spacing w:after="0"/>
        <w:ind w:left="24" w:right="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В том случае, когда самостоятельная работа не зачтена, обучающийся обязан переработать ее согласно замечаниям.</w:t>
      </w:r>
    </w:p>
    <w:p w:rsidR="00C25FFB" w:rsidRPr="007A3E16" w:rsidRDefault="00C25FFB" w:rsidP="007A3E16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>Студенты, не выполнившие самостоятельную работу, не допускаются к дифференцированному зачету.</w:t>
      </w:r>
    </w:p>
    <w:p w:rsidR="00C25FFB" w:rsidRPr="00525F7D" w:rsidRDefault="00017D67" w:rsidP="007A3E16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2.Перечень </w:t>
      </w:r>
      <w:r w:rsidR="00C25FFB" w:rsidRPr="007A3E16">
        <w:rPr>
          <w:rFonts w:ascii="Times New Roman" w:hAnsi="Times New Roman"/>
          <w:b/>
          <w:sz w:val="24"/>
          <w:szCs w:val="24"/>
        </w:rPr>
        <w:t xml:space="preserve">аудиторной самостоятельной работы  </w:t>
      </w:r>
    </w:p>
    <w:tbl>
      <w:tblPr>
        <w:tblW w:w="524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4"/>
        <w:gridCol w:w="2713"/>
        <w:gridCol w:w="2233"/>
        <w:gridCol w:w="1804"/>
        <w:gridCol w:w="2804"/>
      </w:tblGrid>
      <w:tr w:rsidR="00C25FFB" w:rsidRPr="007207B6">
        <w:trPr>
          <w:trHeight w:val="145"/>
        </w:trPr>
        <w:tc>
          <w:tcPr>
            <w:tcW w:w="366" w:type="pct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6" w:type="pct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разделов,  тем</w:t>
            </w:r>
          </w:p>
        </w:tc>
        <w:tc>
          <w:tcPr>
            <w:tcW w:w="1083" w:type="pct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Вид самостоятельной работы</w:t>
            </w:r>
          </w:p>
        </w:tc>
        <w:tc>
          <w:tcPr>
            <w:tcW w:w="875" w:type="pct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Знания, умения, формируемые компетенции</w:t>
            </w:r>
          </w:p>
        </w:tc>
        <w:tc>
          <w:tcPr>
            <w:tcW w:w="1360" w:type="pct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C25FFB" w:rsidRPr="007207B6">
        <w:trPr>
          <w:trHeight w:val="145"/>
        </w:trPr>
        <w:tc>
          <w:tcPr>
            <w:tcW w:w="5000" w:type="pct"/>
            <w:gridSpan w:val="5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МДК 03.01 Организация процессов приготовления, подготовки к реализации холодных блюд, кулинарных изделий и закусок сложного ассортимента (43.02.15)</w:t>
            </w:r>
          </w:p>
        </w:tc>
      </w:tr>
      <w:tr w:rsidR="00C25FFB" w:rsidRPr="007207B6">
        <w:trPr>
          <w:trHeight w:val="145"/>
        </w:trPr>
        <w:tc>
          <w:tcPr>
            <w:tcW w:w="366" w:type="pct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16" w:type="pct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Cs/>
                <w:sz w:val="24"/>
                <w:szCs w:val="24"/>
              </w:rPr>
              <w:t xml:space="preserve">Классификация, ассортимент холодной кулинарной продукции </w:t>
            </w:r>
            <w:r w:rsidRPr="007207B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холодных блюд, кулинарных изделий и закусок</w:t>
            </w:r>
          </w:p>
        </w:tc>
        <w:tc>
          <w:tcPr>
            <w:tcW w:w="1083" w:type="pct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7207B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Работа с нормативной и технологической документацией, </w:t>
            </w:r>
            <w:r w:rsidRPr="007207B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справочной литературой.</w:t>
            </w:r>
          </w:p>
        </w:tc>
        <w:tc>
          <w:tcPr>
            <w:tcW w:w="875" w:type="pct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lastRenderedPageBreak/>
              <w:t>ПК 3.1-3.7</w:t>
            </w:r>
          </w:p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ОК 1-7,9-11</w:t>
            </w:r>
          </w:p>
        </w:tc>
        <w:tc>
          <w:tcPr>
            <w:tcW w:w="1360" w:type="pct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 xml:space="preserve">Проверка и оценка письменно оформленных нормативных </w:t>
            </w:r>
            <w:r w:rsidRPr="007207B6">
              <w:rPr>
                <w:rFonts w:ascii="Times New Roman" w:hAnsi="Times New Roman"/>
                <w:sz w:val="24"/>
                <w:szCs w:val="24"/>
              </w:rPr>
              <w:lastRenderedPageBreak/>
              <w:t>документов в соответствии с требованиями</w:t>
            </w:r>
          </w:p>
        </w:tc>
      </w:tr>
      <w:tr w:rsidR="00C25FFB" w:rsidRPr="007207B6">
        <w:trPr>
          <w:trHeight w:val="145"/>
        </w:trPr>
        <w:tc>
          <w:tcPr>
            <w:tcW w:w="366" w:type="pct"/>
            <w:vMerge w:val="restart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pct"/>
            <w:vMerge w:val="restart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7207B6">
              <w:rPr>
                <w:rFonts w:ascii="Times New Roman" w:hAnsi="Times New Roman"/>
                <w:bCs/>
                <w:sz w:val="24"/>
                <w:szCs w:val="24"/>
              </w:rPr>
              <w:t>Характеристика процессов приготовления, подготовки к реализации и хранению холодных блюд, кулинарных изделий и закусок</w:t>
            </w:r>
          </w:p>
        </w:tc>
        <w:tc>
          <w:tcPr>
            <w:tcW w:w="1083" w:type="pct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Составление схем подбора оборудования, инвентаря, инструментов для технологического цикла приготовления холодных блюд с применением инновационных технологий, с учётом требований ХАССП и СанПиН</w:t>
            </w:r>
          </w:p>
        </w:tc>
        <w:tc>
          <w:tcPr>
            <w:tcW w:w="875" w:type="pct"/>
            <w:vMerge w:val="restart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pct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Проверка и оценка правильности составления алгоритма составления схем размещения оборудования</w:t>
            </w:r>
          </w:p>
        </w:tc>
      </w:tr>
      <w:tr w:rsidR="00C25FFB" w:rsidRPr="007207B6">
        <w:trPr>
          <w:trHeight w:val="145"/>
        </w:trPr>
        <w:tc>
          <w:tcPr>
            <w:tcW w:w="366" w:type="pct"/>
            <w:vMerge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pct"/>
            <w:vMerge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83" w:type="pct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Cs/>
                <w:sz w:val="24"/>
                <w:szCs w:val="24"/>
              </w:rPr>
              <w:t>Сбор информации с использованием Интернет о новых и традиционных видах сырья в приготовлении приправ и добавок.</w:t>
            </w:r>
          </w:p>
        </w:tc>
        <w:tc>
          <w:tcPr>
            <w:tcW w:w="875" w:type="pct"/>
            <w:vMerge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pct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Проверка и оценка конспекта</w:t>
            </w:r>
          </w:p>
        </w:tc>
      </w:tr>
      <w:tr w:rsidR="00C25FFB" w:rsidRPr="007207B6">
        <w:trPr>
          <w:trHeight w:val="145"/>
        </w:trPr>
        <w:tc>
          <w:tcPr>
            <w:tcW w:w="366" w:type="pct"/>
            <w:vMerge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pct"/>
            <w:vMerge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3" w:type="pct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7207B6">
              <w:rPr>
                <w:rFonts w:ascii="Times New Roman" w:hAnsi="Times New Roman"/>
                <w:bCs/>
                <w:sz w:val="24"/>
                <w:szCs w:val="24"/>
              </w:rPr>
              <w:t>Подготовка презентации «Актуальные направления в расположении блюд в посуде»</w:t>
            </w:r>
          </w:p>
        </w:tc>
        <w:tc>
          <w:tcPr>
            <w:tcW w:w="875" w:type="pct"/>
            <w:vMerge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pct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Оценка электронной презентации и её представления на занятии</w:t>
            </w:r>
          </w:p>
        </w:tc>
      </w:tr>
      <w:tr w:rsidR="00C25FFB" w:rsidRPr="007207B6">
        <w:trPr>
          <w:trHeight w:val="145"/>
        </w:trPr>
        <w:tc>
          <w:tcPr>
            <w:tcW w:w="366" w:type="pct"/>
            <w:vMerge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pct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 xml:space="preserve">Организация и техническое оснащение работ по приготовлению, хранению, подготовке к реализации </w:t>
            </w:r>
            <w:r w:rsidRPr="007207B6">
              <w:rPr>
                <w:rFonts w:ascii="Times New Roman" w:hAnsi="Times New Roman"/>
                <w:bCs/>
                <w:sz w:val="24"/>
                <w:szCs w:val="24"/>
              </w:rPr>
              <w:t>холодных блюд, кулинарных изделий и закусок</w:t>
            </w:r>
          </w:p>
        </w:tc>
        <w:tc>
          <w:tcPr>
            <w:tcW w:w="1083" w:type="pct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Cs/>
                <w:sz w:val="24"/>
                <w:szCs w:val="24"/>
              </w:rPr>
              <w:t>Проработка конспектов по учебной и специальной литературе</w:t>
            </w:r>
          </w:p>
        </w:tc>
        <w:tc>
          <w:tcPr>
            <w:tcW w:w="875" w:type="pct"/>
            <w:vMerge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pct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Проверка и оценка конспекта</w:t>
            </w:r>
          </w:p>
        </w:tc>
      </w:tr>
      <w:tr w:rsidR="00C25FFB" w:rsidRPr="007207B6">
        <w:trPr>
          <w:trHeight w:val="145"/>
        </w:trPr>
        <w:tc>
          <w:tcPr>
            <w:tcW w:w="5000" w:type="pct"/>
            <w:gridSpan w:val="5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sz w:val="24"/>
                <w:szCs w:val="24"/>
              </w:rPr>
              <w:t>МДК 03.02 Процессы приготовления и подготовки к реализации холодных блюд, кулинарных изделий, закусок сложного ассортимента (43.02.15</w:t>
            </w:r>
            <w:r w:rsidRPr="007207B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25FFB" w:rsidRPr="007207B6">
        <w:trPr>
          <w:trHeight w:val="982"/>
        </w:trPr>
        <w:tc>
          <w:tcPr>
            <w:tcW w:w="366" w:type="pct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316" w:type="pct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2.2. </w:t>
            </w:r>
          </w:p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Cs/>
                <w:sz w:val="24"/>
                <w:szCs w:val="24"/>
              </w:rPr>
              <w:t>Приготовление, подготовка к реализации салатов сложного ассортимента</w:t>
            </w:r>
          </w:p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2.3. </w:t>
            </w:r>
          </w:p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Cs/>
                <w:sz w:val="24"/>
                <w:szCs w:val="24"/>
              </w:rPr>
              <w:t>Приготовление, подготовка к реализации канапе, холодных закусок сложного ассортимента</w:t>
            </w:r>
          </w:p>
          <w:p w:rsidR="00FC2B42" w:rsidRDefault="00FC2B42" w:rsidP="007207B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C2B42" w:rsidRDefault="00FC2B42" w:rsidP="007207B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C2B42" w:rsidRDefault="00FC2B42" w:rsidP="007207B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2.4. </w:t>
            </w:r>
          </w:p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Cs/>
                <w:sz w:val="24"/>
                <w:szCs w:val="24"/>
              </w:rPr>
              <w:t>Приготовление, подготовка к реализации холодных блюд из рыбы, нерыбного водного сырья сложного ассортимента</w:t>
            </w:r>
          </w:p>
        </w:tc>
        <w:tc>
          <w:tcPr>
            <w:tcW w:w="1083" w:type="pct"/>
          </w:tcPr>
          <w:p w:rsidR="00C25FFB" w:rsidRPr="00FC2B42" w:rsidRDefault="00C25FFB" w:rsidP="007207B6">
            <w:pPr>
              <w:spacing w:after="0"/>
              <w:jc w:val="both"/>
              <w:rPr>
                <w:rFonts w:ascii="Times New Roman" w:hAnsi="Times New Roman"/>
              </w:rPr>
            </w:pPr>
            <w:r w:rsidRPr="00FC2B42">
              <w:rPr>
                <w:rFonts w:ascii="Times New Roman" w:hAnsi="Times New Roman"/>
              </w:rPr>
              <w:lastRenderedPageBreak/>
              <w:t>Разработка адаптированных, авторских салатов сложного ассортимента</w:t>
            </w:r>
            <w:r w:rsidR="00FC2B42" w:rsidRPr="00FC2B42">
              <w:rPr>
                <w:rFonts w:ascii="Times New Roman" w:hAnsi="Times New Roman"/>
              </w:rPr>
              <w:t>.</w:t>
            </w:r>
          </w:p>
          <w:p w:rsidR="00FC2B42" w:rsidRPr="00FC2B42" w:rsidRDefault="00FC2B42" w:rsidP="007207B6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FC2B42" w:rsidRDefault="00FC2B42" w:rsidP="00FC2B42">
            <w:pPr>
              <w:spacing w:after="0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FC2B42">
              <w:rPr>
                <w:rFonts w:ascii="Times New Roman" w:hAnsi="Times New Roman"/>
                <w:bCs/>
                <w:lang w:eastAsia="ru-RU"/>
              </w:rPr>
              <w:t xml:space="preserve">Разработка адаптированных, авторских </w:t>
            </w:r>
            <w:r w:rsidRPr="00FC2B42">
              <w:rPr>
                <w:rFonts w:ascii="Times New Roman" w:hAnsi="Times New Roman"/>
                <w:lang w:eastAsia="ru-RU"/>
              </w:rPr>
              <w:t xml:space="preserve">канапе, холодных закусок сложного ассортимента </w:t>
            </w:r>
            <w:r w:rsidRPr="00FC2B42">
              <w:rPr>
                <w:rFonts w:ascii="Times New Roman" w:hAnsi="Times New Roman"/>
                <w:bCs/>
                <w:iCs/>
                <w:lang w:eastAsia="ru-RU"/>
              </w:rPr>
              <w:t xml:space="preserve">из </w:t>
            </w:r>
            <w:proofErr w:type="gramStart"/>
            <w:r w:rsidRPr="00FC2B42">
              <w:rPr>
                <w:rFonts w:ascii="Times New Roman" w:hAnsi="Times New Roman"/>
                <w:bCs/>
                <w:iCs/>
                <w:lang w:eastAsia="ru-RU"/>
              </w:rPr>
              <w:t xml:space="preserve">яиц, </w:t>
            </w:r>
            <w:r w:rsidRPr="00FC2B42">
              <w:rPr>
                <w:rFonts w:ascii="Times New Roman" w:hAnsi="Times New Roman"/>
                <w:bCs/>
                <w:lang w:eastAsia="ru-RU"/>
              </w:rPr>
              <w:t xml:space="preserve"> овощей</w:t>
            </w:r>
            <w:proofErr w:type="gramEnd"/>
            <w:r w:rsidRPr="00FC2B42">
              <w:rPr>
                <w:rFonts w:ascii="Times New Roman" w:hAnsi="Times New Roman"/>
                <w:bCs/>
                <w:lang w:eastAsia="ru-RU"/>
              </w:rPr>
              <w:t xml:space="preserve"> и грибов; </w:t>
            </w:r>
            <w:r w:rsidRPr="00FC2B42">
              <w:rPr>
                <w:rFonts w:ascii="Times New Roman" w:hAnsi="Times New Roman"/>
                <w:lang w:eastAsia="ru-RU"/>
              </w:rPr>
              <w:t>канапе  рыбных и мясных продуктов</w:t>
            </w:r>
            <w:r w:rsidRPr="00FC2B42">
              <w:rPr>
                <w:rFonts w:ascii="Times New Roman" w:hAnsi="Times New Roman"/>
                <w:bCs/>
                <w:lang w:eastAsia="ru-RU"/>
              </w:rPr>
              <w:t xml:space="preserve"> </w:t>
            </w:r>
          </w:p>
          <w:p w:rsidR="00FC2B42" w:rsidRDefault="00FC2B42" w:rsidP="00FC2B42">
            <w:pPr>
              <w:spacing w:after="0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  <w:p w:rsidR="00017D67" w:rsidRDefault="00017D67" w:rsidP="00FC2B4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FC2B42" w:rsidRPr="00FC2B42" w:rsidRDefault="00FC2B42" w:rsidP="00FC2B42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C2B4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Разработка адаптированного, авторского холодного блюда из рыбы и нерыбного водного сырья</w:t>
            </w:r>
          </w:p>
        </w:tc>
        <w:tc>
          <w:tcPr>
            <w:tcW w:w="875" w:type="pct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lastRenderedPageBreak/>
              <w:t>ПК 3.</w:t>
            </w:r>
            <w:proofErr w:type="gramStart"/>
            <w:r w:rsidRPr="007207B6">
              <w:rPr>
                <w:rFonts w:ascii="Times New Roman" w:hAnsi="Times New Roman"/>
                <w:sz w:val="24"/>
                <w:szCs w:val="24"/>
              </w:rPr>
              <w:t>2.-</w:t>
            </w:r>
            <w:proofErr w:type="gramEnd"/>
            <w:r w:rsidRPr="007207B6">
              <w:rPr>
                <w:rFonts w:ascii="Times New Roman" w:hAnsi="Times New Roman"/>
                <w:sz w:val="24"/>
                <w:szCs w:val="24"/>
              </w:rPr>
              <w:t>3.7</w:t>
            </w:r>
          </w:p>
          <w:p w:rsidR="00C25FFB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ОК 1-7,9-11</w:t>
            </w:r>
          </w:p>
          <w:p w:rsidR="00FC2B42" w:rsidRDefault="00FC2B42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7D67" w:rsidRDefault="00017D67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7D67" w:rsidRDefault="00017D67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7D67" w:rsidRDefault="00017D67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7D67" w:rsidRPr="00017D67" w:rsidRDefault="00017D67" w:rsidP="00017D67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017D67">
              <w:rPr>
                <w:rFonts w:ascii="Times New Roman" w:hAnsi="Times New Roman"/>
                <w:sz w:val="24"/>
                <w:szCs w:val="24"/>
              </w:rPr>
              <w:t>ОК 1-7,9,10</w:t>
            </w:r>
          </w:p>
          <w:p w:rsidR="00FC2B42" w:rsidRPr="00017D67" w:rsidRDefault="00017D67" w:rsidP="00017D6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7D67">
              <w:rPr>
                <w:rFonts w:ascii="Times New Roman" w:hAnsi="Times New Roman"/>
                <w:sz w:val="24"/>
                <w:szCs w:val="24"/>
              </w:rPr>
              <w:t>ПК3.1-3.7 ЛР 18, 23,21</w:t>
            </w:r>
          </w:p>
          <w:p w:rsidR="00FC2B42" w:rsidRPr="00017D67" w:rsidRDefault="00FC2B42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2B42" w:rsidRDefault="00FC2B42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2B42" w:rsidRDefault="00FC2B42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2B42" w:rsidRDefault="00FC2B42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2B42" w:rsidRDefault="00FC2B42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2B42" w:rsidRDefault="00FC2B42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2B42" w:rsidRPr="00FC2B42" w:rsidRDefault="00FC2B42" w:rsidP="00FC2B42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FC2B42">
              <w:rPr>
                <w:rFonts w:ascii="Times New Roman" w:hAnsi="Times New Roman"/>
                <w:sz w:val="24"/>
                <w:szCs w:val="24"/>
              </w:rPr>
              <w:lastRenderedPageBreak/>
              <w:t>ОК 1-7,9,10</w:t>
            </w:r>
          </w:p>
          <w:p w:rsidR="00FC2B42" w:rsidRPr="007207B6" w:rsidRDefault="00FC2B42" w:rsidP="00FC2B4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B42">
              <w:rPr>
                <w:rFonts w:ascii="Times New Roman" w:hAnsi="Times New Roman"/>
                <w:sz w:val="24"/>
                <w:szCs w:val="24"/>
              </w:rPr>
              <w:t>ПК3.1-3.7 ЛР 18, 23,21</w:t>
            </w:r>
          </w:p>
        </w:tc>
        <w:tc>
          <w:tcPr>
            <w:tcW w:w="1360" w:type="pct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lastRenderedPageBreak/>
              <w:t>Оценка правильности разработки рецептур</w:t>
            </w:r>
          </w:p>
        </w:tc>
      </w:tr>
      <w:tr w:rsidR="00C25FFB" w:rsidRPr="007207B6">
        <w:trPr>
          <w:trHeight w:val="145"/>
        </w:trPr>
        <w:tc>
          <w:tcPr>
            <w:tcW w:w="366" w:type="pct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pct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2.5. </w:t>
            </w:r>
          </w:p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Cs/>
                <w:sz w:val="24"/>
                <w:szCs w:val="24"/>
              </w:rPr>
              <w:t>Приготовление, подготовка к реализации холодных блюд из мяса, домашней птицы, дичи сложного ассортимента</w:t>
            </w:r>
          </w:p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pct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bCs/>
                <w:sz w:val="24"/>
                <w:szCs w:val="24"/>
              </w:rPr>
              <w:t>Составление схем размещения оборудования, ин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вентаря, инструментов на раб. месте при приготовлении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хол</w:t>
            </w:r>
            <w:proofErr w:type="spellEnd"/>
            <w:r w:rsidRPr="007207B6">
              <w:rPr>
                <w:rFonts w:ascii="Times New Roman" w:hAnsi="Times New Roman"/>
                <w:bCs/>
                <w:sz w:val="24"/>
                <w:szCs w:val="24"/>
              </w:rPr>
              <w:t xml:space="preserve"> блюд и закусок из мяса и птицы</w:t>
            </w:r>
          </w:p>
        </w:tc>
        <w:tc>
          <w:tcPr>
            <w:tcW w:w="875" w:type="pct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ПК 3.</w:t>
            </w:r>
            <w:proofErr w:type="gramStart"/>
            <w:r w:rsidRPr="007207B6">
              <w:rPr>
                <w:rFonts w:ascii="Times New Roman" w:hAnsi="Times New Roman"/>
                <w:sz w:val="24"/>
                <w:szCs w:val="24"/>
              </w:rPr>
              <w:t>2.-</w:t>
            </w:r>
            <w:proofErr w:type="gramEnd"/>
            <w:r w:rsidRPr="007207B6">
              <w:rPr>
                <w:rFonts w:ascii="Times New Roman" w:hAnsi="Times New Roman"/>
                <w:sz w:val="24"/>
                <w:szCs w:val="24"/>
              </w:rPr>
              <w:t>3.7</w:t>
            </w:r>
          </w:p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ОК 1-7,9-11</w:t>
            </w:r>
          </w:p>
        </w:tc>
        <w:tc>
          <w:tcPr>
            <w:tcW w:w="1360" w:type="pct"/>
          </w:tcPr>
          <w:p w:rsidR="00C25FFB" w:rsidRPr="007207B6" w:rsidRDefault="00C25FFB" w:rsidP="007207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Проверка и оценка правильности составления алгоритма составления схем размещения оборудования</w:t>
            </w:r>
          </w:p>
        </w:tc>
      </w:tr>
    </w:tbl>
    <w:p w:rsidR="00C25FFB" w:rsidRPr="00294420" w:rsidRDefault="00C25FFB" w:rsidP="00C66982">
      <w:pPr>
        <w:jc w:val="center"/>
        <w:rPr>
          <w:rFonts w:ascii="Times New Roman" w:hAnsi="Times New Roman"/>
          <w:b/>
          <w:sz w:val="28"/>
          <w:szCs w:val="28"/>
        </w:rPr>
      </w:pPr>
      <w:r w:rsidRPr="00294420">
        <w:rPr>
          <w:rFonts w:ascii="Times New Roman" w:hAnsi="Times New Roman"/>
          <w:b/>
          <w:sz w:val="28"/>
          <w:szCs w:val="28"/>
        </w:rPr>
        <w:t>Примеры оформления указаний самостоятельной работе</w:t>
      </w: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 xml:space="preserve">3. Характеристика и описание заданий </w:t>
      </w:r>
    </w:p>
    <w:p w:rsidR="00C25FFB" w:rsidRDefault="00C25FFB" w:rsidP="006540D3">
      <w:pPr>
        <w:pStyle w:val="af5"/>
        <w:ind w:firstLine="0"/>
        <w:jc w:val="both"/>
        <w:rPr>
          <w:b/>
          <w:i/>
        </w:rPr>
      </w:pPr>
      <w:r w:rsidRPr="007A3E16">
        <w:rPr>
          <w:b/>
        </w:rPr>
        <w:t xml:space="preserve">3.1Методические указания по выполнению внеаудиторной самостоятельной   </w:t>
      </w:r>
      <w:proofErr w:type="gramStart"/>
      <w:r w:rsidRPr="007A3E16">
        <w:rPr>
          <w:b/>
        </w:rPr>
        <w:t xml:space="preserve">работы  </w:t>
      </w:r>
      <w:r w:rsidRPr="001E34B1">
        <w:rPr>
          <w:b/>
          <w:i/>
        </w:rPr>
        <w:t>для</w:t>
      </w:r>
      <w:proofErr w:type="gramEnd"/>
      <w:r w:rsidRPr="001E34B1">
        <w:rPr>
          <w:b/>
          <w:i/>
        </w:rPr>
        <w:t xml:space="preserve">     овладения знаниями</w:t>
      </w:r>
    </w:p>
    <w:p w:rsidR="00C25FFB" w:rsidRPr="00C66982" w:rsidRDefault="00C25FFB" w:rsidP="006540D3">
      <w:pPr>
        <w:pStyle w:val="af5"/>
        <w:ind w:firstLine="0"/>
        <w:jc w:val="both"/>
        <w:rPr>
          <w:b/>
        </w:rPr>
      </w:pPr>
      <w:r>
        <w:rPr>
          <w:b/>
        </w:rPr>
        <w:t>3.1.1.</w:t>
      </w:r>
      <w:r w:rsidRPr="00C66982">
        <w:rPr>
          <w:b/>
        </w:rPr>
        <w:t xml:space="preserve"> </w:t>
      </w:r>
      <w:r w:rsidRPr="001E34B1">
        <w:rPr>
          <w:b/>
        </w:rPr>
        <w:t>Методические рекомендации по</w:t>
      </w:r>
      <w:r w:rsidRPr="00C66982">
        <w:rPr>
          <w:bCs/>
        </w:rPr>
        <w:t xml:space="preserve"> </w:t>
      </w:r>
      <w:r w:rsidRPr="00C66982">
        <w:rPr>
          <w:b/>
        </w:rPr>
        <w:t>работе с нормативной и технологической документацией, справочной литературой</w:t>
      </w:r>
    </w:p>
    <w:p w:rsidR="00C25FFB" w:rsidRDefault="00C25FFB" w:rsidP="00C66982">
      <w:pPr>
        <w:rPr>
          <w:rFonts w:ascii="Times New Roman" w:hAnsi="Times New Roman"/>
          <w:b/>
          <w:sz w:val="24"/>
          <w:szCs w:val="24"/>
          <w:lang w:eastAsia="ru-RU"/>
        </w:rPr>
      </w:pPr>
      <w:r w:rsidRPr="000E0171">
        <w:rPr>
          <w:rFonts w:ascii="Times New Roman" w:hAnsi="Times New Roman"/>
          <w:b/>
          <w:sz w:val="24"/>
          <w:szCs w:val="24"/>
        </w:rPr>
        <w:t>1.Тема работы:</w:t>
      </w:r>
      <w:r w:rsidRPr="000E0171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C25FFB" w:rsidRDefault="00C25FFB" w:rsidP="006540D3">
      <w:pPr>
        <w:pStyle w:val="af5"/>
        <w:ind w:firstLine="0"/>
        <w:jc w:val="both"/>
        <w:rPr>
          <w:bCs/>
        </w:rPr>
      </w:pPr>
      <w:r w:rsidRPr="001E34B1">
        <w:rPr>
          <w:b/>
          <w:bCs/>
        </w:rPr>
        <w:t>МДК 03.01 (43.02.15</w:t>
      </w:r>
      <w:r>
        <w:rPr>
          <w:bCs/>
        </w:rPr>
        <w:t>)</w:t>
      </w:r>
      <w:r w:rsidRPr="00C66982">
        <w:rPr>
          <w:bCs/>
        </w:rPr>
        <w:t xml:space="preserve"> </w:t>
      </w:r>
      <w:r w:rsidRPr="007207B6">
        <w:rPr>
          <w:bCs/>
        </w:rPr>
        <w:t>Классификация, ассортимент холодной кулинарной продукции холодных блюд, кулинарных изделий и закусок</w:t>
      </w:r>
    </w:p>
    <w:p w:rsidR="00C25FFB" w:rsidRDefault="00C25FFB" w:rsidP="006540D3">
      <w:pPr>
        <w:pStyle w:val="af5"/>
        <w:ind w:firstLine="0"/>
        <w:jc w:val="both"/>
        <w:rPr>
          <w:b/>
        </w:rPr>
      </w:pPr>
      <w:r w:rsidRPr="000E0171">
        <w:rPr>
          <w:b/>
        </w:rPr>
        <w:t>2.Задание:</w:t>
      </w:r>
    </w:p>
    <w:p w:rsidR="00C25FFB" w:rsidRDefault="00C25FFB" w:rsidP="006540D3">
      <w:pPr>
        <w:pStyle w:val="af5"/>
        <w:ind w:firstLine="0"/>
        <w:jc w:val="both"/>
        <w:rPr>
          <w:b/>
        </w:rPr>
      </w:pPr>
      <w:r>
        <w:rPr>
          <w:b/>
        </w:rPr>
        <w:t>3.1.2</w:t>
      </w:r>
      <w:r w:rsidRPr="001E34B1">
        <w:rPr>
          <w:b/>
        </w:rPr>
        <w:t xml:space="preserve"> Методические рекомендации по разработке и составлению схем</w:t>
      </w:r>
    </w:p>
    <w:p w:rsidR="00C25FFB" w:rsidRDefault="00C25FFB" w:rsidP="001E34B1">
      <w:pPr>
        <w:rPr>
          <w:rFonts w:ascii="Times New Roman" w:hAnsi="Times New Roman"/>
          <w:bCs/>
          <w:i/>
          <w:iCs/>
          <w:sz w:val="24"/>
          <w:szCs w:val="24"/>
        </w:rPr>
      </w:pPr>
      <w:r w:rsidRPr="000E0171">
        <w:rPr>
          <w:rFonts w:ascii="Times New Roman" w:hAnsi="Times New Roman"/>
          <w:b/>
          <w:sz w:val="24"/>
          <w:szCs w:val="24"/>
        </w:rPr>
        <w:t>1.Тема работы:</w:t>
      </w:r>
      <w:r w:rsidRPr="000E0171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C66982">
        <w:rPr>
          <w:rFonts w:ascii="Times New Roman" w:hAnsi="Times New Roman"/>
          <w:bCs/>
          <w:i/>
          <w:iCs/>
          <w:sz w:val="24"/>
          <w:szCs w:val="24"/>
        </w:rPr>
        <w:t>Работа с нормативной и технологической документацией, справочной литературой</w:t>
      </w:r>
    </w:p>
    <w:p w:rsidR="00C25FFB" w:rsidRPr="007A3E16" w:rsidRDefault="00C25FFB" w:rsidP="00C6698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3.Требования к знаниям, умениям, компетенциям:</w:t>
      </w:r>
    </w:p>
    <w:p w:rsidR="00C25FFB" w:rsidRDefault="00C25FFB" w:rsidP="00C66982">
      <w:pPr>
        <w:rPr>
          <w:rFonts w:ascii="Times New Roman" w:hAnsi="Times New Roman"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 xml:space="preserve"> </w:t>
      </w:r>
      <w:r w:rsidRPr="007A3E16">
        <w:rPr>
          <w:rFonts w:ascii="Times New Roman" w:hAnsi="Times New Roman"/>
          <w:i/>
          <w:sz w:val="24"/>
          <w:szCs w:val="24"/>
        </w:rPr>
        <w:t>овладеть</w:t>
      </w:r>
      <w:r w:rsidRPr="000E01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ПК 3.1-3.7</w:t>
      </w:r>
      <w:r w:rsidRPr="007A3E16">
        <w:rPr>
          <w:rFonts w:ascii="Times New Roman" w:hAnsi="Times New Roman"/>
          <w:i/>
          <w:sz w:val="24"/>
          <w:szCs w:val="24"/>
        </w:rPr>
        <w:t xml:space="preserve"> формировать</w:t>
      </w:r>
      <w:r w:rsidRPr="000E0171">
        <w:rPr>
          <w:rFonts w:ascii="Times New Roman" w:hAnsi="Times New Roman"/>
          <w:sz w:val="24"/>
          <w:szCs w:val="24"/>
        </w:rPr>
        <w:t xml:space="preserve"> </w:t>
      </w:r>
      <w:r w:rsidRPr="00623FF0">
        <w:rPr>
          <w:rFonts w:ascii="Times New Roman" w:hAnsi="Times New Roman"/>
          <w:sz w:val="24"/>
          <w:szCs w:val="24"/>
        </w:rPr>
        <w:t>ОК 1-7,9-11</w:t>
      </w:r>
    </w:p>
    <w:p w:rsidR="00C25FFB" w:rsidRPr="007A3E16" w:rsidRDefault="00C25FFB" w:rsidP="00C6698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4.Цель задания, указания к выполнению</w:t>
      </w:r>
    </w:p>
    <w:p w:rsidR="00C25FFB" w:rsidRDefault="00C25FFB" w:rsidP="00B222CB">
      <w:pPr>
        <w:pStyle w:val="a3"/>
        <w:spacing w:after="0"/>
        <w:jc w:val="both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b w:val="0"/>
          <w:bCs w:val="0"/>
          <w:iCs/>
          <w:color w:val="auto"/>
          <w:sz w:val="24"/>
          <w:szCs w:val="24"/>
        </w:rPr>
        <w:t>-</w:t>
      </w:r>
      <w:r w:rsidRPr="00C66982">
        <w:rPr>
          <w:rFonts w:ascii="Times New Roman" w:hAnsi="Times New Roman"/>
          <w:b w:val="0"/>
          <w:bCs w:val="0"/>
          <w:iCs/>
          <w:color w:val="auto"/>
          <w:sz w:val="24"/>
          <w:szCs w:val="24"/>
        </w:rPr>
        <w:t xml:space="preserve">Внимательно </w:t>
      </w:r>
      <w:r>
        <w:rPr>
          <w:rFonts w:ascii="Times New Roman" w:hAnsi="Times New Roman"/>
          <w:b w:val="0"/>
          <w:bCs w:val="0"/>
          <w:iCs/>
          <w:color w:val="auto"/>
          <w:sz w:val="24"/>
          <w:szCs w:val="24"/>
        </w:rPr>
        <w:t>изучите нормативную и технологическую документацию:</w:t>
      </w:r>
      <w:r w:rsidRPr="00C66982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</w:p>
    <w:p w:rsidR="00C25FFB" w:rsidRDefault="00C25FFB" w:rsidP="00B222CB">
      <w:pPr>
        <w:pStyle w:val="a3"/>
        <w:spacing w:after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C66982">
        <w:rPr>
          <w:rFonts w:ascii="Times New Roman" w:hAnsi="Times New Roman"/>
          <w:b w:val="0"/>
          <w:bCs w:val="0"/>
          <w:iCs/>
          <w:color w:val="auto"/>
          <w:sz w:val="24"/>
          <w:szCs w:val="24"/>
        </w:rPr>
        <w:t>1)</w:t>
      </w:r>
      <w:r w:rsidRPr="00C66982">
        <w:rPr>
          <w:rFonts w:ascii="Times New Roman" w:hAnsi="Times New Roman"/>
          <w:b w:val="0"/>
          <w:color w:val="auto"/>
          <w:sz w:val="24"/>
          <w:szCs w:val="24"/>
        </w:rPr>
        <w:t xml:space="preserve">ГОСТ 30389 - </w:t>
      </w:r>
      <w:proofErr w:type="gramStart"/>
      <w:r w:rsidRPr="00C66982">
        <w:rPr>
          <w:rFonts w:ascii="Times New Roman" w:hAnsi="Times New Roman"/>
          <w:b w:val="0"/>
          <w:color w:val="auto"/>
          <w:sz w:val="24"/>
          <w:szCs w:val="24"/>
        </w:rPr>
        <w:t>2013  Услуги</w:t>
      </w:r>
      <w:proofErr w:type="gramEnd"/>
      <w:r w:rsidRPr="00C66982">
        <w:rPr>
          <w:rFonts w:ascii="Times New Roman" w:hAnsi="Times New Roman"/>
          <w:b w:val="0"/>
          <w:color w:val="auto"/>
          <w:sz w:val="24"/>
          <w:szCs w:val="24"/>
        </w:rPr>
        <w:t xml:space="preserve"> общественного питания. Предприятия общественного питания. Классификация и общие требования – Введ. 2016 – 01 – 01. – М.: Стандартинформ, </w:t>
      </w:r>
      <w:proofErr w:type="gramStart"/>
      <w:r w:rsidRPr="00C66982">
        <w:rPr>
          <w:rFonts w:ascii="Times New Roman" w:hAnsi="Times New Roman"/>
          <w:b w:val="0"/>
          <w:color w:val="auto"/>
          <w:sz w:val="24"/>
          <w:szCs w:val="24"/>
        </w:rPr>
        <w:t>2014.-</w:t>
      </w:r>
      <w:proofErr w:type="gramEnd"/>
      <w:r w:rsidRPr="00C6698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C66982">
        <w:rPr>
          <w:rFonts w:ascii="Times New Roman" w:hAnsi="Times New Roman"/>
          <w:b w:val="0"/>
          <w:color w:val="auto"/>
          <w:sz w:val="24"/>
          <w:szCs w:val="24"/>
          <w:lang w:val="en-US"/>
        </w:rPr>
        <w:t>III</w:t>
      </w:r>
      <w:r w:rsidRPr="00C66982">
        <w:rPr>
          <w:rFonts w:ascii="Times New Roman" w:hAnsi="Times New Roman"/>
          <w:b w:val="0"/>
          <w:color w:val="auto"/>
          <w:sz w:val="24"/>
          <w:szCs w:val="24"/>
        </w:rPr>
        <w:t>, 12 с.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; </w:t>
      </w:r>
    </w:p>
    <w:p w:rsidR="00C25FFB" w:rsidRDefault="00C25FFB" w:rsidP="00B222CB">
      <w:pPr>
        <w:pStyle w:val="a3"/>
        <w:spacing w:after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color w:val="auto"/>
          <w:sz w:val="24"/>
          <w:szCs w:val="24"/>
        </w:rPr>
        <w:t xml:space="preserve">2) </w:t>
      </w:r>
      <w:r w:rsidRPr="00C66982">
        <w:rPr>
          <w:rFonts w:ascii="Times New Roman" w:hAnsi="Times New Roman"/>
          <w:b w:val="0"/>
          <w:color w:val="auto"/>
          <w:sz w:val="24"/>
          <w:szCs w:val="24"/>
        </w:rPr>
        <w:t>ГОСТ 31987-</w:t>
      </w:r>
      <w:proofErr w:type="gramStart"/>
      <w:r w:rsidRPr="00C66982">
        <w:rPr>
          <w:rFonts w:ascii="Times New Roman" w:hAnsi="Times New Roman"/>
          <w:b w:val="0"/>
          <w:color w:val="auto"/>
          <w:sz w:val="24"/>
          <w:szCs w:val="24"/>
        </w:rPr>
        <w:t>2012  Услуги</w:t>
      </w:r>
      <w:proofErr w:type="gramEnd"/>
      <w:r w:rsidRPr="00C66982">
        <w:rPr>
          <w:rFonts w:ascii="Times New Roman" w:hAnsi="Times New Roman"/>
          <w:b w:val="0"/>
          <w:color w:val="auto"/>
          <w:sz w:val="24"/>
          <w:szCs w:val="24"/>
        </w:rPr>
        <w:t xml:space="preserve"> общественного питания. Технологические документы на продукцию общественного питания. Общие требования к оформлению, построению и </w:t>
      </w:r>
      <w:proofErr w:type="gramStart"/>
      <w:r w:rsidRPr="00C66982">
        <w:rPr>
          <w:rFonts w:ascii="Times New Roman" w:hAnsi="Times New Roman"/>
          <w:b w:val="0"/>
          <w:color w:val="auto"/>
          <w:sz w:val="24"/>
          <w:szCs w:val="24"/>
        </w:rPr>
        <w:t>содержанию.-</w:t>
      </w:r>
      <w:proofErr w:type="gramEnd"/>
      <w:r w:rsidRPr="00C66982">
        <w:rPr>
          <w:rFonts w:ascii="Times New Roman" w:hAnsi="Times New Roman"/>
          <w:b w:val="0"/>
          <w:color w:val="auto"/>
          <w:sz w:val="24"/>
          <w:szCs w:val="24"/>
        </w:rPr>
        <w:t xml:space="preserve"> Введ. 2015 – 01 – 01. – М.: Стандартинформ, </w:t>
      </w:r>
      <w:proofErr w:type="gramStart"/>
      <w:r w:rsidRPr="00C66982">
        <w:rPr>
          <w:rFonts w:ascii="Times New Roman" w:hAnsi="Times New Roman"/>
          <w:b w:val="0"/>
          <w:color w:val="auto"/>
          <w:sz w:val="24"/>
          <w:szCs w:val="24"/>
        </w:rPr>
        <w:t>2014.-</w:t>
      </w:r>
      <w:proofErr w:type="gramEnd"/>
      <w:r w:rsidRPr="00C6698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C66982">
        <w:rPr>
          <w:rFonts w:ascii="Times New Roman" w:hAnsi="Times New Roman"/>
          <w:b w:val="0"/>
          <w:color w:val="auto"/>
          <w:sz w:val="24"/>
          <w:szCs w:val="24"/>
          <w:lang w:val="en-US"/>
        </w:rPr>
        <w:t>III</w:t>
      </w:r>
      <w:r w:rsidRPr="00C66982">
        <w:rPr>
          <w:rFonts w:ascii="Times New Roman" w:hAnsi="Times New Roman"/>
          <w:b w:val="0"/>
          <w:color w:val="auto"/>
          <w:sz w:val="24"/>
          <w:szCs w:val="24"/>
        </w:rPr>
        <w:t xml:space="preserve">, 16 с. </w:t>
      </w:r>
    </w:p>
    <w:p w:rsidR="00C25FFB" w:rsidRPr="00B222CB" w:rsidRDefault="00C25FFB" w:rsidP="00B222CB">
      <w:pPr>
        <w:pStyle w:val="a3"/>
        <w:spacing w:after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B222CB">
        <w:rPr>
          <w:rFonts w:ascii="Times New Roman" w:hAnsi="Times New Roman"/>
          <w:b w:val="0"/>
          <w:bCs w:val="0"/>
          <w:color w:val="auto"/>
          <w:sz w:val="24"/>
          <w:szCs w:val="24"/>
        </w:rPr>
        <w:t>3)</w:t>
      </w:r>
      <w:r w:rsidRPr="00B222CB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B222CB">
        <w:rPr>
          <w:rFonts w:ascii="Times New Roman" w:hAnsi="Times New Roman"/>
          <w:b w:val="0"/>
          <w:color w:val="auto"/>
          <w:sz w:val="24"/>
          <w:szCs w:val="24"/>
        </w:rPr>
        <w:t xml:space="preserve">Сборник рецептур блюд и кулинарных изделий для предприятий общественного </w:t>
      </w:r>
      <w:proofErr w:type="gramStart"/>
      <w:r w:rsidRPr="00B222CB">
        <w:rPr>
          <w:rFonts w:ascii="Times New Roman" w:hAnsi="Times New Roman"/>
          <w:b w:val="0"/>
          <w:color w:val="auto"/>
          <w:sz w:val="24"/>
          <w:szCs w:val="24"/>
        </w:rPr>
        <w:t>питания:  Сборник</w:t>
      </w:r>
      <w:proofErr w:type="gramEnd"/>
      <w:r w:rsidRPr="00B222CB">
        <w:rPr>
          <w:rFonts w:ascii="Times New Roman" w:hAnsi="Times New Roman"/>
          <w:b w:val="0"/>
          <w:color w:val="auto"/>
          <w:sz w:val="24"/>
          <w:szCs w:val="24"/>
        </w:rPr>
        <w:t xml:space="preserve"> технических нормативов. Ч. 1 / под ред. Ф.Л.Марчука - М.: Хлебпродинформ, 1996.  – 615 с.</w:t>
      </w:r>
      <w:proofErr w:type="gramStart"/>
      <w:r>
        <w:rPr>
          <w:rFonts w:ascii="Times New Roman" w:hAnsi="Times New Roman"/>
          <w:b w:val="0"/>
          <w:color w:val="auto"/>
          <w:sz w:val="24"/>
          <w:szCs w:val="24"/>
        </w:rPr>
        <w:t xml:space="preserve">;  </w:t>
      </w:r>
      <w:r w:rsidRPr="00B222CB">
        <w:rPr>
          <w:rFonts w:ascii="Times New Roman" w:hAnsi="Times New Roman"/>
          <w:b w:val="0"/>
          <w:color w:val="auto"/>
          <w:sz w:val="24"/>
          <w:szCs w:val="24"/>
        </w:rPr>
        <w:t>Сборник</w:t>
      </w:r>
      <w:proofErr w:type="gramEnd"/>
      <w:r w:rsidRPr="00B222CB">
        <w:rPr>
          <w:rFonts w:ascii="Times New Roman" w:hAnsi="Times New Roman"/>
          <w:b w:val="0"/>
          <w:color w:val="auto"/>
          <w:sz w:val="24"/>
          <w:szCs w:val="24"/>
        </w:rPr>
        <w:t xml:space="preserve"> рецептур блюд и кулинарных изделий для предприятий общественного питания: Сборник технических нормативов. Ч. 2 / Под общ. ред. Н.А.Лупея.  - М.: Хлебпродинформ, </w:t>
      </w:r>
      <w:proofErr w:type="gramStart"/>
      <w:r w:rsidRPr="00B222CB">
        <w:rPr>
          <w:rFonts w:ascii="Times New Roman" w:hAnsi="Times New Roman"/>
          <w:b w:val="0"/>
          <w:color w:val="auto"/>
          <w:sz w:val="24"/>
          <w:szCs w:val="24"/>
        </w:rPr>
        <w:t>1997.-</w:t>
      </w:r>
      <w:proofErr w:type="gramEnd"/>
      <w:r w:rsidRPr="00B222CB">
        <w:rPr>
          <w:rFonts w:ascii="Times New Roman" w:hAnsi="Times New Roman"/>
          <w:b w:val="0"/>
          <w:color w:val="auto"/>
          <w:sz w:val="24"/>
          <w:szCs w:val="24"/>
        </w:rPr>
        <w:t xml:space="preserve"> 560 с.</w:t>
      </w:r>
    </w:p>
    <w:p w:rsidR="00C25FFB" w:rsidRDefault="00C25FFB" w:rsidP="00B222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Определите </w:t>
      </w:r>
      <w:proofErr w:type="gramStart"/>
      <w:r>
        <w:rPr>
          <w:rFonts w:ascii="Times New Roman" w:hAnsi="Times New Roman"/>
          <w:sz w:val="24"/>
          <w:szCs w:val="24"/>
        </w:rPr>
        <w:t>последовательность  расположения</w:t>
      </w:r>
      <w:proofErr w:type="gramEnd"/>
      <w:r>
        <w:rPr>
          <w:rFonts w:ascii="Times New Roman" w:hAnsi="Times New Roman"/>
          <w:sz w:val="24"/>
          <w:szCs w:val="24"/>
        </w:rPr>
        <w:t xml:space="preserve"> холодных блюд и закусок в зависимости от вида основных продуктов и сырья, кулинарной и тепловой обработки блюд.</w:t>
      </w:r>
    </w:p>
    <w:p w:rsidR="00C25FFB" w:rsidRDefault="00C25FFB" w:rsidP="00B222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Проанализируйте  изменения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норм  вложения продуктов и сырья, массы готовых блюд  по колонкам  Сборника рецептур в зависимости от категории предприятий общественного питания.</w:t>
      </w:r>
    </w:p>
    <w:p w:rsidR="00C25FFB" w:rsidRPr="00D86884" w:rsidRDefault="00C25FFB" w:rsidP="00B242AC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bCs/>
          <w:color w:val="2D2D2D"/>
          <w:spacing w:val="2"/>
        </w:rPr>
      </w:pPr>
      <w:r>
        <w:t xml:space="preserve">-Распределите подходящий перечень холодных блюд и </w:t>
      </w:r>
      <w:proofErr w:type="gramStart"/>
      <w:r>
        <w:t>закусок  для</w:t>
      </w:r>
      <w:proofErr w:type="gramEnd"/>
      <w:r>
        <w:t xml:space="preserve"> указанных ПОП</w:t>
      </w:r>
      <w:r w:rsidRPr="00B242AC">
        <w:rPr>
          <w:rFonts w:ascii="Arial" w:hAnsi="Arial"/>
          <w:sz w:val="21"/>
          <w:szCs w:val="21"/>
        </w:rPr>
        <w:t xml:space="preserve"> </w:t>
      </w:r>
      <w:r>
        <w:rPr>
          <w:rFonts w:ascii="Arial" w:hAnsi="Arial"/>
          <w:sz w:val="21"/>
          <w:szCs w:val="21"/>
        </w:rPr>
        <w:t xml:space="preserve">по </w:t>
      </w:r>
      <w:r w:rsidRPr="00B242AC">
        <w:t>к</w:t>
      </w:r>
      <w:r>
        <w:t>лассификационным признакам</w:t>
      </w:r>
      <w:r w:rsidRPr="00B242AC">
        <w:t xml:space="preserve"> </w:t>
      </w:r>
      <w:r>
        <w:t xml:space="preserve">специализации  согласно </w:t>
      </w:r>
      <w:r w:rsidRPr="00B242AC">
        <w:rPr>
          <w:bCs/>
        </w:rPr>
        <w:t>ГОСТ 30389 - 2013</w:t>
      </w:r>
      <w:r w:rsidRPr="00C66982">
        <w:rPr>
          <w:b/>
        </w:rPr>
        <w:t xml:space="preserve"> </w:t>
      </w:r>
      <w:r w:rsidRPr="00D86884">
        <w:rPr>
          <w:bCs/>
        </w:rPr>
        <w:t xml:space="preserve">и заполните таблицу 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7"/>
        <w:gridCol w:w="7281"/>
      </w:tblGrid>
      <w:tr w:rsidR="00C25FFB" w:rsidRPr="00E56670" w:rsidTr="00E56670">
        <w:trPr>
          <w:trHeight w:val="15"/>
        </w:trPr>
        <w:tc>
          <w:tcPr>
            <w:tcW w:w="2587" w:type="dxa"/>
          </w:tcPr>
          <w:p w:rsidR="00C25FFB" w:rsidRPr="00E56670" w:rsidRDefault="00C25FFB" w:rsidP="00E56670">
            <w:pPr>
              <w:spacing w:after="0"/>
              <w:rPr>
                <w:rFonts w:ascii="Times New Roman" w:hAnsi="Times New Roman"/>
                <w:sz w:val="2"/>
                <w:szCs w:val="24"/>
                <w:lang w:eastAsia="ru-RU" w:bidi="hi-IN"/>
              </w:rPr>
            </w:pPr>
          </w:p>
        </w:tc>
        <w:tc>
          <w:tcPr>
            <w:tcW w:w="8870" w:type="dxa"/>
          </w:tcPr>
          <w:p w:rsidR="00C25FFB" w:rsidRPr="00E56670" w:rsidRDefault="00C25FFB" w:rsidP="00E56670">
            <w:pPr>
              <w:spacing w:after="0"/>
              <w:rPr>
                <w:rFonts w:ascii="Times New Roman" w:hAnsi="Times New Roman"/>
                <w:sz w:val="2"/>
                <w:szCs w:val="24"/>
                <w:lang w:eastAsia="ru-RU" w:bidi="hi-IN"/>
              </w:rPr>
            </w:pPr>
          </w:p>
        </w:tc>
      </w:tr>
      <w:tr w:rsidR="00C25FFB" w:rsidRPr="00B242AC" w:rsidTr="00E56670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25FFB" w:rsidRPr="00B242AC" w:rsidRDefault="00C25FFB" w:rsidP="00E56670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0"/>
                <w:szCs w:val="20"/>
                <w:lang w:eastAsia="ru-RU" w:bidi="hi-IN"/>
              </w:rPr>
            </w:pPr>
            <w:r w:rsidRPr="00B242AC">
              <w:rPr>
                <w:rFonts w:ascii="Times New Roman" w:hAnsi="Times New Roman"/>
                <w:color w:val="2D2D2D"/>
                <w:sz w:val="20"/>
                <w:szCs w:val="20"/>
                <w:lang w:eastAsia="ru-RU" w:bidi="hi-IN"/>
              </w:rPr>
              <w:t xml:space="preserve">Наименование </w:t>
            </w:r>
            <w:r w:rsidRPr="00B242AC">
              <w:rPr>
                <w:rFonts w:ascii="Times New Roman" w:hAnsi="Times New Roman"/>
                <w:color w:val="2D2D2D"/>
                <w:sz w:val="20"/>
                <w:szCs w:val="20"/>
                <w:lang w:eastAsia="ru-RU" w:bidi="hi-IN"/>
              </w:rPr>
              <w:lastRenderedPageBreak/>
              <w:t>предприятия (объекта) общественного питания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25FFB" w:rsidRPr="00B242AC" w:rsidRDefault="00C25FFB" w:rsidP="00E56670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0"/>
                <w:szCs w:val="20"/>
                <w:lang w:eastAsia="ru-RU" w:bidi="hi-IN"/>
              </w:rPr>
            </w:pPr>
            <w:r w:rsidRPr="00B242AC">
              <w:rPr>
                <w:rFonts w:ascii="Times New Roman" w:hAnsi="Times New Roman"/>
                <w:color w:val="2D2D2D"/>
                <w:sz w:val="20"/>
                <w:szCs w:val="20"/>
                <w:lang w:eastAsia="ru-RU" w:bidi="hi-IN"/>
              </w:rPr>
              <w:lastRenderedPageBreak/>
              <w:t xml:space="preserve">Ассортиментный перечень </w:t>
            </w:r>
            <w:r w:rsidRPr="00B242AC">
              <w:rPr>
                <w:rFonts w:ascii="Times New Roman" w:hAnsi="Times New Roman"/>
                <w:sz w:val="20"/>
                <w:szCs w:val="20"/>
              </w:rPr>
              <w:t xml:space="preserve">холодных блюд и закусок  </w:t>
            </w:r>
          </w:p>
        </w:tc>
      </w:tr>
      <w:tr w:rsidR="00C25FFB" w:rsidRPr="00B242AC" w:rsidTr="00E56670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25FFB" w:rsidRPr="00B242AC" w:rsidRDefault="00C25FFB" w:rsidP="00E56670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z w:val="20"/>
                <w:szCs w:val="20"/>
                <w:lang w:eastAsia="ru-RU" w:bidi="hi-IN"/>
              </w:rPr>
            </w:pPr>
            <w:r w:rsidRPr="00B242AC">
              <w:rPr>
                <w:rFonts w:ascii="Times New Roman" w:hAnsi="Times New Roman"/>
                <w:color w:val="2D2D2D"/>
                <w:sz w:val="20"/>
                <w:szCs w:val="20"/>
                <w:lang w:eastAsia="ru-RU" w:bidi="hi-IN"/>
              </w:rPr>
              <w:lastRenderedPageBreak/>
              <w:t>Ресторан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25FFB" w:rsidRPr="00B242AC" w:rsidRDefault="00C25FFB" w:rsidP="00E56670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z w:val="20"/>
                <w:szCs w:val="20"/>
                <w:lang w:eastAsia="ru-RU" w:bidi="hi-IN"/>
              </w:rPr>
            </w:pPr>
          </w:p>
        </w:tc>
      </w:tr>
      <w:tr w:rsidR="00C25FFB" w:rsidRPr="00B242AC" w:rsidTr="00E56670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25FFB" w:rsidRPr="00B242AC" w:rsidRDefault="00C25FFB" w:rsidP="00E56670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z w:val="20"/>
                <w:szCs w:val="20"/>
                <w:lang w:eastAsia="ru-RU" w:bidi="hi-IN"/>
              </w:rPr>
            </w:pPr>
            <w:r w:rsidRPr="00B242AC">
              <w:rPr>
                <w:rFonts w:ascii="Times New Roman" w:hAnsi="Times New Roman"/>
                <w:color w:val="2D2D2D"/>
                <w:sz w:val="20"/>
                <w:szCs w:val="20"/>
                <w:lang w:eastAsia="ru-RU" w:bidi="hi-IN"/>
              </w:rPr>
              <w:t>Кафе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25FFB" w:rsidRPr="00B242AC" w:rsidRDefault="00C25FFB" w:rsidP="00E56670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z w:val="20"/>
                <w:szCs w:val="20"/>
                <w:lang w:eastAsia="ru-RU" w:bidi="hi-IN"/>
              </w:rPr>
            </w:pPr>
          </w:p>
        </w:tc>
      </w:tr>
      <w:tr w:rsidR="00C25FFB" w:rsidRPr="00B242AC" w:rsidTr="00E56670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25FFB" w:rsidRPr="00B242AC" w:rsidRDefault="00C25FFB" w:rsidP="00E56670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z w:val="20"/>
                <w:szCs w:val="20"/>
                <w:lang w:eastAsia="ru-RU" w:bidi="hi-IN"/>
              </w:rPr>
            </w:pPr>
            <w:r w:rsidRPr="00B242AC">
              <w:rPr>
                <w:rFonts w:ascii="Times New Roman" w:hAnsi="Times New Roman"/>
                <w:color w:val="2D2D2D"/>
                <w:sz w:val="20"/>
                <w:szCs w:val="20"/>
                <w:lang w:eastAsia="ru-RU" w:bidi="hi-IN"/>
              </w:rPr>
              <w:t>Бар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25FFB" w:rsidRPr="00B242AC" w:rsidRDefault="00C25FFB" w:rsidP="00E56670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z w:val="20"/>
                <w:szCs w:val="20"/>
                <w:lang w:eastAsia="ru-RU" w:bidi="hi-IN"/>
              </w:rPr>
            </w:pPr>
          </w:p>
        </w:tc>
      </w:tr>
      <w:tr w:rsidR="00C25FFB" w:rsidRPr="00B242AC" w:rsidTr="00E56670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25FFB" w:rsidRPr="00B242AC" w:rsidRDefault="00C25FFB" w:rsidP="00E56670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z w:val="20"/>
                <w:szCs w:val="20"/>
                <w:lang w:eastAsia="ru-RU" w:bidi="hi-IN"/>
              </w:rPr>
            </w:pPr>
            <w:r w:rsidRPr="00B242AC">
              <w:rPr>
                <w:rFonts w:ascii="Times New Roman" w:hAnsi="Times New Roman"/>
                <w:color w:val="2D2D2D"/>
                <w:sz w:val="20"/>
                <w:szCs w:val="20"/>
                <w:lang w:eastAsia="ru-RU" w:bidi="hi-IN"/>
              </w:rPr>
              <w:t>Столовая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25FFB" w:rsidRPr="00B242AC" w:rsidRDefault="00C25FFB" w:rsidP="00E56670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z w:val="20"/>
                <w:szCs w:val="20"/>
                <w:lang w:eastAsia="ru-RU" w:bidi="hi-IN"/>
              </w:rPr>
            </w:pPr>
          </w:p>
        </w:tc>
      </w:tr>
      <w:tr w:rsidR="00C25FFB" w:rsidRPr="00B242AC" w:rsidTr="00E56670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25FFB" w:rsidRPr="00B242AC" w:rsidRDefault="00C25FFB" w:rsidP="00E56670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z w:val="20"/>
                <w:szCs w:val="20"/>
                <w:lang w:eastAsia="ru-RU" w:bidi="hi-IN"/>
              </w:rPr>
            </w:pPr>
            <w:r w:rsidRPr="00B242AC">
              <w:rPr>
                <w:rFonts w:ascii="Times New Roman" w:hAnsi="Times New Roman"/>
                <w:color w:val="2D2D2D"/>
                <w:sz w:val="20"/>
                <w:szCs w:val="20"/>
                <w:lang w:eastAsia="ru-RU" w:bidi="hi-IN"/>
              </w:rPr>
              <w:t>Предприятие быстрого обслуживания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25FFB" w:rsidRPr="00B242AC" w:rsidRDefault="00C25FFB" w:rsidP="00E56670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z w:val="20"/>
                <w:szCs w:val="20"/>
                <w:lang w:eastAsia="ru-RU" w:bidi="hi-IN"/>
              </w:rPr>
            </w:pPr>
          </w:p>
        </w:tc>
      </w:tr>
      <w:tr w:rsidR="00C25FFB" w:rsidRPr="00B242AC" w:rsidTr="00E56670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25FFB" w:rsidRPr="00B242AC" w:rsidRDefault="00C25FFB" w:rsidP="00E56670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z w:val="20"/>
                <w:szCs w:val="20"/>
                <w:lang w:eastAsia="ru-RU" w:bidi="hi-IN"/>
              </w:rPr>
            </w:pPr>
            <w:r w:rsidRPr="00B242AC">
              <w:rPr>
                <w:rFonts w:ascii="Times New Roman" w:hAnsi="Times New Roman"/>
                <w:color w:val="2D2D2D"/>
                <w:sz w:val="20"/>
                <w:szCs w:val="20"/>
                <w:lang w:eastAsia="ru-RU" w:bidi="hi-IN"/>
              </w:rPr>
              <w:t>Закусочная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25FFB" w:rsidRPr="00B242AC" w:rsidRDefault="00C25FFB" w:rsidP="00E56670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z w:val="20"/>
                <w:szCs w:val="20"/>
                <w:lang w:eastAsia="ru-RU" w:bidi="hi-IN"/>
              </w:rPr>
            </w:pPr>
          </w:p>
        </w:tc>
      </w:tr>
      <w:tr w:rsidR="00C25FFB" w:rsidRPr="00B242AC" w:rsidTr="00E56670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25FFB" w:rsidRPr="00B242AC" w:rsidRDefault="00C25FFB" w:rsidP="00E56670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z w:val="20"/>
                <w:szCs w:val="20"/>
                <w:lang w:eastAsia="ru-RU" w:bidi="hi-IN"/>
              </w:rPr>
            </w:pPr>
            <w:r w:rsidRPr="00B242AC">
              <w:rPr>
                <w:rFonts w:ascii="Times New Roman" w:hAnsi="Times New Roman"/>
                <w:color w:val="2D2D2D"/>
                <w:sz w:val="20"/>
                <w:szCs w:val="20"/>
                <w:lang w:eastAsia="ru-RU" w:bidi="hi-IN"/>
              </w:rPr>
              <w:t>Кафетерий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25FFB" w:rsidRPr="00B242AC" w:rsidRDefault="00C25FFB" w:rsidP="00E56670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z w:val="20"/>
                <w:szCs w:val="20"/>
                <w:lang w:eastAsia="ru-RU" w:bidi="hi-IN"/>
              </w:rPr>
            </w:pPr>
          </w:p>
        </w:tc>
      </w:tr>
      <w:tr w:rsidR="00C25FFB" w:rsidRPr="00B242AC" w:rsidTr="00E56670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25FFB" w:rsidRPr="00B242AC" w:rsidRDefault="00C25FFB" w:rsidP="00E56670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z w:val="20"/>
                <w:szCs w:val="20"/>
                <w:lang w:eastAsia="ru-RU" w:bidi="hi-IN"/>
              </w:rPr>
            </w:pPr>
            <w:r w:rsidRPr="00B242AC">
              <w:rPr>
                <w:rFonts w:ascii="Times New Roman" w:hAnsi="Times New Roman"/>
                <w:color w:val="2D2D2D"/>
                <w:sz w:val="20"/>
                <w:szCs w:val="20"/>
                <w:lang w:eastAsia="ru-RU" w:bidi="hi-IN"/>
              </w:rPr>
              <w:t>Буфет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25FFB" w:rsidRPr="00B242AC" w:rsidRDefault="00C25FFB" w:rsidP="00E56670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z w:val="20"/>
                <w:szCs w:val="20"/>
                <w:lang w:eastAsia="ru-RU" w:bidi="hi-IN"/>
              </w:rPr>
            </w:pPr>
          </w:p>
        </w:tc>
      </w:tr>
      <w:tr w:rsidR="00C25FFB" w:rsidRPr="00B242AC" w:rsidTr="00E56670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25FFB" w:rsidRPr="00B242AC" w:rsidRDefault="00C25FFB" w:rsidP="00E56670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z w:val="20"/>
                <w:szCs w:val="20"/>
                <w:lang w:eastAsia="ru-RU" w:bidi="hi-IN"/>
              </w:rPr>
            </w:pPr>
            <w:r w:rsidRPr="00B242AC">
              <w:rPr>
                <w:rFonts w:ascii="Times New Roman" w:hAnsi="Times New Roman"/>
                <w:color w:val="2D2D2D"/>
                <w:sz w:val="20"/>
                <w:szCs w:val="20"/>
                <w:lang w:eastAsia="ru-RU" w:bidi="hi-IN"/>
              </w:rPr>
              <w:t>Магазин (отдел кулинарии)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25FFB" w:rsidRPr="00B242AC" w:rsidRDefault="00C25FFB" w:rsidP="00E56670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z w:val="20"/>
                <w:szCs w:val="20"/>
                <w:lang w:eastAsia="ru-RU" w:bidi="hi-IN"/>
              </w:rPr>
            </w:pPr>
          </w:p>
        </w:tc>
      </w:tr>
    </w:tbl>
    <w:p w:rsidR="00C25FFB" w:rsidRPr="00B242AC" w:rsidRDefault="00C25FFB" w:rsidP="00C66982">
      <w:pPr>
        <w:pStyle w:val="a3"/>
        <w:spacing w:before="240" w:after="0"/>
        <w:jc w:val="both"/>
        <w:rPr>
          <w:rFonts w:ascii="Times New Roman" w:hAnsi="Times New Roman"/>
          <w:b w:val="0"/>
          <w:color w:val="auto"/>
          <w:sz w:val="20"/>
          <w:szCs w:val="20"/>
        </w:rPr>
      </w:pPr>
    </w:p>
    <w:p w:rsidR="00C25FFB" w:rsidRPr="007A3E16" w:rsidRDefault="00C25FFB" w:rsidP="00B242A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7A3E16">
        <w:rPr>
          <w:rFonts w:ascii="Times New Roman" w:hAnsi="Times New Roman"/>
          <w:b/>
          <w:sz w:val="24"/>
          <w:szCs w:val="24"/>
        </w:rPr>
        <w:t>.Ориентированный объем выполненного задания</w:t>
      </w:r>
    </w:p>
    <w:p w:rsidR="00C25FFB" w:rsidRPr="008C066E" w:rsidRDefault="00C25FFB" w:rsidP="00B242AC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C066E">
        <w:rPr>
          <w:rFonts w:ascii="Times New Roman" w:hAnsi="Times New Roman"/>
          <w:sz w:val="24"/>
          <w:szCs w:val="24"/>
        </w:rPr>
        <w:t xml:space="preserve">Работа выполняется письменно. </w:t>
      </w:r>
    </w:p>
    <w:p w:rsidR="00C25FFB" w:rsidRPr="008C066E" w:rsidRDefault="00C25FFB" w:rsidP="00B242AC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066E">
        <w:rPr>
          <w:rFonts w:ascii="Times New Roman" w:hAnsi="Times New Roman"/>
          <w:sz w:val="24"/>
          <w:szCs w:val="24"/>
        </w:rPr>
        <w:t>Затраты времени при составлении</w:t>
      </w:r>
      <w:r>
        <w:rPr>
          <w:rFonts w:ascii="Times New Roman" w:hAnsi="Times New Roman"/>
          <w:sz w:val="24"/>
          <w:szCs w:val="24"/>
        </w:rPr>
        <w:t xml:space="preserve"> таблицы</w:t>
      </w:r>
      <w:r w:rsidRPr="008C066E">
        <w:rPr>
          <w:rFonts w:ascii="Times New Roman" w:hAnsi="Times New Roman"/>
          <w:sz w:val="24"/>
          <w:szCs w:val="24"/>
        </w:rPr>
        <w:t xml:space="preserve"> зависят от сложности материала по теме, индивидуальных особенностей студента и определяются преподавателем. Ориентировочное</w:t>
      </w:r>
      <w:r>
        <w:rPr>
          <w:rFonts w:ascii="Times New Roman" w:hAnsi="Times New Roman"/>
          <w:sz w:val="24"/>
          <w:szCs w:val="24"/>
        </w:rPr>
        <w:t xml:space="preserve"> время на подготовку занятия – 1</w:t>
      </w:r>
      <w:r w:rsidRPr="008C066E">
        <w:rPr>
          <w:rFonts w:ascii="Times New Roman" w:hAnsi="Times New Roman"/>
          <w:sz w:val="24"/>
          <w:szCs w:val="24"/>
        </w:rPr>
        <w:t xml:space="preserve"> ч</w:t>
      </w:r>
      <w:r w:rsidRPr="008C066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C25FFB" w:rsidRPr="007A3E16" w:rsidRDefault="00C25FFB" w:rsidP="00B242A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7A3E16">
        <w:rPr>
          <w:rFonts w:ascii="Times New Roman" w:hAnsi="Times New Roman"/>
          <w:b/>
          <w:sz w:val="24"/>
          <w:szCs w:val="24"/>
        </w:rPr>
        <w:t>.Основные требования к результатам работы</w:t>
      </w:r>
    </w:p>
    <w:p w:rsidR="00C25FFB" w:rsidRPr="007A3E16" w:rsidRDefault="00C25FFB" w:rsidP="00B242AC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i/>
          <w:iCs/>
          <w:sz w:val="24"/>
          <w:szCs w:val="24"/>
        </w:rPr>
        <w:t>Критерии оценки:</w:t>
      </w:r>
    </w:p>
    <w:p w:rsidR="00C25FFB" w:rsidRDefault="00C25FFB" w:rsidP="00B242AC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«Отлично»- Задание выполнено в полном объёме, указан соответствующий перечень холодной кулинарной продукции.</w:t>
      </w:r>
    </w:p>
    <w:p w:rsidR="00C25FFB" w:rsidRDefault="00C25FFB" w:rsidP="00B242AC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«Хорошо»- Задание выполнено не в полном объёме или несущественными недостатками.</w:t>
      </w:r>
    </w:p>
    <w:p w:rsidR="00C25FFB" w:rsidRDefault="00C25FFB" w:rsidP="00B242AC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«Удовлетворительно»- Задание выполнено не в полном объёме, или с несущественными недостатками, </w:t>
      </w:r>
    </w:p>
    <w:p w:rsidR="00C25FFB" w:rsidRDefault="00C25FFB" w:rsidP="00B242AC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«Неудовлетворительно»- Задание не выполнено в полном объёме, отсутствует более 50% элементов схемы.</w:t>
      </w:r>
    </w:p>
    <w:p w:rsidR="00C25FFB" w:rsidRPr="007A3E16" w:rsidRDefault="00C25FFB" w:rsidP="00B242A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A3E16">
        <w:rPr>
          <w:rFonts w:ascii="Times New Roman" w:hAnsi="Times New Roman"/>
          <w:sz w:val="24"/>
          <w:szCs w:val="24"/>
        </w:rPr>
        <w:t>Ма</w:t>
      </w:r>
      <w:r>
        <w:rPr>
          <w:rFonts w:ascii="Times New Roman" w:hAnsi="Times New Roman"/>
          <w:sz w:val="24"/>
          <w:szCs w:val="24"/>
        </w:rPr>
        <w:t>ксимальное количество баллов: 18</w:t>
      </w:r>
      <w:r w:rsidRPr="007A3E16">
        <w:rPr>
          <w:rFonts w:ascii="Times New Roman" w:hAnsi="Times New Roman"/>
          <w:sz w:val="24"/>
          <w:szCs w:val="24"/>
        </w:rPr>
        <w:t>.</w:t>
      </w:r>
    </w:p>
    <w:p w:rsidR="00C25FFB" w:rsidRPr="007A3E16" w:rsidRDefault="00C25FFB" w:rsidP="00B242A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17-18</w:t>
      </w:r>
      <w:r w:rsidRPr="007A3E16">
        <w:rPr>
          <w:rFonts w:ascii="Times New Roman" w:hAnsi="Times New Roman"/>
          <w:sz w:val="24"/>
          <w:szCs w:val="24"/>
          <w:lang w:eastAsia="ru-RU"/>
        </w:rPr>
        <w:t xml:space="preserve"> баллов соответствует оценке «5»</w:t>
      </w:r>
    </w:p>
    <w:p w:rsidR="00C25FFB" w:rsidRPr="007A3E16" w:rsidRDefault="00C25FFB" w:rsidP="00B242A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15-16</w:t>
      </w:r>
      <w:r w:rsidRPr="007A3E16">
        <w:rPr>
          <w:rFonts w:ascii="Times New Roman" w:hAnsi="Times New Roman"/>
          <w:sz w:val="24"/>
          <w:szCs w:val="24"/>
          <w:lang w:eastAsia="ru-RU"/>
        </w:rPr>
        <w:t xml:space="preserve"> баллов – «4»</w:t>
      </w:r>
    </w:p>
    <w:p w:rsidR="00C25FFB" w:rsidRDefault="00C25FFB" w:rsidP="00B242A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14-13 </w:t>
      </w:r>
      <w:r w:rsidRPr="007A3E16">
        <w:rPr>
          <w:rFonts w:ascii="Times New Roman" w:hAnsi="Times New Roman"/>
          <w:sz w:val="24"/>
          <w:szCs w:val="24"/>
          <w:lang w:eastAsia="ru-RU"/>
        </w:rPr>
        <w:t>баллов – «3»</w:t>
      </w:r>
    </w:p>
    <w:p w:rsidR="00C25FFB" w:rsidRPr="00433EEF" w:rsidRDefault="00C25FFB" w:rsidP="00B242AC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менее 12</w:t>
      </w:r>
      <w:r w:rsidRPr="007A3E16">
        <w:rPr>
          <w:rFonts w:ascii="Times New Roman" w:hAnsi="Times New Roman"/>
          <w:sz w:val="24"/>
          <w:szCs w:val="24"/>
          <w:lang w:eastAsia="ru-RU"/>
        </w:rPr>
        <w:t xml:space="preserve"> баллов – «2»</w:t>
      </w:r>
    </w:p>
    <w:p w:rsidR="00C25FFB" w:rsidRPr="007A3E16" w:rsidRDefault="00C25FFB" w:rsidP="00B242AC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</w:t>
      </w:r>
      <w:r w:rsidRPr="007A3E16">
        <w:rPr>
          <w:rFonts w:ascii="Times New Roman" w:hAnsi="Times New Roman"/>
          <w:b/>
          <w:bCs/>
          <w:sz w:val="24"/>
          <w:szCs w:val="24"/>
          <w:lang w:eastAsia="ru-RU"/>
        </w:rPr>
        <w:t>.Срок выполнения задания</w:t>
      </w:r>
    </w:p>
    <w:p w:rsidR="00C25FFB" w:rsidRPr="007A3E16" w:rsidRDefault="00C25FFB" w:rsidP="00B242A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Структурные элементы </w:t>
      </w:r>
      <w:r w:rsidRPr="007A3E16">
        <w:rPr>
          <w:rFonts w:ascii="Times New Roman" w:hAnsi="Times New Roman"/>
          <w:b/>
          <w:sz w:val="24"/>
          <w:szCs w:val="24"/>
        </w:rPr>
        <w:t>аудиторной самостоятельной работы</w:t>
      </w:r>
    </w:p>
    <w:p w:rsidR="00C25FFB" w:rsidRDefault="00C25FFB" w:rsidP="00501BED">
      <w:pPr>
        <w:pStyle w:val="a3"/>
        <w:spacing w:after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501BED">
        <w:rPr>
          <w:rFonts w:ascii="Times New Roman" w:hAnsi="Times New Roman"/>
          <w:bCs w:val="0"/>
          <w:color w:val="auto"/>
          <w:sz w:val="24"/>
          <w:szCs w:val="24"/>
        </w:rPr>
        <w:t>8.</w:t>
      </w:r>
      <w:proofErr w:type="gramStart"/>
      <w:r w:rsidRPr="00501BED">
        <w:rPr>
          <w:rFonts w:ascii="Times New Roman" w:hAnsi="Times New Roman"/>
          <w:bCs w:val="0"/>
          <w:color w:val="auto"/>
          <w:sz w:val="24"/>
          <w:szCs w:val="24"/>
        </w:rPr>
        <w:t>Литература</w:t>
      </w:r>
      <w:r w:rsidRPr="007A3E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C66982">
        <w:rPr>
          <w:rFonts w:ascii="Times New Roman" w:hAnsi="Times New Roman"/>
          <w:b w:val="0"/>
          <w:bCs w:val="0"/>
          <w:iCs/>
          <w:color w:val="auto"/>
          <w:sz w:val="24"/>
          <w:szCs w:val="24"/>
        </w:rPr>
        <w:t>1)</w:t>
      </w:r>
      <w:r w:rsidRPr="00C66982">
        <w:rPr>
          <w:rFonts w:ascii="Times New Roman" w:hAnsi="Times New Roman"/>
          <w:b w:val="0"/>
          <w:color w:val="auto"/>
          <w:sz w:val="24"/>
          <w:szCs w:val="24"/>
        </w:rPr>
        <w:t xml:space="preserve">ГОСТ 30389 - 2013  Услуги общественного питания. Предприятия общественного питания. Классификация и общие требования – Введ. 2016 – 01 – 01. – М.: Стандартинформ, </w:t>
      </w:r>
      <w:proofErr w:type="gramStart"/>
      <w:r w:rsidRPr="00C66982">
        <w:rPr>
          <w:rFonts w:ascii="Times New Roman" w:hAnsi="Times New Roman"/>
          <w:b w:val="0"/>
          <w:color w:val="auto"/>
          <w:sz w:val="24"/>
          <w:szCs w:val="24"/>
        </w:rPr>
        <w:t>2014.-</w:t>
      </w:r>
      <w:proofErr w:type="gramEnd"/>
      <w:r w:rsidRPr="00C6698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C66982">
        <w:rPr>
          <w:rFonts w:ascii="Times New Roman" w:hAnsi="Times New Roman"/>
          <w:b w:val="0"/>
          <w:color w:val="auto"/>
          <w:sz w:val="24"/>
          <w:szCs w:val="24"/>
          <w:lang w:val="en-US"/>
        </w:rPr>
        <w:t>III</w:t>
      </w:r>
      <w:r w:rsidRPr="00C66982">
        <w:rPr>
          <w:rFonts w:ascii="Times New Roman" w:hAnsi="Times New Roman"/>
          <w:b w:val="0"/>
          <w:color w:val="auto"/>
          <w:sz w:val="24"/>
          <w:szCs w:val="24"/>
        </w:rPr>
        <w:t>, 12 с.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; </w:t>
      </w:r>
    </w:p>
    <w:p w:rsidR="00C25FFB" w:rsidRDefault="00C25FFB" w:rsidP="00501BED">
      <w:pPr>
        <w:pStyle w:val="a3"/>
        <w:spacing w:after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color w:val="auto"/>
          <w:sz w:val="24"/>
          <w:szCs w:val="24"/>
        </w:rPr>
        <w:t xml:space="preserve">2) </w:t>
      </w:r>
      <w:r w:rsidRPr="00C66982">
        <w:rPr>
          <w:rFonts w:ascii="Times New Roman" w:hAnsi="Times New Roman"/>
          <w:b w:val="0"/>
          <w:color w:val="auto"/>
          <w:sz w:val="24"/>
          <w:szCs w:val="24"/>
        </w:rPr>
        <w:t>ГОСТ 31987-</w:t>
      </w:r>
      <w:proofErr w:type="gramStart"/>
      <w:r w:rsidRPr="00C66982">
        <w:rPr>
          <w:rFonts w:ascii="Times New Roman" w:hAnsi="Times New Roman"/>
          <w:b w:val="0"/>
          <w:color w:val="auto"/>
          <w:sz w:val="24"/>
          <w:szCs w:val="24"/>
        </w:rPr>
        <w:t>2012  Услуги</w:t>
      </w:r>
      <w:proofErr w:type="gramEnd"/>
      <w:r w:rsidRPr="00C66982">
        <w:rPr>
          <w:rFonts w:ascii="Times New Roman" w:hAnsi="Times New Roman"/>
          <w:b w:val="0"/>
          <w:color w:val="auto"/>
          <w:sz w:val="24"/>
          <w:szCs w:val="24"/>
        </w:rPr>
        <w:t xml:space="preserve"> общественного питания. Технологические документы на продукцию общественного питания. Общие требования к оформлению, построению и </w:t>
      </w:r>
      <w:proofErr w:type="gramStart"/>
      <w:r w:rsidRPr="00C66982">
        <w:rPr>
          <w:rFonts w:ascii="Times New Roman" w:hAnsi="Times New Roman"/>
          <w:b w:val="0"/>
          <w:color w:val="auto"/>
          <w:sz w:val="24"/>
          <w:szCs w:val="24"/>
        </w:rPr>
        <w:t>содержанию.-</w:t>
      </w:r>
      <w:proofErr w:type="gramEnd"/>
      <w:r w:rsidRPr="00C66982">
        <w:rPr>
          <w:rFonts w:ascii="Times New Roman" w:hAnsi="Times New Roman"/>
          <w:b w:val="0"/>
          <w:color w:val="auto"/>
          <w:sz w:val="24"/>
          <w:szCs w:val="24"/>
        </w:rPr>
        <w:t xml:space="preserve"> Введ. 2015 – 01 – 01. – М.: Стандартинформ, </w:t>
      </w:r>
      <w:proofErr w:type="gramStart"/>
      <w:r w:rsidRPr="00C66982">
        <w:rPr>
          <w:rFonts w:ascii="Times New Roman" w:hAnsi="Times New Roman"/>
          <w:b w:val="0"/>
          <w:color w:val="auto"/>
          <w:sz w:val="24"/>
          <w:szCs w:val="24"/>
        </w:rPr>
        <w:t>2014.-</w:t>
      </w:r>
      <w:proofErr w:type="gramEnd"/>
      <w:r w:rsidRPr="00C6698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C66982">
        <w:rPr>
          <w:rFonts w:ascii="Times New Roman" w:hAnsi="Times New Roman"/>
          <w:b w:val="0"/>
          <w:color w:val="auto"/>
          <w:sz w:val="24"/>
          <w:szCs w:val="24"/>
          <w:lang w:val="en-US"/>
        </w:rPr>
        <w:t>III</w:t>
      </w:r>
      <w:r w:rsidRPr="00C66982">
        <w:rPr>
          <w:rFonts w:ascii="Times New Roman" w:hAnsi="Times New Roman"/>
          <w:b w:val="0"/>
          <w:color w:val="auto"/>
          <w:sz w:val="24"/>
          <w:szCs w:val="24"/>
        </w:rPr>
        <w:t xml:space="preserve">, 16 с. </w:t>
      </w:r>
    </w:p>
    <w:p w:rsidR="00C25FFB" w:rsidRPr="00B222CB" w:rsidRDefault="00C25FFB" w:rsidP="00501BED">
      <w:pPr>
        <w:pStyle w:val="a3"/>
        <w:spacing w:after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B222CB">
        <w:rPr>
          <w:rFonts w:ascii="Times New Roman" w:hAnsi="Times New Roman"/>
          <w:b w:val="0"/>
          <w:bCs w:val="0"/>
          <w:color w:val="auto"/>
          <w:sz w:val="24"/>
          <w:szCs w:val="24"/>
        </w:rPr>
        <w:t>3)</w:t>
      </w:r>
      <w:r w:rsidRPr="00B222CB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B222CB">
        <w:rPr>
          <w:rFonts w:ascii="Times New Roman" w:hAnsi="Times New Roman"/>
          <w:b w:val="0"/>
          <w:color w:val="auto"/>
          <w:sz w:val="24"/>
          <w:szCs w:val="24"/>
        </w:rPr>
        <w:t xml:space="preserve">Сборник рецептур блюд и кулинарных изделий для предприятий общественного </w:t>
      </w:r>
      <w:proofErr w:type="gramStart"/>
      <w:r w:rsidRPr="00B222CB">
        <w:rPr>
          <w:rFonts w:ascii="Times New Roman" w:hAnsi="Times New Roman"/>
          <w:b w:val="0"/>
          <w:color w:val="auto"/>
          <w:sz w:val="24"/>
          <w:szCs w:val="24"/>
        </w:rPr>
        <w:t>питания:  Сборник</w:t>
      </w:r>
      <w:proofErr w:type="gramEnd"/>
      <w:r w:rsidRPr="00B222CB">
        <w:rPr>
          <w:rFonts w:ascii="Times New Roman" w:hAnsi="Times New Roman"/>
          <w:b w:val="0"/>
          <w:color w:val="auto"/>
          <w:sz w:val="24"/>
          <w:szCs w:val="24"/>
        </w:rPr>
        <w:t xml:space="preserve"> технических нормативов. Ч. 1 / под ред. Ф.Л.Марчука - М.: Хлебпродинформ, 1996.  – 615 с.</w:t>
      </w:r>
      <w:proofErr w:type="gramStart"/>
      <w:r>
        <w:rPr>
          <w:rFonts w:ascii="Times New Roman" w:hAnsi="Times New Roman"/>
          <w:b w:val="0"/>
          <w:color w:val="auto"/>
          <w:sz w:val="24"/>
          <w:szCs w:val="24"/>
        </w:rPr>
        <w:t xml:space="preserve">;  </w:t>
      </w:r>
      <w:r w:rsidRPr="00B222CB">
        <w:rPr>
          <w:rFonts w:ascii="Times New Roman" w:hAnsi="Times New Roman"/>
          <w:b w:val="0"/>
          <w:color w:val="auto"/>
          <w:sz w:val="24"/>
          <w:szCs w:val="24"/>
        </w:rPr>
        <w:t>Сборник</w:t>
      </w:r>
      <w:proofErr w:type="gramEnd"/>
      <w:r w:rsidRPr="00B222CB">
        <w:rPr>
          <w:rFonts w:ascii="Times New Roman" w:hAnsi="Times New Roman"/>
          <w:b w:val="0"/>
          <w:color w:val="auto"/>
          <w:sz w:val="24"/>
          <w:szCs w:val="24"/>
        </w:rPr>
        <w:t xml:space="preserve"> рецептур блюд и кулинарных изделий для предприятий общественного питания: Сборник технических нормативов. Ч. 2 / Под общ. ред. Н.А.Лупея.  - М.: Хлебпродинформ, </w:t>
      </w:r>
      <w:proofErr w:type="gramStart"/>
      <w:r w:rsidRPr="00B222CB">
        <w:rPr>
          <w:rFonts w:ascii="Times New Roman" w:hAnsi="Times New Roman"/>
          <w:b w:val="0"/>
          <w:color w:val="auto"/>
          <w:sz w:val="24"/>
          <w:szCs w:val="24"/>
        </w:rPr>
        <w:t>1997.-</w:t>
      </w:r>
      <w:proofErr w:type="gramEnd"/>
      <w:r w:rsidRPr="00B222CB">
        <w:rPr>
          <w:rFonts w:ascii="Times New Roman" w:hAnsi="Times New Roman"/>
          <w:b w:val="0"/>
          <w:color w:val="auto"/>
          <w:sz w:val="24"/>
          <w:szCs w:val="24"/>
        </w:rPr>
        <w:t xml:space="preserve"> 560 с.</w:t>
      </w:r>
    </w:p>
    <w:p w:rsidR="00C25FFB" w:rsidRPr="00501BED" w:rsidRDefault="00C25FFB" w:rsidP="00501BE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01BED">
        <w:rPr>
          <w:rFonts w:ascii="Times New Roman" w:hAnsi="Times New Roman"/>
          <w:bCs/>
          <w:sz w:val="24"/>
          <w:szCs w:val="24"/>
        </w:rPr>
        <w:t xml:space="preserve">4)Семичева Г.П. Приготовление и оформление холодных блюд и закусок: </w:t>
      </w:r>
      <w:proofErr w:type="gramStart"/>
      <w:r w:rsidRPr="00501BED">
        <w:rPr>
          <w:rFonts w:ascii="Times New Roman" w:hAnsi="Times New Roman"/>
          <w:bCs/>
          <w:sz w:val="24"/>
          <w:szCs w:val="24"/>
        </w:rPr>
        <w:t>учеб.для</w:t>
      </w:r>
      <w:proofErr w:type="gramEnd"/>
      <w:r w:rsidRPr="00501BED">
        <w:rPr>
          <w:rFonts w:ascii="Times New Roman" w:hAnsi="Times New Roman"/>
          <w:bCs/>
          <w:sz w:val="24"/>
          <w:szCs w:val="24"/>
        </w:rPr>
        <w:t xml:space="preserve"> учащихся учреждений сред.проф.образования / Г.П. Семичева. – 1-е изд. – </w:t>
      </w:r>
      <w:proofErr w:type="gramStart"/>
      <w:r w:rsidRPr="00501BED">
        <w:rPr>
          <w:rFonts w:ascii="Times New Roman" w:hAnsi="Times New Roman"/>
          <w:bCs/>
          <w:sz w:val="24"/>
          <w:szCs w:val="24"/>
        </w:rPr>
        <w:t>М. :</w:t>
      </w:r>
      <w:proofErr w:type="gramEnd"/>
      <w:r w:rsidRPr="00501BED">
        <w:rPr>
          <w:rFonts w:ascii="Times New Roman" w:hAnsi="Times New Roman"/>
          <w:bCs/>
          <w:sz w:val="24"/>
          <w:szCs w:val="24"/>
        </w:rPr>
        <w:t xml:space="preserve"> Издательс</w:t>
      </w:r>
      <w:r w:rsidR="00BA331C">
        <w:rPr>
          <w:rFonts w:ascii="Times New Roman" w:hAnsi="Times New Roman"/>
          <w:bCs/>
          <w:sz w:val="24"/>
          <w:szCs w:val="24"/>
        </w:rPr>
        <w:t>кий центр «Академия», 2018</w:t>
      </w:r>
      <w:r w:rsidRPr="00501BED">
        <w:rPr>
          <w:rFonts w:ascii="Times New Roman" w:hAnsi="Times New Roman"/>
          <w:bCs/>
          <w:sz w:val="24"/>
          <w:szCs w:val="24"/>
        </w:rPr>
        <w:t>. – 208 с.</w:t>
      </w:r>
    </w:p>
    <w:p w:rsidR="00C25FFB" w:rsidRPr="007A3E16" w:rsidRDefault="00C25FFB" w:rsidP="00B242A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7A3E1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Форма контроля выполнения </w:t>
      </w:r>
      <w:r w:rsidRPr="007A3E16">
        <w:rPr>
          <w:rFonts w:ascii="Times New Roman" w:hAnsi="Times New Roman"/>
          <w:b/>
          <w:sz w:val="24"/>
          <w:szCs w:val="24"/>
        </w:rPr>
        <w:t>аудиторной самостоятельной работы</w:t>
      </w:r>
    </w:p>
    <w:p w:rsidR="00C25FFB" w:rsidRPr="008212DC" w:rsidRDefault="00C25FFB" w:rsidP="008212DC">
      <w:pPr>
        <w:jc w:val="both"/>
        <w:rPr>
          <w:rFonts w:ascii="Times New Roman" w:hAnsi="Times New Roman"/>
          <w:sz w:val="24"/>
          <w:szCs w:val="24"/>
        </w:rPr>
      </w:pPr>
      <w:r w:rsidRPr="007A3E16">
        <w:rPr>
          <w:rFonts w:ascii="Times New Roman" w:hAnsi="Times New Roman"/>
          <w:sz w:val="24"/>
          <w:szCs w:val="24"/>
        </w:rPr>
        <w:t xml:space="preserve">Контроль </w:t>
      </w:r>
      <w:proofErr w:type="gramStart"/>
      <w:r w:rsidRPr="007A3E16">
        <w:rPr>
          <w:rFonts w:ascii="Times New Roman" w:hAnsi="Times New Roman"/>
          <w:sz w:val="24"/>
          <w:szCs w:val="24"/>
        </w:rPr>
        <w:t>проводи</w:t>
      </w:r>
      <w:r>
        <w:rPr>
          <w:rFonts w:ascii="Times New Roman" w:hAnsi="Times New Roman"/>
          <w:sz w:val="24"/>
          <w:szCs w:val="24"/>
        </w:rPr>
        <w:t>ться  в</w:t>
      </w:r>
      <w:proofErr w:type="gramEnd"/>
      <w:r>
        <w:rPr>
          <w:rFonts w:ascii="Times New Roman" w:hAnsi="Times New Roman"/>
          <w:sz w:val="24"/>
          <w:szCs w:val="24"/>
        </w:rPr>
        <w:t xml:space="preserve"> виде проверки правильности оформления таблицы </w:t>
      </w:r>
      <w:r w:rsidR="008212DC">
        <w:rPr>
          <w:rFonts w:ascii="Times New Roman" w:hAnsi="Times New Roman"/>
          <w:sz w:val="24"/>
          <w:szCs w:val="24"/>
        </w:rPr>
        <w:t>преподавателем.</w:t>
      </w:r>
    </w:p>
    <w:p w:rsidR="00C25FFB" w:rsidRPr="00772BE4" w:rsidRDefault="00C25FFB" w:rsidP="001E34B1">
      <w:pPr>
        <w:spacing w:line="254" w:lineRule="auto"/>
        <w:rPr>
          <w:rFonts w:ascii="Times New Roman" w:hAnsi="Times New Roman"/>
          <w:bCs/>
          <w:sz w:val="24"/>
          <w:szCs w:val="24"/>
        </w:rPr>
      </w:pPr>
      <w:r w:rsidRPr="001E34B1">
        <w:rPr>
          <w:rFonts w:ascii="Times New Roman" w:hAnsi="Times New Roman"/>
          <w:b/>
          <w:bCs/>
        </w:rPr>
        <w:t>МДК 03.01 (43.02.15</w:t>
      </w:r>
      <w:r>
        <w:rPr>
          <w:rFonts w:ascii="Times New Roman" w:hAnsi="Times New Roman"/>
          <w:bCs/>
          <w:sz w:val="24"/>
          <w:szCs w:val="24"/>
        </w:rPr>
        <w:t>) Характеристика процессов приготовления, подготовки к реализации и хранению холодных блюд, кулинарных изделий и закусок</w:t>
      </w:r>
    </w:p>
    <w:p w:rsidR="00C25FFB" w:rsidRPr="001E34B1" w:rsidRDefault="00C25FFB" w:rsidP="001E34B1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</w:rPr>
        <w:lastRenderedPageBreak/>
        <w:t>МДК 03.02</w:t>
      </w:r>
      <w:r w:rsidRPr="001E34B1">
        <w:rPr>
          <w:rFonts w:ascii="Times New Roman" w:hAnsi="Times New Roman"/>
          <w:b/>
          <w:bCs/>
        </w:rPr>
        <w:t xml:space="preserve"> (43.02.15</w:t>
      </w:r>
      <w:r>
        <w:rPr>
          <w:rFonts w:ascii="Times New Roman" w:hAnsi="Times New Roman"/>
          <w:bCs/>
          <w:sz w:val="24"/>
          <w:szCs w:val="24"/>
        </w:rPr>
        <w:t>) Приготовление, подготовка к реализации холодных блюд из мяса, домашней птицы, дичи сложного ассортимента</w:t>
      </w:r>
    </w:p>
    <w:p w:rsidR="00C25FFB" w:rsidRPr="000E0171" w:rsidRDefault="00C25FFB" w:rsidP="001E34B1">
      <w:pPr>
        <w:rPr>
          <w:rFonts w:ascii="Times New Roman" w:hAnsi="Times New Roman"/>
          <w:sz w:val="24"/>
          <w:szCs w:val="24"/>
          <w:lang w:eastAsia="ru-RU"/>
        </w:rPr>
      </w:pPr>
      <w:r w:rsidRPr="000E0171">
        <w:rPr>
          <w:rFonts w:ascii="Times New Roman" w:hAnsi="Times New Roman"/>
          <w:b/>
          <w:sz w:val="24"/>
          <w:szCs w:val="24"/>
        </w:rPr>
        <w:t xml:space="preserve">2.Задание: </w:t>
      </w:r>
      <w:r>
        <w:rPr>
          <w:rFonts w:ascii="Times New Roman" w:hAnsi="Times New Roman"/>
          <w:i/>
          <w:sz w:val="24"/>
          <w:szCs w:val="24"/>
          <w:lang w:eastAsia="ru-RU"/>
        </w:rPr>
        <w:t>Составление схем технологического цикла обработки сырья, подбора и размещения оборудования.</w:t>
      </w:r>
    </w:p>
    <w:p w:rsidR="00C25FFB" w:rsidRPr="007A3E16" w:rsidRDefault="00C25FFB" w:rsidP="001E34B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3.Требования к знаниям, умениям, компетенциям:</w:t>
      </w:r>
    </w:p>
    <w:p w:rsidR="00C25FFB" w:rsidRDefault="00C25FFB" w:rsidP="001E34B1">
      <w:pPr>
        <w:rPr>
          <w:rFonts w:ascii="Times New Roman" w:hAnsi="Times New Roman"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 xml:space="preserve"> </w:t>
      </w:r>
      <w:r w:rsidRPr="007A3E16">
        <w:rPr>
          <w:rFonts w:ascii="Times New Roman" w:hAnsi="Times New Roman"/>
          <w:i/>
          <w:sz w:val="24"/>
          <w:szCs w:val="24"/>
        </w:rPr>
        <w:t>овладеть</w:t>
      </w:r>
      <w:r w:rsidRPr="000E01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ПК 3.1-3.7</w:t>
      </w:r>
      <w:r w:rsidRPr="007A3E16">
        <w:rPr>
          <w:rFonts w:ascii="Times New Roman" w:hAnsi="Times New Roman"/>
          <w:i/>
          <w:sz w:val="24"/>
          <w:szCs w:val="24"/>
        </w:rPr>
        <w:t xml:space="preserve"> формировать</w:t>
      </w:r>
      <w:r w:rsidRPr="000E0171">
        <w:rPr>
          <w:rFonts w:ascii="Times New Roman" w:hAnsi="Times New Roman"/>
          <w:sz w:val="24"/>
          <w:szCs w:val="24"/>
        </w:rPr>
        <w:t xml:space="preserve"> </w:t>
      </w:r>
      <w:r w:rsidRPr="00623FF0">
        <w:rPr>
          <w:rFonts w:ascii="Times New Roman" w:hAnsi="Times New Roman"/>
          <w:sz w:val="24"/>
          <w:szCs w:val="24"/>
        </w:rPr>
        <w:t>ОК 1-7,9-11</w:t>
      </w:r>
    </w:p>
    <w:p w:rsidR="00C25FFB" w:rsidRPr="007A3E16" w:rsidRDefault="00C25FFB" w:rsidP="001E34B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4.Цель задания, указания к выполнению</w:t>
      </w:r>
    </w:p>
    <w:p w:rsidR="00C25FFB" w:rsidRDefault="00C25FFB" w:rsidP="001E34B1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105B11">
        <w:rPr>
          <w:rFonts w:ascii="Times New Roman" w:hAnsi="Times New Roman"/>
          <w:iCs/>
          <w:sz w:val="24"/>
          <w:szCs w:val="24"/>
        </w:rPr>
        <w:t>Внимательно прочитайте технологический цикл обработки сырья и приготовления холодной кулинарной продукции</w:t>
      </w:r>
      <w:r>
        <w:rPr>
          <w:rFonts w:ascii="Times New Roman" w:hAnsi="Times New Roman"/>
          <w:iCs/>
          <w:sz w:val="24"/>
          <w:szCs w:val="24"/>
        </w:rPr>
        <w:t>. Разложит</w:t>
      </w:r>
      <w:r w:rsidR="00ED02A0">
        <w:rPr>
          <w:rFonts w:ascii="Times New Roman" w:hAnsi="Times New Roman"/>
          <w:iCs/>
          <w:sz w:val="24"/>
          <w:szCs w:val="24"/>
        </w:rPr>
        <w:t xml:space="preserve">е процесс обработки сырья и </w:t>
      </w:r>
      <w:r>
        <w:rPr>
          <w:rFonts w:ascii="Times New Roman" w:hAnsi="Times New Roman"/>
          <w:iCs/>
          <w:sz w:val="24"/>
          <w:szCs w:val="24"/>
        </w:rPr>
        <w:t>приготовления холодной кулинарной продукции на короткие смысловые цепочки и выпишите их на отдельных строках.</w:t>
      </w:r>
    </w:p>
    <w:p w:rsidR="00C25FFB" w:rsidRDefault="00C25FFB" w:rsidP="001E34B1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Пример:</w:t>
      </w:r>
    </w:p>
    <w:p w:rsidR="00C25FFB" w:rsidRPr="00C32640" w:rsidRDefault="00C25FFB" w:rsidP="00105B11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  <w:r w:rsidRPr="00C32640">
        <w:rPr>
          <w:rFonts w:ascii="Times New Roman" w:hAnsi="Times New Roman"/>
          <w:b/>
          <w:iCs/>
          <w:sz w:val="24"/>
          <w:szCs w:val="24"/>
        </w:rPr>
        <w:t>«Первичная обработка овощей»</w:t>
      </w:r>
    </w:p>
    <w:p w:rsidR="00C25FFB" w:rsidRPr="00C32640" w:rsidRDefault="00C25FFB" w:rsidP="00C32640">
      <w:pPr>
        <w:pStyle w:val="ab"/>
        <w:numPr>
          <w:ilvl w:val="0"/>
          <w:numId w:val="25"/>
        </w:numPr>
        <w:spacing w:after="0"/>
        <w:rPr>
          <w:rFonts w:ascii="Times New Roman" w:hAnsi="Times New Roman"/>
          <w:iCs/>
          <w:sz w:val="24"/>
          <w:szCs w:val="24"/>
        </w:rPr>
      </w:pPr>
      <w:r w:rsidRPr="00C32640">
        <w:rPr>
          <w:rFonts w:ascii="Times New Roman" w:hAnsi="Times New Roman"/>
          <w:iCs/>
          <w:sz w:val="24"/>
          <w:szCs w:val="24"/>
        </w:rPr>
        <w:t>Сортировка</w:t>
      </w:r>
    </w:p>
    <w:p w:rsidR="00C25FFB" w:rsidRPr="00C32640" w:rsidRDefault="00C25FFB" w:rsidP="00C32640">
      <w:pPr>
        <w:pStyle w:val="ab"/>
        <w:numPr>
          <w:ilvl w:val="0"/>
          <w:numId w:val="25"/>
        </w:numPr>
        <w:spacing w:after="0"/>
        <w:rPr>
          <w:rFonts w:ascii="Times New Roman" w:hAnsi="Times New Roman"/>
          <w:iCs/>
          <w:sz w:val="24"/>
          <w:szCs w:val="24"/>
        </w:rPr>
      </w:pPr>
      <w:r w:rsidRPr="00C32640">
        <w:rPr>
          <w:rFonts w:ascii="Times New Roman" w:hAnsi="Times New Roman"/>
          <w:iCs/>
          <w:sz w:val="24"/>
          <w:szCs w:val="24"/>
        </w:rPr>
        <w:t>Мытьё</w:t>
      </w:r>
    </w:p>
    <w:p w:rsidR="00C25FFB" w:rsidRPr="00C32640" w:rsidRDefault="00C25FFB" w:rsidP="00C32640">
      <w:pPr>
        <w:pStyle w:val="ab"/>
        <w:numPr>
          <w:ilvl w:val="0"/>
          <w:numId w:val="25"/>
        </w:numPr>
        <w:spacing w:after="0"/>
        <w:rPr>
          <w:rFonts w:ascii="Times New Roman" w:hAnsi="Times New Roman"/>
          <w:iCs/>
          <w:sz w:val="24"/>
          <w:szCs w:val="24"/>
        </w:rPr>
      </w:pPr>
      <w:r w:rsidRPr="00C32640">
        <w:rPr>
          <w:rFonts w:ascii="Times New Roman" w:hAnsi="Times New Roman"/>
          <w:iCs/>
          <w:sz w:val="24"/>
          <w:szCs w:val="24"/>
        </w:rPr>
        <w:t>Очистка</w:t>
      </w:r>
    </w:p>
    <w:p w:rsidR="00C25FFB" w:rsidRPr="00C32640" w:rsidRDefault="00C25FFB" w:rsidP="00C32640">
      <w:pPr>
        <w:pStyle w:val="ab"/>
        <w:numPr>
          <w:ilvl w:val="0"/>
          <w:numId w:val="25"/>
        </w:numPr>
        <w:spacing w:after="0"/>
        <w:rPr>
          <w:rFonts w:ascii="Times New Roman" w:hAnsi="Times New Roman"/>
          <w:iCs/>
          <w:sz w:val="24"/>
          <w:szCs w:val="24"/>
        </w:rPr>
      </w:pPr>
      <w:r w:rsidRPr="00C32640">
        <w:rPr>
          <w:rFonts w:ascii="Times New Roman" w:hAnsi="Times New Roman"/>
          <w:iCs/>
          <w:sz w:val="24"/>
          <w:szCs w:val="24"/>
        </w:rPr>
        <w:t>Доочистка</w:t>
      </w:r>
    </w:p>
    <w:p w:rsidR="00C25FFB" w:rsidRPr="00C32640" w:rsidRDefault="00C25FFB" w:rsidP="00C32640">
      <w:pPr>
        <w:pStyle w:val="ab"/>
        <w:numPr>
          <w:ilvl w:val="0"/>
          <w:numId w:val="25"/>
        </w:numPr>
        <w:spacing w:after="0"/>
        <w:rPr>
          <w:rFonts w:ascii="Times New Roman" w:hAnsi="Times New Roman"/>
          <w:iCs/>
          <w:sz w:val="24"/>
          <w:szCs w:val="24"/>
        </w:rPr>
      </w:pPr>
      <w:r w:rsidRPr="00C32640">
        <w:rPr>
          <w:rFonts w:ascii="Times New Roman" w:hAnsi="Times New Roman"/>
          <w:iCs/>
          <w:sz w:val="24"/>
          <w:szCs w:val="24"/>
        </w:rPr>
        <w:t>Нарезка (приготовление полуфабрикатов)</w:t>
      </w:r>
    </w:p>
    <w:p w:rsidR="00C25FFB" w:rsidRPr="00FA6ECA" w:rsidRDefault="00C25FFB" w:rsidP="00105B11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  <w:r w:rsidRPr="00FA6ECA">
        <w:rPr>
          <w:rFonts w:ascii="Times New Roman" w:hAnsi="Times New Roman"/>
          <w:b/>
          <w:iCs/>
          <w:sz w:val="24"/>
          <w:szCs w:val="24"/>
        </w:rPr>
        <w:t>«Первичная обработка рыбы»</w:t>
      </w:r>
    </w:p>
    <w:p w:rsidR="00C25FFB" w:rsidRPr="00FA6ECA" w:rsidRDefault="00C25FFB" w:rsidP="00FA6ECA">
      <w:pPr>
        <w:pStyle w:val="ab"/>
        <w:numPr>
          <w:ilvl w:val="0"/>
          <w:numId w:val="26"/>
        </w:numPr>
        <w:spacing w:after="0"/>
        <w:rPr>
          <w:rFonts w:ascii="Times New Roman" w:hAnsi="Times New Roman"/>
          <w:iCs/>
          <w:sz w:val="24"/>
          <w:szCs w:val="24"/>
        </w:rPr>
      </w:pPr>
      <w:r w:rsidRPr="00FA6ECA">
        <w:rPr>
          <w:rFonts w:ascii="Times New Roman" w:hAnsi="Times New Roman"/>
          <w:iCs/>
          <w:sz w:val="24"/>
          <w:szCs w:val="24"/>
        </w:rPr>
        <w:t>Оттаивание мороженой рыбы</w:t>
      </w:r>
    </w:p>
    <w:p w:rsidR="00C25FFB" w:rsidRPr="00FA6ECA" w:rsidRDefault="00C25FFB" w:rsidP="00FA6ECA">
      <w:pPr>
        <w:pStyle w:val="ab"/>
        <w:numPr>
          <w:ilvl w:val="0"/>
          <w:numId w:val="26"/>
        </w:numPr>
        <w:spacing w:after="0"/>
        <w:rPr>
          <w:rFonts w:ascii="Times New Roman" w:hAnsi="Times New Roman"/>
          <w:iCs/>
          <w:sz w:val="24"/>
          <w:szCs w:val="24"/>
        </w:rPr>
      </w:pPr>
      <w:r w:rsidRPr="00FA6ECA">
        <w:rPr>
          <w:rFonts w:ascii="Times New Roman" w:hAnsi="Times New Roman"/>
          <w:iCs/>
          <w:sz w:val="24"/>
          <w:szCs w:val="24"/>
        </w:rPr>
        <w:t>Вымачивание солёной рыбы</w:t>
      </w:r>
    </w:p>
    <w:p w:rsidR="00C25FFB" w:rsidRPr="00FA6ECA" w:rsidRDefault="00C25FFB" w:rsidP="00FA6ECA">
      <w:pPr>
        <w:pStyle w:val="ab"/>
        <w:numPr>
          <w:ilvl w:val="0"/>
          <w:numId w:val="26"/>
        </w:numPr>
        <w:spacing w:after="0"/>
        <w:rPr>
          <w:rFonts w:ascii="Times New Roman" w:hAnsi="Times New Roman"/>
          <w:iCs/>
          <w:sz w:val="24"/>
          <w:szCs w:val="24"/>
        </w:rPr>
      </w:pPr>
      <w:r w:rsidRPr="00FA6ECA">
        <w:rPr>
          <w:rFonts w:ascii="Times New Roman" w:hAnsi="Times New Roman"/>
          <w:iCs/>
          <w:sz w:val="24"/>
          <w:szCs w:val="24"/>
        </w:rPr>
        <w:t>Очистка от чешуи</w:t>
      </w:r>
    </w:p>
    <w:p w:rsidR="00C25FFB" w:rsidRPr="00FA6ECA" w:rsidRDefault="00C25FFB" w:rsidP="00FA6ECA">
      <w:pPr>
        <w:pStyle w:val="ab"/>
        <w:numPr>
          <w:ilvl w:val="0"/>
          <w:numId w:val="26"/>
        </w:numPr>
        <w:spacing w:after="0"/>
        <w:rPr>
          <w:rFonts w:ascii="Times New Roman" w:hAnsi="Times New Roman"/>
          <w:iCs/>
          <w:sz w:val="24"/>
          <w:szCs w:val="24"/>
        </w:rPr>
      </w:pPr>
      <w:r w:rsidRPr="00FA6ECA">
        <w:rPr>
          <w:rFonts w:ascii="Times New Roman" w:hAnsi="Times New Roman"/>
          <w:iCs/>
          <w:sz w:val="24"/>
          <w:szCs w:val="24"/>
        </w:rPr>
        <w:t>Удаление головы, плавников</w:t>
      </w:r>
    </w:p>
    <w:p w:rsidR="00C25FFB" w:rsidRPr="00FA6ECA" w:rsidRDefault="00C25FFB" w:rsidP="00FA6ECA">
      <w:pPr>
        <w:pStyle w:val="ab"/>
        <w:numPr>
          <w:ilvl w:val="0"/>
          <w:numId w:val="26"/>
        </w:numPr>
        <w:spacing w:after="0"/>
        <w:rPr>
          <w:rFonts w:ascii="Times New Roman" w:hAnsi="Times New Roman"/>
          <w:iCs/>
          <w:sz w:val="24"/>
          <w:szCs w:val="24"/>
        </w:rPr>
      </w:pPr>
      <w:r w:rsidRPr="00FA6ECA">
        <w:rPr>
          <w:rFonts w:ascii="Times New Roman" w:hAnsi="Times New Roman"/>
          <w:iCs/>
          <w:sz w:val="24"/>
          <w:szCs w:val="24"/>
        </w:rPr>
        <w:t>Потрошение</w:t>
      </w:r>
    </w:p>
    <w:p w:rsidR="00C25FFB" w:rsidRPr="00FA6ECA" w:rsidRDefault="00C25FFB" w:rsidP="00FA6ECA">
      <w:pPr>
        <w:pStyle w:val="ab"/>
        <w:numPr>
          <w:ilvl w:val="0"/>
          <w:numId w:val="26"/>
        </w:numPr>
        <w:spacing w:after="0"/>
        <w:rPr>
          <w:rFonts w:ascii="Times New Roman" w:hAnsi="Times New Roman"/>
          <w:iCs/>
          <w:sz w:val="24"/>
          <w:szCs w:val="24"/>
        </w:rPr>
      </w:pPr>
      <w:r w:rsidRPr="00FA6ECA">
        <w:rPr>
          <w:rFonts w:ascii="Times New Roman" w:hAnsi="Times New Roman"/>
          <w:iCs/>
          <w:sz w:val="24"/>
          <w:szCs w:val="24"/>
        </w:rPr>
        <w:t>Промывание</w:t>
      </w:r>
    </w:p>
    <w:p w:rsidR="00C25FFB" w:rsidRPr="00FA6ECA" w:rsidRDefault="00C25FFB" w:rsidP="00FA6ECA">
      <w:pPr>
        <w:pStyle w:val="ab"/>
        <w:numPr>
          <w:ilvl w:val="0"/>
          <w:numId w:val="26"/>
        </w:numPr>
        <w:spacing w:after="0"/>
        <w:rPr>
          <w:rFonts w:ascii="Times New Roman" w:hAnsi="Times New Roman"/>
          <w:iCs/>
          <w:sz w:val="24"/>
          <w:szCs w:val="24"/>
        </w:rPr>
      </w:pPr>
      <w:r w:rsidRPr="00FA6ECA">
        <w:rPr>
          <w:rFonts w:ascii="Times New Roman" w:hAnsi="Times New Roman"/>
          <w:iCs/>
          <w:sz w:val="24"/>
          <w:szCs w:val="24"/>
        </w:rPr>
        <w:t>Разделка</w:t>
      </w:r>
    </w:p>
    <w:p w:rsidR="00C25FFB" w:rsidRPr="00C32640" w:rsidRDefault="00C25FFB" w:rsidP="00105B11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  <w:r w:rsidRPr="00C32640">
        <w:rPr>
          <w:rFonts w:ascii="Times New Roman" w:hAnsi="Times New Roman"/>
          <w:b/>
          <w:iCs/>
          <w:sz w:val="24"/>
          <w:szCs w:val="24"/>
        </w:rPr>
        <w:t>«Первичная обработка мяса»</w:t>
      </w:r>
    </w:p>
    <w:p w:rsidR="00C25FFB" w:rsidRPr="00C32640" w:rsidRDefault="00C25FFB" w:rsidP="00C32640">
      <w:pPr>
        <w:pStyle w:val="ab"/>
        <w:numPr>
          <w:ilvl w:val="0"/>
          <w:numId w:val="24"/>
        </w:numPr>
        <w:spacing w:after="0"/>
        <w:rPr>
          <w:rFonts w:ascii="Times New Roman" w:hAnsi="Times New Roman"/>
          <w:iCs/>
          <w:sz w:val="24"/>
          <w:szCs w:val="24"/>
        </w:rPr>
      </w:pPr>
      <w:r w:rsidRPr="00C32640">
        <w:rPr>
          <w:rFonts w:ascii="Times New Roman" w:hAnsi="Times New Roman"/>
          <w:iCs/>
          <w:sz w:val="24"/>
          <w:szCs w:val="24"/>
        </w:rPr>
        <w:t>Оттаивание</w:t>
      </w:r>
    </w:p>
    <w:p w:rsidR="00C25FFB" w:rsidRPr="00C32640" w:rsidRDefault="00C25FFB" w:rsidP="00C32640">
      <w:pPr>
        <w:pStyle w:val="ab"/>
        <w:numPr>
          <w:ilvl w:val="0"/>
          <w:numId w:val="24"/>
        </w:numPr>
        <w:spacing w:after="0"/>
        <w:rPr>
          <w:rFonts w:ascii="Times New Roman" w:hAnsi="Times New Roman"/>
          <w:iCs/>
          <w:sz w:val="24"/>
          <w:szCs w:val="24"/>
        </w:rPr>
      </w:pPr>
      <w:r w:rsidRPr="00C32640">
        <w:rPr>
          <w:rFonts w:ascii="Times New Roman" w:hAnsi="Times New Roman"/>
          <w:iCs/>
          <w:sz w:val="24"/>
          <w:szCs w:val="24"/>
        </w:rPr>
        <w:t>Обмывание</w:t>
      </w:r>
    </w:p>
    <w:p w:rsidR="00C25FFB" w:rsidRPr="00C32640" w:rsidRDefault="00C25FFB" w:rsidP="00C32640">
      <w:pPr>
        <w:pStyle w:val="ab"/>
        <w:numPr>
          <w:ilvl w:val="0"/>
          <w:numId w:val="24"/>
        </w:numPr>
        <w:spacing w:after="0"/>
        <w:rPr>
          <w:rFonts w:ascii="Times New Roman" w:hAnsi="Times New Roman"/>
          <w:iCs/>
          <w:sz w:val="24"/>
          <w:szCs w:val="24"/>
        </w:rPr>
      </w:pPr>
      <w:r w:rsidRPr="00C32640">
        <w:rPr>
          <w:rFonts w:ascii="Times New Roman" w:hAnsi="Times New Roman"/>
          <w:iCs/>
          <w:sz w:val="24"/>
          <w:szCs w:val="24"/>
        </w:rPr>
        <w:t>Обсушивание</w:t>
      </w:r>
    </w:p>
    <w:p w:rsidR="00C25FFB" w:rsidRPr="00C32640" w:rsidRDefault="00C25FFB" w:rsidP="00C32640">
      <w:pPr>
        <w:pStyle w:val="ab"/>
        <w:numPr>
          <w:ilvl w:val="0"/>
          <w:numId w:val="24"/>
        </w:numPr>
        <w:spacing w:after="0"/>
        <w:rPr>
          <w:rFonts w:ascii="Times New Roman" w:hAnsi="Times New Roman"/>
          <w:iCs/>
          <w:sz w:val="24"/>
          <w:szCs w:val="24"/>
        </w:rPr>
      </w:pPr>
      <w:r w:rsidRPr="00C32640">
        <w:rPr>
          <w:rFonts w:ascii="Times New Roman" w:hAnsi="Times New Roman"/>
          <w:iCs/>
          <w:sz w:val="24"/>
          <w:szCs w:val="24"/>
        </w:rPr>
        <w:t>Кулинарный разруб</w:t>
      </w:r>
    </w:p>
    <w:p w:rsidR="00C25FFB" w:rsidRPr="00C32640" w:rsidRDefault="00C25FFB" w:rsidP="00C32640">
      <w:pPr>
        <w:pStyle w:val="ab"/>
        <w:numPr>
          <w:ilvl w:val="0"/>
          <w:numId w:val="24"/>
        </w:numPr>
        <w:spacing w:after="0"/>
        <w:rPr>
          <w:rFonts w:ascii="Times New Roman" w:hAnsi="Times New Roman"/>
          <w:iCs/>
          <w:sz w:val="24"/>
          <w:szCs w:val="24"/>
        </w:rPr>
      </w:pPr>
      <w:r w:rsidRPr="00C32640">
        <w:rPr>
          <w:rFonts w:ascii="Times New Roman" w:hAnsi="Times New Roman"/>
          <w:iCs/>
          <w:sz w:val="24"/>
          <w:szCs w:val="24"/>
        </w:rPr>
        <w:t>Обвалка</w:t>
      </w:r>
    </w:p>
    <w:p w:rsidR="00C25FFB" w:rsidRPr="00C32640" w:rsidRDefault="00C25FFB" w:rsidP="00C32640">
      <w:pPr>
        <w:pStyle w:val="ab"/>
        <w:numPr>
          <w:ilvl w:val="0"/>
          <w:numId w:val="24"/>
        </w:numPr>
        <w:spacing w:after="0"/>
        <w:rPr>
          <w:rFonts w:ascii="Times New Roman" w:hAnsi="Times New Roman"/>
          <w:iCs/>
          <w:sz w:val="24"/>
          <w:szCs w:val="24"/>
        </w:rPr>
      </w:pPr>
      <w:r w:rsidRPr="00C32640">
        <w:rPr>
          <w:rFonts w:ascii="Times New Roman" w:hAnsi="Times New Roman"/>
          <w:iCs/>
          <w:sz w:val="24"/>
          <w:szCs w:val="24"/>
        </w:rPr>
        <w:t>Зачистка</w:t>
      </w:r>
    </w:p>
    <w:p w:rsidR="00C25FFB" w:rsidRPr="00C32640" w:rsidRDefault="00C25FFB" w:rsidP="00C32640">
      <w:pPr>
        <w:pStyle w:val="ab"/>
        <w:numPr>
          <w:ilvl w:val="0"/>
          <w:numId w:val="24"/>
        </w:numPr>
        <w:spacing w:after="0"/>
        <w:rPr>
          <w:rFonts w:ascii="Times New Roman" w:hAnsi="Times New Roman"/>
          <w:iCs/>
          <w:sz w:val="24"/>
          <w:szCs w:val="24"/>
        </w:rPr>
      </w:pPr>
      <w:r w:rsidRPr="00C32640">
        <w:rPr>
          <w:rFonts w:ascii="Times New Roman" w:hAnsi="Times New Roman"/>
          <w:iCs/>
          <w:sz w:val="24"/>
          <w:szCs w:val="24"/>
        </w:rPr>
        <w:t>Сортировка</w:t>
      </w:r>
    </w:p>
    <w:p w:rsidR="00C25FFB" w:rsidRDefault="00C25FFB" w:rsidP="00105B11">
      <w:pPr>
        <w:spacing w:after="0"/>
        <w:jc w:val="center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«Процесс приготовления холодной кулинарной продукции»</w:t>
      </w:r>
    </w:p>
    <w:p w:rsidR="00C25FFB" w:rsidRPr="00FF51B3" w:rsidRDefault="00C25FFB" w:rsidP="00FF51B3">
      <w:pPr>
        <w:pStyle w:val="ab"/>
        <w:numPr>
          <w:ilvl w:val="0"/>
          <w:numId w:val="27"/>
        </w:numPr>
        <w:spacing w:after="0"/>
        <w:rPr>
          <w:rFonts w:ascii="Times New Roman" w:hAnsi="Times New Roman"/>
          <w:iCs/>
          <w:sz w:val="24"/>
          <w:szCs w:val="24"/>
        </w:rPr>
      </w:pPr>
      <w:r w:rsidRPr="00FF51B3">
        <w:rPr>
          <w:rFonts w:ascii="Times New Roman" w:hAnsi="Times New Roman"/>
          <w:iCs/>
          <w:sz w:val="24"/>
          <w:szCs w:val="24"/>
        </w:rPr>
        <w:t>Первичная обработка сырья</w:t>
      </w:r>
    </w:p>
    <w:p w:rsidR="00C25FFB" w:rsidRPr="00FF51B3" w:rsidRDefault="00C25FFB" w:rsidP="00FF51B3">
      <w:pPr>
        <w:pStyle w:val="ab"/>
        <w:numPr>
          <w:ilvl w:val="0"/>
          <w:numId w:val="27"/>
        </w:numPr>
        <w:spacing w:after="0"/>
        <w:rPr>
          <w:rFonts w:ascii="Times New Roman" w:hAnsi="Times New Roman"/>
          <w:iCs/>
          <w:sz w:val="24"/>
          <w:szCs w:val="24"/>
        </w:rPr>
      </w:pPr>
      <w:r w:rsidRPr="00FF51B3">
        <w:rPr>
          <w:rFonts w:ascii="Times New Roman" w:hAnsi="Times New Roman"/>
          <w:iCs/>
          <w:sz w:val="24"/>
          <w:szCs w:val="24"/>
        </w:rPr>
        <w:t>Тепловая обработка сырья</w:t>
      </w:r>
    </w:p>
    <w:p w:rsidR="00C25FFB" w:rsidRPr="00FF51B3" w:rsidRDefault="00C25FFB" w:rsidP="00FF51B3">
      <w:pPr>
        <w:pStyle w:val="ab"/>
        <w:numPr>
          <w:ilvl w:val="0"/>
          <w:numId w:val="27"/>
        </w:numPr>
        <w:spacing w:after="0"/>
        <w:rPr>
          <w:rFonts w:ascii="Times New Roman" w:hAnsi="Times New Roman"/>
          <w:iCs/>
          <w:sz w:val="24"/>
          <w:szCs w:val="24"/>
        </w:rPr>
      </w:pPr>
      <w:r w:rsidRPr="00FF51B3">
        <w:rPr>
          <w:rFonts w:ascii="Times New Roman" w:hAnsi="Times New Roman"/>
          <w:iCs/>
          <w:sz w:val="24"/>
          <w:szCs w:val="24"/>
        </w:rPr>
        <w:t xml:space="preserve">Нарезка </w:t>
      </w:r>
    </w:p>
    <w:p w:rsidR="00C25FFB" w:rsidRPr="00FF51B3" w:rsidRDefault="00C25FFB" w:rsidP="00FF51B3">
      <w:pPr>
        <w:pStyle w:val="ab"/>
        <w:numPr>
          <w:ilvl w:val="0"/>
          <w:numId w:val="27"/>
        </w:numPr>
        <w:spacing w:after="0"/>
        <w:rPr>
          <w:rFonts w:ascii="Times New Roman" w:hAnsi="Times New Roman"/>
          <w:iCs/>
          <w:sz w:val="24"/>
          <w:szCs w:val="24"/>
        </w:rPr>
      </w:pPr>
      <w:r w:rsidRPr="00FF51B3">
        <w:rPr>
          <w:rFonts w:ascii="Times New Roman" w:hAnsi="Times New Roman"/>
          <w:iCs/>
          <w:sz w:val="24"/>
          <w:szCs w:val="24"/>
        </w:rPr>
        <w:t>Соединение ингредиентов</w:t>
      </w:r>
    </w:p>
    <w:p w:rsidR="00C25FFB" w:rsidRPr="00FF51B3" w:rsidRDefault="00C25FFB" w:rsidP="00FF51B3">
      <w:pPr>
        <w:pStyle w:val="ab"/>
        <w:numPr>
          <w:ilvl w:val="0"/>
          <w:numId w:val="27"/>
        </w:numPr>
        <w:spacing w:after="0"/>
        <w:rPr>
          <w:rFonts w:ascii="Times New Roman" w:hAnsi="Times New Roman"/>
          <w:iCs/>
          <w:sz w:val="24"/>
          <w:szCs w:val="24"/>
        </w:rPr>
      </w:pPr>
      <w:r w:rsidRPr="00FF51B3">
        <w:rPr>
          <w:rFonts w:ascii="Times New Roman" w:hAnsi="Times New Roman"/>
          <w:iCs/>
          <w:sz w:val="24"/>
          <w:szCs w:val="24"/>
        </w:rPr>
        <w:t>Заправка соусом</w:t>
      </w:r>
    </w:p>
    <w:p w:rsidR="00C25FFB" w:rsidRPr="00FF51B3" w:rsidRDefault="00C25FFB" w:rsidP="00FF51B3">
      <w:pPr>
        <w:pStyle w:val="ab"/>
        <w:numPr>
          <w:ilvl w:val="0"/>
          <w:numId w:val="27"/>
        </w:numPr>
        <w:spacing w:after="0"/>
        <w:rPr>
          <w:rFonts w:ascii="Times New Roman" w:hAnsi="Times New Roman"/>
          <w:iCs/>
          <w:sz w:val="24"/>
          <w:szCs w:val="24"/>
        </w:rPr>
      </w:pPr>
      <w:proofErr w:type="spellStart"/>
      <w:r w:rsidRPr="00FF51B3">
        <w:rPr>
          <w:rFonts w:ascii="Times New Roman" w:hAnsi="Times New Roman"/>
          <w:iCs/>
          <w:sz w:val="24"/>
          <w:szCs w:val="24"/>
        </w:rPr>
        <w:t>Порционирование</w:t>
      </w:r>
      <w:proofErr w:type="spellEnd"/>
    </w:p>
    <w:p w:rsidR="00C25FFB" w:rsidRPr="00FF51B3" w:rsidRDefault="00C25FFB" w:rsidP="00FF51B3">
      <w:pPr>
        <w:pStyle w:val="ab"/>
        <w:numPr>
          <w:ilvl w:val="0"/>
          <w:numId w:val="27"/>
        </w:numPr>
        <w:spacing w:after="0"/>
        <w:rPr>
          <w:rFonts w:ascii="Times New Roman" w:hAnsi="Times New Roman"/>
          <w:iCs/>
          <w:sz w:val="24"/>
          <w:szCs w:val="24"/>
        </w:rPr>
      </w:pPr>
      <w:r w:rsidRPr="00FF51B3">
        <w:rPr>
          <w:rFonts w:ascii="Times New Roman" w:hAnsi="Times New Roman"/>
          <w:iCs/>
          <w:sz w:val="24"/>
          <w:szCs w:val="24"/>
        </w:rPr>
        <w:t>Оформление</w:t>
      </w:r>
    </w:p>
    <w:p w:rsidR="00C25FFB" w:rsidRPr="00FF51B3" w:rsidRDefault="00C25FFB" w:rsidP="00FF51B3">
      <w:pPr>
        <w:pStyle w:val="ab"/>
        <w:numPr>
          <w:ilvl w:val="0"/>
          <w:numId w:val="27"/>
        </w:numPr>
        <w:spacing w:after="0"/>
        <w:rPr>
          <w:rFonts w:ascii="Times New Roman" w:hAnsi="Times New Roman"/>
          <w:iCs/>
          <w:sz w:val="24"/>
          <w:szCs w:val="24"/>
        </w:rPr>
      </w:pPr>
      <w:r w:rsidRPr="00FF51B3">
        <w:rPr>
          <w:rFonts w:ascii="Times New Roman" w:hAnsi="Times New Roman"/>
          <w:iCs/>
          <w:sz w:val="24"/>
          <w:szCs w:val="24"/>
        </w:rPr>
        <w:t>Подача</w:t>
      </w:r>
    </w:p>
    <w:p w:rsidR="00C25FFB" w:rsidRPr="007A3E16" w:rsidRDefault="00C25FFB" w:rsidP="001E34B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7A3E16">
        <w:rPr>
          <w:rFonts w:ascii="Times New Roman" w:hAnsi="Times New Roman"/>
          <w:b/>
          <w:sz w:val="24"/>
          <w:szCs w:val="24"/>
        </w:rPr>
        <w:t>.Ориентированный объем выполненного задания</w:t>
      </w:r>
    </w:p>
    <w:p w:rsidR="00C25FFB" w:rsidRPr="008C066E" w:rsidRDefault="00C25FFB" w:rsidP="001E34B1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C066E">
        <w:rPr>
          <w:rFonts w:ascii="Times New Roman" w:hAnsi="Times New Roman"/>
          <w:sz w:val="24"/>
          <w:szCs w:val="24"/>
        </w:rPr>
        <w:t xml:space="preserve">Работа выполняется письменно. </w:t>
      </w:r>
    </w:p>
    <w:p w:rsidR="00C25FFB" w:rsidRPr="008C066E" w:rsidRDefault="00C25FFB" w:rsidP="001E34B1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066E">
        <w:rPr>
          <w:rFonts w:ascii="Times New Roman" w:hAnsi="Times New Roman"/>
          <w:sz w:val="24"/>
          <w:szCs w:val="24"/>
        </w:rPr>
        <w:t>Затраты времени при составлении схем зависят от сложности материала по теме, индивидуальных особенностей студента и определяются преподавателем. Ориентировочное время на подготовку занятия – 1 ч</w:t>
      </w:r>
      <w:r w:rsidRPr="008C066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C25FFB" w:rsidRPr="007A3E16" w:rsidRDefault="00C25FFB" w:rsidP="001E34B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7A3E16">
        <w:rPr>
          <w:rFonts w:ascii="Times New Roman" w:hAnsi="Times New Roman"/>
          <w:b/>
          <w:sz w:val="24"/>
          <w:szCs w:val="24"/>
        </w:rPr>
        <w:t>.Основные требования к результатам работы</w:t>
      </w:r>
    </w:p>
    <w:p w:rsidR="00C25FFB" w:rsidRPr="007A3E16" w:rsidRDefault="00C25FFB" w:rsidP="001E34B1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i/>
          <w:iCs/>
          <w:sz w:val="24"/>
          <w:szCs w:val="24"/>
        </w:rPr>
        <w:t>Критерии оценки:</w:t>
      </w:r>
    </w:p>
    <w:p w:rsidR="00C25FFB" w:rsidRDefault="00C25FFB" w:rsidP="008C066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«Отлично»- Задание выполнено в полном объёме, логическая цепочка отражает всю схему первичной обработки сырья и процесса приготовления холодной кулинарной продукции.</w:t>
      </w:r>
    </w:p>
    <w:p w:rsidR="00C25FFB" w:rsidRDefault="00C25FFB" w:rsidP="008C066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«Хорошо»- Задание выполнено не в полном объёме или несущественными недостатками, отсутствует один элемент схемы.</w:t>
      </w:r>
    </w:p>
    <w:p w:rsidR="00C25FFB" w:rsidRDefault="00C25FFB" w:rsidP="008C066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«Удовлетворительно»- Задание выполнено или не в полном объёме, или с несущественными недостатками, отсутствуют 2-3 элемента схемы.</w:t>
      </w:r>
    </w:p>
    <w:p w:rsidR="00C25FFB" w:rsidRDefault="00C25FFB" w:rsidP="008C066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«Неудовлетворительно»- Задание не выполнено в полном объёме, отсутствует более 50% элементов схемы.</w:t>
      </w:r>
    </w:p>
    <w:p w:rsidR="00C25FFB" w:rsidRPr="007A3E16" w:rsidRDefault="00C25FFB" w:rsidP="001E34B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A3E16">
        <w:rPr>
          <w:rFonts w:ascii="Times New Roman" w:hAnsi="Times New Roman"/>
          <w:sz w:val="24"/>
          <w:szCs w:val="24"/>
        </w:rPr>
        <w:t>Максимальное количество баллов: 15.</w:t>
      </w:r>
    </w:p>
    <w:p w:rsidR="00C25FFB" w:rsidRPr="007A3E16" w:rsidRDefault="00C25FFB" w:rsidP="001E34B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sz w:val="24"/>
          <w:szCs w:val="24"/>
          <w:lang w:eastAsia="ru-RU"/>
        </w:rPr>
        <w:t>14-15 баллов соответствует оценке «5»</w:t>
      </w:r>
    </w:p>
    <w:p w:rsidR="00C25FFB" w:rsidRPr="007A3E16" w:rsidRDefault="00C25FFB" w:rsidP="001E34B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sz w:val="24"/>
          <w:szCs w:val="24"/>
          <w:lang w:eastAsia="ru-RU"/>
        </w:rPr>
        <w:t>11-13 баллов – «4»</w:t>
      </w:r>
    </w:p>
    <w:p w:rsidR="00C25FFB" w:rsidRDefault="00C25FFB" w:rsidP="001E34B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sz w:val="24"/>
          <w:szCs w:val="24"/>
          <w:lang w:eastAsia="ru-RU"/>
        </w:rPr>
        <w:t>8-10 баллов – «3»</w:t>
      </w:r>
    </w:p>
    <w:p w:rsidR="00C25FFB" w:rsidRPr="00433EEF" w:rsidRDefault="00C25FFB" w:rsidP="001E34B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sz w:val="24"/>
          <w:szCs w:val="24"/>
          <w:lang w:eastAsia="ru-RU"/>
        </w:rPr>
        <w:t>менее 8 баллов – «2»</w:t>
      </w:r>
    </w:p>
    <w:p w:rsidR="00C25FFB" w:rsidRPr="007A3E16" w:rsidRDefault="00C25FFB" w:rsidP="001E34B1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</w:t>
      </w:r>
      <w:r w:rsidRPr="007A3E16">
        <w:rPr>
          <w:rFonts w:ascii="Times New Roman" w:hAnsi="Times New Roman"/>
          <w:b/>
          <w:bCs/>
          <w:sz w:val="24"/>
          <w:szCs w:val="24"/>
          <w:lang w:eastAsia="ru-RU"/>
        </w:rPr>
        <w:t>.Срок выполнения задания</w:t>
      </w:r>
    </w:p>
    <w:p w:rsidR="00C25FFB" w:rsidRPr="007A3E16" w:rsidRDefault="00C25FFB" w:rsidP="001E34B1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Структурные элементы </w:t>
      </w:r>
      <w:r w:rsidRPr="007A3E16">
        <w:rPr>
          <w:rFonts w:ascii="Times New Roman" w:hAnsi="Times New Roman"/>
          <w:b/>
          <w:sz w:val="24"/>
          <w:szCs w:val="24"/>
        </w:rPr>
        <w:t>аудиторной самостоятельной работы</w:t>
      </w:r>
    </w:p>
    <w:p w:rsidR="00C25FFB" w:rsidRPr="00501BED" w:rsidRDefault="00C25FFB" w:rsidP="00501BED">
      <w:pPr>
        <w:pStyle w:val="a3"/>
        <w:spacing w:after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D86884">
        <w:rPr>
          <w:rFonts w:ascii="Times New Roman" w:hAnsi="Times New Roman"/>
          <w:bCs w:val="0"/>
          <w:color w:val="auto"/>
          <w:sz w:val="24"/>
          <w:szCs w:val="24"/>
        </w:rPr>
        <w:t>8.Литература</w:t>
      </w:r>
    </w:p>
    <w:p w:rsidR="00C25FFB" w:rsidRPr="00501BED" w:rsidRDefault="00C25FFB" w:rsidP="001E34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25FFB" w:rsidRPr="007A3E16" w:rsidRDefault="00C25FFB" w:rsidP="001E34B1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7A3E1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Форма контроля выполнения </w:t>
      </w:r>
      <w:r w:rsidRPr="007A3E16">
        <w:rPr>
          <w:rFonts w:ascii="Times New Roman" w:hAnsi="Times New Roman"/>
          <w:b/>
          <w:sz w:val="24"/>
          <w:szCs w:val="24"/>
        </w:rPr>
        <w:t>аудиторной самостоятельной работы</w:t>
      </w:r>
    </w:p>
    <w:p w:rsidR="00C25FFB" w:rsidRPr="007A3E16" w:rsidRDefault="00C25FFB" w:rsidP="001E34B1">
      <w:pPr>
        <w:jc w:val="both"/>
        <w:rPr>
          <w:rFonts w:ascii="Times New Roman" w:hAnsi="Times New Roman"/>
          <w:sz w:val="24"/>
          <w:szCs w:val="24"/>
        </w:rPr>
      </w:pPr>
      <w:r w:rsidRPr="007A3E16">
        <w:rPr>
          <w:rFonts w:ascii="Times New Roman" w:hAnsi="Times New Roman"/>
          <w:sz w:val="24"/>
          <w:szCs w:val="24"/>
        </w:rPr>
        <w:t xml:space="preserve">Контроль </w:t>
      </w:r>
      <w:proofErr w:type="gramStart"/>
      <w:r w:rsidRPr="007A3E16">
        <w:rPr>
          <w:rFonts w:ascii="Times New Roman" w:hAnsi="Times New Roman"/>
          <w:sz w:val="24"/>
          <w:szCs w:val="24"/>
        </w:rPr>
        <w:t>проводи</w:t>
      </w:r>
      <w:r>
        <w:rPr>
          <w:rFonts w:ascii="Times New Roman" w:hAnsi="Times New Roman"/>
          <w:sz w:val="24"/>
          <w:szCs w:val="24"/>
        </w:rPr>
        <w:t>ться  в</w:t>
      </w:r>
      <w:proofErr w:type="gramEnd"/>
      <w:r>
        <w:rPr>
          <w:rFonts w:ascii="Times New Roman" w:hAnsi="Times New Roman"/>
          <w:sz w:val="24"/>
          <w:szCs w:val="24"/>
        </w:rPr>
        <w:t xml:space="preserve"> виде проверки правильности оформления схемы </w:t>
      </w:r>
      <w:r w:rsidRPr="007A3E16">
        <w:rPr>
          <w:rFonts w:ascii="Times New Roman" w:hAnsi="Times New Roman"/>
          <w:sz w:val="24"/>
          <w:szCs w:val="24"/>
        </w:rPr>
        <w:t>преподавателем.</w:t>
      </w:r>
    </w:p>
    <w:p w:rsidR="00C25FFB" w:rsidRPr="001E34B1" w:rsidRDefault="00C25FFB" w:rsidP="00316F85">
      <w:pPr>
        <w:pStyle w:val="af5"/>
        <w:ind w:firstLine="0"/>
        <w:jc w:val="both"/>
      </w:pPr>
    </w:p>
    <w:p w:rsidR="00C25FFB" w:rsidRPr="00433EEF" w:rsidRDefault="00C25FFB" w:rsidP="00294420">
      <w:pPr>
        <w:pStyle w:val="af5"/>
        <w:ind w:firstLine="0"/>
        <w:rPr>
          <w:b/>
          <w:iCs/>
        </w:rPr>
      </w:pPr>
      <w:r>
        <w:rPr>
          <w:b/>
          <w:iCs/>
        </w:rPr>
        <w:t>3.1.</w:t>
      </w:r>
      <w:proofErr w:type="gramStart"/>
      <w:r>
        <w:rPr>
          <w:b/>
          <w:iCs/>
        </w:rPr>
        <w:t>3</w:t>
      </w:r>
      <w:r w:rsidRPr="00316F85">
        <w:rPr>
          <w:b/>
          <w:iCs/>
        </w:rPr>
        <w:t>.Написание</w:t>
      </w:r>
      <w:proofErr w:type="gramEnd"/>
      <w:r w:rsidRPr="00316F85">
        <w:rPr>
          <w:b/>
          <w:iCs/>
        </w:rPr>
        <w:t xml:space="preserve"> конспекта первоисточника.</w:t>
      </w:r>
      <w:r w:rsidRPr="00316F85">
        <w:rPr>
          <w:iCs/>
        </w:rPr>
        <w:t xml:space="preserve"> </w:t>
      </w:r>
      <w:r w:rsidRPr="00316F85">
        <w:rPr>
          <w:b/>
          <w:iCs/>
        </w:rPr>
        <w:t>Подготовка информационного сообщения</w:t>
      </w:r>
      <w:r w:rsidRPr="007A3E16">
        <w:rPr>
          <w:b/>
          <w:iCs/>
        </w:rPr>
        <w:t>.</w:t>
      </w:r>
    </w:p>
    <w:p w:rsidR="00C25FFB" w:rsidRDefault="00C25FFB" w:rsidP="000E0171">
      <w:pPr>
        <w:rPr>
          <w:rFonts w:ascii="Times New Roman" w:hAnsi="Times New Roman"/>
          <w:b/>
          <w:sz w:val="24"/>
          <w:szCs w:val="24"/>
        </w:rPr>
      </w:pPr>
    </w:p>
    <w:p w:rsidR="00C25FFB" w:rsidRDefault="00C25FFB" w:rsidP="000E0171">
      <w:pPr>
        <w:rPr>
          <w:rFonts w:ascii="Times New Roman" w:hAnsi="Times New Roman"/>
          <w:b/>
          <w:sz w:val="24"/>
          <w:szCs w:val="24"/>
          <w:lang w:eastAsia="ru-RU"/>
        </w:rPr>
      </w:pPr>
      <w:r w:rsidRPr="000E0171">
        <w:rPr>
          <w:rFonts w:ascii="Times New Roman" w:hAnsi="Times New Roman"/>
          <w:b/>
          <w:sz w:val="24"/>
          <w:szCs w:val="24"/>
        </w:rPr>
        <w:t>1.Тема работы:</w:t>
      </w:r>
      <w:r w:rsidRPr="000E0171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C25FFB" w:rsidRDefault="00C25FFB" w:rsidP="000E0171">
      <w:pPr>
        <w:rPr>
          <w:rFonts w:ascii="Times New Roman" w:hAnsi="Times New Roman"/>
          <w:b/>
          <w:sz w:val="24"/>
          <w:szCs w:val="24"/>
        </w:rPr>
      </w:pPr>
      <w:r w:rsidRPr="001E34B1">
        <w:rPr>
          <w:rFonts w:ascii="Times New Roman" w:hAnsi="Times New Roman"/>
          <w:b/>
          <w:bCs/>
        </w:rPr>
        <w:t>МДК 03.01 (43.02.15</w:t>
      </w:r>
      <w:r>
        <w:rPr>
          <w:rFonts w:ascii="Times New Roman" w:hAnsi="Times New Roman"/>
          <w:bCs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Организация и техническое оснащение работ по приготовлению, хранению, подготовке к реализации </w:t>
      </w:r>
      <w:r>
        <w:rPr>
          <w:rFonts w:ascii="Times New Roman" w:hAnsi="Times New Roman"/>
          <w:bCs/>
          <w:sz w:val="24"/>
          <w:szCs w:val="24"/>
        </w:rPr>
        <w:t>холодных блюд, кулинарных изделий и закусок</w:t>
      </w:r>
      <w:r w:rsidRPr="000E0171">
        <w:rPr>
          <w:rFonts w:ascii="Times New Roman" w:hAnsi="Times New Roman"/>
          <w:b/>
          <w:sz w:val="24"/>
          <w:szCs w:val="24"/>
        </w:rPr>
        <w:t xml:space="preserve"> </w:t>
      </w:r>
    </w:p>
    <w:p w:rsidR="00C25FFB" w:rsidRPr="000E0171" w:rsidRDefault="00C25FFB" w:rsidP="000E0171">
      <w:pPr>
        <w:rPr>
          <w:rFonts w:ascii="Times New Roman" w:hAnsi="Times New Roman"/>
          <w:sz w:val="24"/>
          <w:szCs w:val="24"/>
          <w:lang w:eastAsia="ru-RU"/>
        </w:rPr>
      </w:pPr>
      <w:r w:rsidRPr="000E0171">
        <w:rPr>
          <w:rFonts w:ascii="Times New Roman" w:hAnsi="Times New Roman"/>
          <w:b/>
          <w:sz w:val="24"/>
          <w:szCs w:val="24"/>
        </w:rPr>
        <w:t xml:space="preserve">2.Задание: </w:t>
      </w:r>
      <w:proofErr w:type="gramStart"/>
      <w:r w:rsidRPr="000E0171">
        <w:rPr>
          <w:rFonts w:ascii="Times New Roman" w:hAnsi="Times New Roman"/>
          <w:i/>
          <w:sz w:val="24"/>
          <w:szCs w:val="24"/>
          <w:lang w:eastAsia="ru-RU"/>
        </w:rPr>
        <w:t>доработать  конспект</w:t>
      </w:r>
      <w:proofErr w:type="gramEnd"/>
      <w:r w:rsidRPr="000E0171">
        <w:rPr>
          <w:rFonts w:ascii="Times New Roman" w:hAnsi="Times New Roman"/>
          <w:i/>
          <w:sz w:val="24"/>
          <w:szCs w:val="24"/>
          <w:lang w:eastAsia="ru-RU"/>
        </w:rPr>
        <w:t xml:space="preserve"> лекции, с  использований информации сети интернет</w:t>
      </w:r>
      <w:r w:rsidRPr="000E0171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C25FFB" w:rsidRPr="007A3E16" w:rsidRDefault="00C25FFB" w:rsidP="007A3E1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3.Требования к знаниям, умениям, компетенциям:</w:t>
      </w:r>
    </w:p>
    <w:p w:rsidR="00C25FFB" w:rsidRDefault="00C25FFB" w:rsidP="000E0171">
      <w:pPr>
        <w:rPr>
          <w:rFonts w:ascii="Times New Roman" w:hAnsi="Times New Roman"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 xml:space="preserve"> </w:t>
      </w:r>
      <w:r w:rsidRPr="007A3E16">
        <w:rPr>
          <w:rFonts w:ascii="Times New Roman" w:hAnsi="Times New Roman"/>
          <w:i/>
          <w:sz w:val="24"/>
          <w:szCs w:val="24"/>
        </w:rPr>
        <w:t>овладеть</w:t>
      </w:r>
      <w:r w:rsidRPr="000E01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ПК 3.1-3.7</w:t>
      </w:r>
      <w:r w:rsidRPr="007A3E16">
        <w:rPr>
          <w:rFonts w:ascii="Times New Roman" w:hAnsi="Times New Roman"/>
          <w:i/>
          <w:sz w:val="24"/>
          <w:szCs w:val="24"/>
        </w:rPr>
        <w:t xml:space="preserve"> формировать</w:t>
      </w:r>
      <w:r w:rsidRPr="000E0171">
        <w:rPr>
          <w:rFonts w:ascii="Times New Roman" w:hAnsi="Times New Roman"/>
          <w:sz w:val="24"/>
          <w:szCs w:val="24"/>
        </w:rPr>
        <w:t xml:space="preserve"> </w:t>
      </w:r>
      <w:r w:rsidRPr="00623FF0">
        <w:rPr>
          <w:rFonts w:ascii="Times New Roman" w:hAnsi="Times New Roman"/>
          <w:sz w:val="24"/>
          <w:szCs w:val="24"/>
        </w:rPr>
        <w:t>ОК 1-7,9-11</w:t>
      </w:r>
    </w:p>
    <w:p w:rsidR="00C25FFB" w:rsidRPr="007A3E16" w:rsidRDefault="00C25FFB" w:rsidP="00433EE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4.Цель задания, указания к выполнению</w:t>
      </w:r>
    </w:p>
    <w:p w:rsidR="00C25FFB" w:rsidRPr="007A3E16" w:rsidRDefault="00C25FFB" w:rsidP="00433EE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7A3E16">
        <w:rPr>
          <w:rFonts w:ascii="Times New Roman" w:hAnsi="Times New Roman"/>
          <w:b/>
          <w:i/>
          <w:iCs/>
          <w:sz w:val="24"/>
          <w:szCs w:val="24"/>
        </w:rPr>
        <w:t>Написание конспекта первоисточника</w:t>
      </w:r>
      <w:r w:rsidRPr="007A3E1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A3E16">
        <w:rPr>
          <w:rFonts w:ascii="Times New Roman" w:hAnsi="Times New Roman"/>
          <w:sz w:val="24"/>
          <w:szCs w:val="24"/>
        </w:rPr>
        <w:t>(статьи, моногра</w:t>
      </w:r>
      <w:r w:rsidRPr="007A3E16">
        <w:rPr>
          <w:rFonts w:ascii="Times New Roman" w:hAnsi="Times New Roman"/>
          <w:sz w:val="24"/>
          <w:szCs w:val="24"/>
        </w:rPr>
        <w:softHyphen/>
        <w:t>фии, учебника, книги и пр.) – представляет собой вид внеауди</w:t>
      </w:r>
      <w:r w:rsidRPr="007A3E16">
        <w:rPr>
          <w:rFonts w:ascii="Times New Roman" w:hAnsi="Times New Roman"/>
          <w:sz w:val="24"/>
          <w:szCs w:val="24"/>
        </w:rPr>
        <w:softHyphen/>
        <w:t>торной самостоятельной работы студента по созданию обзора информации, содержащейся в объекте конспектирования, в более краткой форме.</w:t>
      </w:r>
    </w:p>
    <w:p w:rsidR="00C25FFB" w:rsidRPr="007A3E16" w:rsidRDefault="00C25FFB" w:rsidP="007A3E16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7A3E16">
        <w:rPr>
          <w:rFonts w:ascii="Times New Roman" w:hAnsi="Times New Roman"/>
          <w:sz w:val="24"/>
          <w:szCs w:val="24"/>
        </w:rPr>
        <w:t>В конспекте должны быть отражены основные принципиальные положения источника, то новое, что внес его автор, основные методологические положения работы, аргументы, этапы доказательства и выводы. Ценность конспекта значительно повышается, если студент излагает мысли своими словами, в лаконичной форме.</w:t>
      </w:r>
    </w:p>
    <w:p w:rsidR="00C25FFB" w:rsidRPr="007A3E16" w:rsidRDefault="00C25FFB" w:rsidP="007A3E16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A3E16">
        <w:rPr>
          <w:rFonts w:ascii="Times New Roman" w:hAnsi="Times New Roman"/>
          <w:sz w:val="24"/>
          <w:szCs w:val="24"/>
        </w:rPr>
        <w:t>Конспект должен начинаться с указания реквизитов ис</w:t>
      </w:r>
      <w:r w:rsidRPr="007A3E16">
        <w:rPr>
          <w:rFonts w:ascii="Times New Roman" w:hAnsi="Times New Roman"/>
          <w:sz w:val="24"/>
          <w:szCs w:val="24"/>
        </w:rPr>
        <w:softHyphen/>
        <w:t>точника (фамилии автора, полного наименования работы, места и года издания). Особо значимые места, примеры выделяются цветным подчеркиванием, взятием в рамку, пометками на полях, чтобы акцентировать на них внимание и прочнее запомнить.</w:t>
      </w:r>
    </w:p>
    <w:p w:rsidR="00C25FFB" w:rsidRPr="007A3E16" w:rsidRDefault="00C25FFB" w:rsidP="00433EE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7A3E16">
        <w:rPr>
          <w:rFonts w:ascii="Times New Roman" w:hAnsi="Times New Roman"/>
          <w:b/>
          <w:sz w:val="24"/>
          <w:szCs w:val="24"/>
        </w:rPr>
        <w:t>.Ориентированный объем выполненного задания</w:t>
      </w:r>
    </w:p>
    <w:p w:rsidR="00C25FFB" w:rsidRPr="007A3E16" w:rsidRDefault="00C25FFB" w:rsidP="00433EEF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A3E16">
        <w:rPr>
          <w:rFonts w:ascii="Times New Roman" w:hAnsi="Times New Roman"/>
          <w:sz w:val="24"/>
          <w:szCs w:val="24"/>
        </w:rPr>
        <w:t xml:space="preserve">Работа выполняется письменно. Озвучиванию подлежат главные положения и выводы работы в виде краткого устного сообщения (3-4 мин) в рамках теоретических и практических занятий. </w:t>
      </w:r>
    </w:p>
    <w:p w:rsidR="00C25FFB" w:rsidRPr="007A3E16" w:rsidRDefault="00C25FFB" w:rsidP="007A3E16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A3E16">
        <w:rPr>
          <w:rFonts w:ascii="Times New Roman" w:hAnsi="Times New Roman"/>
          <w:sz w:val="24"/>
          <w:szCs w:val="24"/>
        </w:rPr>
        <w:t>Затраты времени при составлении конспектов зависят от сложности материала по теме, индивидуальных особенностей студента и определяются преподавателем. Ориентировочное время на подготовку конспекта – 1 ч</w:t>
      </w:r>
      <w:r w:rsidRPr="007A3E1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C25FFB" w:rsidRPr="007A3E16" w:rsidRDefault="00C25FFB" w:rsidP="00433EE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7A3E16">
        <w:rPr>
          <w:rFonts w:ascii="Times New Roman" w:hAnsi="Times New Roman"/>
          <w:b/>
          <w:sz w:val="24"/>
          <w:szCs w:val="24"/>
        </w:rPr>
        <w:t>.Основные требования к результатам работы</w:t>
      </w:r>
    </w:p>
    <w:p w:rsidR="00C25FFB" w:rsidRPr="007A3E16" w:rsidRDefault="00C25FFB" w:rsidP="00433EEF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i/>
          <w:iCs/>
          <w:sz w:val="24"/>
          <w:szCs w:val="24"/>
        </w:rPr>
        <w:t>Критерии оценки:</w:t>
      </w:r>
    </w:p>
    <w:p w:rsidR="00C25FFB" w:rsidRPr="007A3E16" w:rsidRDefault="00C25FFB" w:rsidP="008E56E8">
      <w:pPr>
        <w:widowControl w:val="0"/>
        <w:numPr>
          <w:ilvl w:val="0"/>
          <w:numId w:val="12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7A3E16">
        <w:rPr>
          <w:rFonts w:ascii="Times New Roman" w:hAnsi="Times New Roman"/>
          <w:sz w:val="24"/>
          <w:szCs w:val="24"/>
        </w:rPr>
        <w:t>содержательность конспекта, соответствие плану, 3 балла;</w:t>
      </w:r>
    </w:p>
    <w:p w:rsidR="00C25FFB" w:rsidRPr="007A3E16" w:rsidRDefault="00C25FFB" w:rsidP="008E56E8">
      <w:pPr>
        <w:widowControl w:val="0"/>
        <w:numPr>
          <w:ilvl w:val="0"/>
          <w:numId w:val="12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7A3E16">
        <w:rPr>
          <w:rFonts w:ascii="Times New Roman" w:hAnsi="Times New Roman"/>
          <w:sz w:val="24"/>
          <w:szCs w:val="24"/>
        </w:rPr>
        <w:t>отражение основных положений, результатов работы</w:t>
      </w:r>
      <w:r w:rsidRPr="007A3E16">
        <w:rPr>
          <w:rFonts w:ascii="Times New Roman" w:hAnsi="Times New Roman"/>
          <w:sz w:val="24"/>
          <w:szCs w:val="24"/>
        </w:rPr>
        <w:br/>
        <w:t>автора, выводов, 5 баллов;</w:t>
      </w:r>
    </w:p>
    <w:p w:rsidR="00C25FFB" w:rsidRPr="007A3E16" w:rsidRDefault="00C25FFB" w:rsidP="008E56E8">
      <w:pPr>
        <w:widowControl w:val="0"/>
        <w:numPr>
          <w:ilvl w:val="0"/>
          <w:numId w:val="1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7A3E16">
        <w:rPr>
          <w:rFonts w:ascii="Times New Roman" w:hAnsi="Times New Roman"/>
          <w:sz w:val="24"/>
          <w:szCs w:val="24"/>
        </w:rPr>
        <w:t>ясность, лаконичность изложения мыслей студента, 3 балла;</w:t>
      </w:r>
    </w:p>
    <w:p w:rsidR="00C25FFB" w:rsidRPr="007A3E16" w:rsidRDefault="00C25FFB" w:rsidP="008E56E8">
      <w:pPr>
        <w:widowControl w:val="0"/>
        <w:numPr>
          <w:ilvl w:val="0"/>
          <w:numId w:val="1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7A3E16">
        <w:rPr>
          <w:rFonts w:ascii="Times New Roman" w:hAnsi="Times New Roman"/>
          <w:sz w:val="24"/>
          <w:szCs w:val="24"/>
        </w:rPr>
        <w:t>наличие схем, графическое выделение особо значимой</w:t>
      </w:r>
      <w:r w:rsidRPr="007A3E16">
        <w:rPr>
          <w:rFonts w:ascii="Times New Roman" w:hAnsi="Times New Roman"/>
          <w:sz w:val="24"/>
          <w:szCs w:val="24"/>
        </w:rPr>
        <w:br/>
        <w:t>информации, 1 балл;</w:t>
      </w:r>
    </w:p>
    <w:p w:rsidR="00C25FFB" w:rsidRPr="007A3E16" w:rsidRDefault="00C25FFB" w:rsidP="008E56E8">
      <w:pPr>
        <w:widowControl w:val="0"/>
        <w:numPr>
          <w:ilvl w:val="0"/>
          <w:numId w:val="1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7A3E16">
        <w:rPr>
          <w:rFonts w:ascii="Times New Roman" w:hAnsi="Times New Roman"/>
          <w:sz w:val="24"/>
          <w:szCs w:val="24"/>
        </w:rPr>
        <w:t>соответствие оформления требованиям, 1 балл;</w:t>
      </w:r>
    </w:p>
    <w:p w:rsidR="00C25FFB" w:rsidRPr="007A3E16" w:rsidRDefault="00C25FFB" w:rsidP="008E56E8">
      <w:pPr>
        <w:widowControl w:val="0"/>
        <w:numPr>
          <w:ilvl w:val="0"/>
          <w:numId w:val="1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7A3E16">
        <w:rPr>
          <w:rFonts w:ascii="Times New Roman" w:hAnsi="Times New Roman"/>
          <w:sz w:val="24"/>
          <w:szCs w:val="24"/>
        </w:rPr>
        <w:t>грамотность изложения, 1 балл;</w:t>
      </w:r>
    </w:p>
    <w:p w:rsidR="00C25FFB" w:rsidRPr="007A3E16" w:rsidRDefault="00C25FFB" w:rsidP="008E56E8">
      <w:pPr>
        <w:widowControl w:val="0"/>
        <w:numPr>
          <w:ilvl w:val="0"/>
          <w:numId w:val="1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7A3E16">
        <w:rPr>
          <w:rFonts w:ascii="Times New Roman" w:hAnsi="Times New Roman"/>
          <w:sz w:val="24"/>
          <w:szCs w:val="24"/>
        </w:rPr>
        <w:t>конспект сдан в срок, 1 балл.</w:t>
      </w:r>
    </w:p>
    <w:p w:rsidR="00C25FFB" w:rsidRPr="007A3E16" w:rsidRDefault="00C25FFB" w:rsidP="007A3E1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A3E16">
        <w:rPr>
          <w:rFonts w:ascii="Times New Roman" w:hAnsi="Times New Roman"/>
          <w:sz w:val="24"/>
          <w:szCs w:val="24"/>
        </w:rPr>
        <w:t>Максимальное количество баллов: 15.</w:t>
      </w:r>
    </w:p>
    <w:p w:rsidR="00C25FFB" w:rsidRPr="007A3E16" w:rsidRDefault="00C25FFB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sz w:val="24"/>
          <w:szCs w:val="24"/>
          <w:lang w:eastAsia="ru-RU"/>
        </w:rPr>
        <w:t>14-15 баллов соответствует оценке «5»</w:t>
      </w:r>
    </w:p>
    <w:p w:rsidR="00C25FFB" w:rsidRPr="007A3E16" w:rsidRDefault="00C25FFB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sz w:val="24"/>
          <w:szCs w:val="24"/>
          <w:lang w:eastAsia="ru-RU"/>
        </w:rPr>
        <w:lastRenderedPageBreak/>
        <w:t>11-13 баллов – «4»</w:t>
      </w:r>
    </w:p>
    <w:p w:rsidR="00C25FFB" w:rsidRDefault="00C25FFB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sz w:val="24"/>
          <w:szCs w:val="24"/>
          <w:lang w:eastAsia="ru-RU"/>
        </w:rPr>
        <w:t>8-10 баллов – «3»</w:t>
      </w:r>
    </w:p>
    <w:p w:rsidR="00C25FFB" w:rsidRPr="00433EEF" w:rsidRDefault="00C25FFB" w:rsidP="007A3E1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E16">
        <w:rPr>
          <w:rFonts w:ascii="Times New Roman" w:hAnsi="Times New Roman"/>
          <w:sz w:val="24"/>
          <w:szCs w:val="24"/>
          <w:lang w:eastAsia="ru-RU"/>
        </w:rPr>
        <w:t>менее 8 баллов – «2»</w:t>
      </w:r>
    </w:p>
    <w:p w:rsidR="00C25FFB" w:rsidRPr="007A3E16" w:rsidRDefault="00C25FFB" w:rsidP="007A3E16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</w:t>
      </w:r>
      <w:r w:rsidRPr="007A3E16">
        <w:rPr>
          <w:rFonts w:ascii="Times New Roman" w:hAnsi="Times New Roman"/>
          <w:b/>
          <w:bCs/>
          <w:sz w:val="24"/>
          <w:szCs w:val="24"/>
          <w:lang w:eastAsia="ru-RU"/>
        </w:rPr>
        <w:t>.Срок выполнения задания</w:t>
      </w: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Структурные элементы </w:t>
      </w:r>
      <w:r w:rsidRPr="007A3E16">
        <w:rPr>
          <w:rFonts w:ascii="Times New Roman" w:hAnsi="Times New Roman"/>
          <w:b/>
          <w:sz w:val="24"/>
          <w:szCs w:val="24"/>
        </w:rPr>
        <w:t>аудиторной самостоятельной работы</w:t>
      </w:r>
    </w:p>
    <w:p w:rsidR="00C25FFB" w:rsidRPr="007A3E16" w:rsidRDefault="00C25FFB" w:rsidP="007A3E1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7A3E16">
        <w:rPr>
          <w:rFonts w:ascii="Times New Roman" w:hAnsi="Times New Roman"/>
          <w:b/>
          <w:sz w:val="24"/>
          <w:szCs w:val="24"/>
        </w:rPr>
        <w:t>.Литература</w:t>
      </w:r>
      <w:r w:rsidRPr="007A3E16">
        <w:rPr>
          <w:rFonts w:ascii="Times New Roman" w:hAnsi="Times New Roman"/>
          <w:sz w:val="24"/>
          <w:szCs w:val="24"/>
        </w:rPr>
        <w:t xml:space="preserve"> </w:t>
      </w: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7A3E1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Форма контроля выполнения </w:t>
      </w:r>
      <w:r w:rsidRPr="007A3E16">
        <w:rPr>
          <w:rFonts w:ascii="Times New Roman" w:hAnsi="Times New Roman"/>
          <w:b/>
          <w:sz w:val="24"/>
          <w:szCs w:val="24"/>
        </w:rPr>
        <w:t>аудиторной самостоятельной работы</w:t>
      </w:r>
    </w:p>
    <w:p w:rsidR="00C25FFB" w:rsidRPr="007A3E16" w:rsidRDefault="00C25FFB" w:rsidP="007A3E16">
      <w:pPr>
        <w:jc w:val="both"/>
        <w:rPr>
          <w:rFonts w:ascii="Times New Roman" w:hAnsi="Times New Roman"/>
          <w:sz w:val="24"/>
          <w:szCs w:val="24"/>
        </w:rPr>
      </w:pPr>
      <w:r w:rsidRPr="007A3E16">
        <w:rPr>
          <w:rFonts w:ascii="Times New Roman" w:hAnsi="Times New Roman"/>
          <w:sz w:val="24"/>
          <w:szCs w:val="24"/>
        </w:rPr>
        <w:t xml:space="preserve">Контроль </w:t>
      </w:r>
      <w:proofErr w:type="gramStart"/>
      <w:r w:rsidRPr="007A3E16">
        <w:rPr>
          <w:rFonts w:ascii="Times New Roman" w:hAnsi="Times New Roman"/>
          <w:sz w:val="24"/>
          <w:szCs w:val="24"/>
        </w:rPr>
        <w:t>проводиться  в</w:t>
      </w:r>
      <w:proofErr w:type="gramEnd"/>
      <w:r w:rsidRPr="007A3E16">
        <w:rPr>
          <w:rFonts w:ascii="Times New Roman" w:hAnsi="Times New Roman"/>
          <w:sz w:val="24"/>
          <w:szCs w:val="24"/>
        </w:rPr>
        <w:t xml:space="preserve"> виде проверки конспектов преподавателем.</w:t>
      </w:r>
    </w:p>
    <w:p w:rsidR="00C25FFB" w:rsidRPr="007A3E1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B10676" w:rsidRDefault="00C25FFB" w:rsidP="007A3E16">
      <w:pPr>
        <w:jc w:val="both"/>
        <w:rPr>
          <w:rFonts w:ascii="Times New Roman" w:hAnsi="Times New Roman"/>
          <w:b/>
          <w:sz w:val="24"/>
          <w:szCs w:val="24"/>
        </w:rPr>
      </w:pPr>
      <w:r w:rsidRPr="007A3E16">
        <w:rPr>
          <w:rFonts w:ascii="Times New Roman" w:hAnsi="Times New Roman"/>
          <w:b/>
          <w:sz w:val="24"/>
          <w:szCs w:val="24"/>
        </w:rPr>
        <w:t>3.2 Методические указания по выполнению</w:t>
      </w:r>
      <w:r w:rsidRPr="007A3E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7A3E16">
        <w:rPr>
          <w:rFonts w:ascii="Times New Roman" w:hAnsi="Times New Roman"/>
          <w:b/>
          <w:sz w:val="24"/>
          <w:szCs w:val="24"/>
        </w:rPr>
        <w:t xml:space="preserve">аудиторной самостоятельной работы </w:t>
      </w:r>
      <w:proofErr w:type="gramStart"/>
      <w:r w:rsidRPr="00B10676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для </w:t>
      </w:r>
      <w:r w:rsidRPr="00B10676">
        <w:rPr>
          <w:rFonts w:ascii="Times New Roman" w:hAnsi="Times New Roman"/>
          <w:b/>
          <w:i/>
          <w:sz w:val="24"/>
          <w:szCs w:val="24"/>
        </w:rPr>
        <w:t xml:space="preserve"> закрепления</w:t>
      </w:r>
      <w:proofErr w:type="gramEnd"/>
      <w:r w:rsidRPr="00B10676">
        <w:rPr>
          <w:rFonts w:ascii="Times New Roman" w:hAnsi="Times New Roman"/>
          <w:b/>
          <w:i/>
          <w:sz w:val="24"/>
          <w:szCs w:val="24"/>
        </w:rPr>
        <w:t xml:space="preserve"> и систематизации знаний</w:t>
      </w:r>
      <w:r w:rsidRPr="00B10676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</w:p>
    <w:p w:rsidR="00C25FFB" w:rsidRPr="00B10676" w:rsidRDefault="00C25FFB" w:rsidP="00B10676">
      <w:pPr>
        <w:spacing w:after="0"/>
        <w:ind w:left="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3.2</w:t>
      </w:r>
      <w:r w:rsidRPr="00B10676">
        <w:rPr>
          <w:rFonts w:ascii="Times New Roman" w:hAnsi="Times New Roman"/>
          <w:b/>
          <w:sz w:val="24"/>
          <w:szCs w:val="24"/>
        </w:rPr>
        <w:t>.1</w:t>
      </w:r>
      <w:r w:rsidRPr="00B10676">
        <w:rPr>
          <w:rFonts w:ascii="Times New Roman" w:hAnsi="Times New Roman"/>
          <w:b/>
          <w:i/>
          <w:iCs/>
          <w:sz w:val="24"/>
          <w:szCs w:val="24"/>
        </w:rPr>
        <w:t xml:space="preserve"> Создание материалов-презентаций</w:t>
      </w:r>
    </w:p>
    <w:p w:rsidR="00C25FFB" w:rsidRPr="00B10676" w:rsidRDefault="00C25FFB" w:rsidP="00B10676">
      <w:pPr>
        <w:spacing w:after="0"/>
        <w:ind w:left="142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B10676">
        <w:rPr>
          <w:rFonts w:ascii="Times New Roman" w:hAnsi="Times New Roman"/>
          <w:b/>
          <w:i/>
          <w:sz w:val="24"/>
          <w:szCs w:val="24"/>
          <w:lang w:eastAsia="ru-RU"/>
        </w:rPr>
        <w:t>ОК.1, ОК.</w:t>
      </w:r>
      <w:proofErr w:type="gramStart"/>
      <w:r w:rsidRPr="00B10676">
        <w:rPr>
          <w:rFonts w:ascii="Times New Roman" w:hAnsi="Times New Roman"/>
          <w:b/>
          <w:i/>
          <w:sz w:val="24"/>
          <w:szCs w:val="24"/>
          <w:lang w:eastAsia="ru-RU"/>
        </w:rPr>
        <w:t>2,  ОК</w:t>
      </w:r>
      <w:proofErr w:type="gramEnd"/>
      <w:r w:rsidRPr="00B10676">
        <w:rPr>
          <w:rFonts w:ascii="Times New Roman" w:hAnsi="Times New Roman"/>
          <w:b/>
          <w:i/>
          <w:sz w:val="24"/>
          <w:szCs w:val="24"/>
          <w:lang w:eastAsia="ru-RU"/>
        </w:rPr>
        <w:t>.4</w:t>
      </w:r>
    </w:p>
    <w:p w:rsidR="00C25FFB" w:rsidRDefault="00C25FFB" w:rsidP="00B10676">
      <w:pPr>
        <w:spacing w:after="0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B10676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b/>
          <w:sz w:val="24"/>
          <w:szCs w:val="24"/>
          <w:lang w:eastAsia="ru-RU"/>
        </w:rPr>
        <w:t>1.</w:t>
      </w:r>
      <w:r w:rsidRPr="00B10676">
        <w:rPr>
          <w:rFonts w:ascii="Times New Roman" w:hAnsi="Times New Roman"/>
          <w:b/>
          <w:sz w:val="24"/>
          <w:szCs w:val="24"/>
        </w:rPr>
        <w:t xml:space="preserve"> </w:t>
      </w:r>
      <w:r w:rsidRPr="000E0171">
        <w:rPr>
          <w:rFonts w:ascii="Times New Roman" w:hAnsi="Times New Roman"/>
          <w:b/>
          <w:sz w:val="24"/>
          <w:szCs w:val="24"/>
        </w:rPr>
        <w:t>Тема работы:</w:t>
      </w:r>
    </w:p>
    <w:p w:rsidR="00C25FFB" w:rsidRPr="00772BE4" w:rsidRDefault="00C25FFB" w:rsidP="00B10676">
      <w:pPr>
        <w:spacing w:line="254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МДК 03.01 (43.02.15) </w:t>
      </w:r>
      <w:r>
        <w:rPr>
          <w:rFonts w:ascii="Times New Roman" w:hAnsi="Times New Roman"/>
          <w:bCs/>
          <w:sz w:val="24"/>
          <w:szCs w:val="24"/>
        </w:rPr>
        <w:t>Характеристика процессов приготовления, подготовки к реализации и хранению холодных блюд, кулинарных изделий и закусок</w:t>
      </w:r>
    </w:p>
    <w:p w:rsidR="00C25FFB" w:rsidRPr="00B10676" w:rsidRDefault="00C25FFB" w:rsidP="00B10676">
      <w:pPr>
        <w:spacing w:after="0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B10676">
        <w:rPr>
          <w:rFonts w:ascii="Times New Roman" w:hAnsi="Times New Roman"/>
          <w:b/>
          <w:sz w:val="24"/>
          <w:szCs w:val="24"/>
        </w:rPr>
        <w:t>2.Задание: создать электронную презентацию</w:t>
      </w:r>
    </w:p>
    <w:p w:rsidR="00C25FFB" w:rsidRPr="00B10676" w:rsidRDefault="00C25FFB" w:rsidP="00B10676">
      <w:pPr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B10676">
        <w:rPr>
          <w:rFonts w:ascii="Times New Roman" w:hAnsi="Times New Roman"/>
          <w:b/>
          <w:sz w:val="24"/>
          <w:szCs w:val="24"/>
        </w:rPr>
        <w:t>3.Требования к знаниям, умениям, компетенциям</w:t>
      </w:r>
      <w:r w:rsidRPr="00B10676">
        <w:rPr>
          <w:rFonts w:ascii="Times New Roman" w:hAnsi="Times New Roman"/>
          <w:sz w:val="24"/>
          <w:szCs w:val="24"/>
        </w:rPr>
        <w:t xml:space="preserve"> </w:t>
      </w:r>
    </w:p>
    <w:p w:rsidR="00C25FFB" w:rsidRPr="00B10676" w:rsidRDefault="00C25FFB" w:rsidP="00B10676">
      <w:pPr>
        <w:spacing w:after="0"/>
        <w:ind w:left="142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B10676">
        <w:rPr>
          <w:rFonts w:ascii="Times New Roman" w:hAnsi="Times New Roman"/>
          <w:i/>
          <w:sz w:val="24"/>
          <w:szCs w:val="24"/>
        </w:rPr>
        <w:t>освоить</w:t>
      </w:r>
      <w:r w:rsidRPr="00B106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З, </w:t>
      </w:r>
      <w:r w:rsidRPr="00B10676">
        <w:rPr>
          <w:rFonts w:ascii="Times New Roman" w:hAnsi="Times New Roman"/>
          <w:i/>
          <w:sz w:val="24"/>
          <w:szCs w:val="24"/>
        </w:rPr>
        <w:t xml:space="preserve">формировать   </w:t>
      </w:r>
      <w:r w:rsidRPr="00B10676">
        <w:rPr>
          <w:rFonts w:ascii="Times New Roman" w:hAnsi="Times New Roman"/>
          <w:b/>
          <w:i/>
          <w:sz w:val="24"/>
          <w:szCs w:val="24"/>
          <w:lang w:eastAsia="ru-RU"/>
        </w:rPr>
        <w:t>ОК.1, ОК.</w:t>
      </w:r>
      <w:proofErr w:type="gramStart"/>
      <w:r w:rsidRPr="00B10676">
        <w:rPr>
          <w:rFonts w:ascii="Times New Roman" w:hAnsi="Times New Roman"/>
          <w:b/>
          <w:i/>
          <w:sz w:val="24"/>
          <w:szCs w:val="24"/>
          <w:lang w:eastAsia="ru-RU"/>
        </w:rPr>
        <w:t>2,  ОК</w:t>
      </w:r>
      <w:proofErr w:type="gramEnd"/>
      <w:r w:rsidRPr="00B10676">
        <w:rPr>
          <w:rFonts w:ascii="Times New Roman" w:hAnsi="Times New Roman"/>
          <w:b/>
          <w:i/>
          <w:sz w:val="24"/>
          <w:szCs w:val="24"/>
          <w:lang w:eastAsia="ru-RU"/>
        </w:rPr>
        <w:t>.3, ОК.4, ОК.5, ОК.6, ОК.7</w:t>
      </w:r>
    </w:p>
    <w:p w:rsidR="00C25FFB" w:rsidRPr="00B10676" w:rsidRDefault="00C25FFB" w:rsidP="00B10676">
      <w:pPr>
        <w:spacing w:after="0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B10676">
        <w:rPr>
          <w:rFonts w:ascii="Times New Roman" w:hAnsi="Times New Roman"/>
          <w:b/>
          <w:sz w:val="24"/>
          <w:szCs w:val="24"/>
        </w:rPr>
        <w:t>4.Цель задания, указания к выполнению</w:t>
      </w:r>
    </w:p>
    <w:p w:rsidR="00C25FFB" w:rsidRPr="00B10676" w:rsidRDefault="00C25FFB" w:rsidP="00B10676">
      <w:pPr>
        <w:shd w:val="clear" w:color="auto" w:fill="FFFFFF"/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B10676">
        <w:rPr>
          <w:rFonts w:ascii="Times New Roman" w:hAnsi="Times New Roman"/>
          <w:b/>
          <w:i/>
          <w:iCs/>
          <w:sz w:val="24"/>
          <w:szCs w:val="24"/>
        </w:rPr>
        <w:t>Создание материалов-презентаций</w:t>
      </w:r>
      <w:r w:rsidRPr="00B1067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B10676">
        <w:rPr>
          <w:rFonts w:ascii="Times New Roman" w:hAnsi="Times New Roman"/>
          <w:iCs/>
          <w:sz w:val="24"/>
          <w:szCs w:val="24"/>
        </w:rPr>
        <w:t xml:space="preserve">– </w:t>
      </w:r>
      <w:r w:rsidRPr="00B10676">
        <w:rPr>
          <w:rFonts w:ascii="Times New Roman" w:hAnsi="Times New Roman"/>
          <w:sz w:val="24"/>
          <w:szCs w:val="24"/>
        </w:rPr>
        <w:t>это вид само</w:t>
      </w:r>
      <w:r w:rsidRPr="00B10676">
        <w:rPr>
          <w:rFonts w:ascii="Times New Roman" w:hAnsi="Times New Roman"/>
          <w:sz w:val="24"/>
          <w:szCs w:val="24"/>
        </w:rPr>
        <w:softHyphen/>
        <w:t>стоятельной работы студентов по созданию наглядных инфор</w:t>
      </w:r>
      <w:r w:rsidRPr="00B10676">
        <w:rPr>
          <w:rFonts w:ascii="Times New Roman" w:hAnsi="Times New Roman"/>
          <w:sz w:val="24"/>
          <w:szCs w:val="24"/>
        </w:rPr>
        <w:softHyphen/>
        <w:t xml:space="preserve">мационных пособий, выполненных с помощью мультимедийной компьютерной программы </w:t>
      </w:r>
      <w:proofErr w:type="spellStart"/>
      <w:r w:rsidRPr="00B10676">
        <w:rPr>
          <w:rFonts w:ascii="Times New Roman" w:hAnsi="Times New Roman"/>
          <w:sz w:val="24"/>
          <w:szCs w:val="24"/>
        </w:rPr>
        <w:t>PowerPoint</w:t>
      </w:r>
      <w:proofErr w:type="spellEnd"/>
      <w:r w:rsidRPr="00B10676">
        <w:rPr>
          <w:rFonts w:ascii="Times New Roman" w:hAnsi="Times New Roman"/>
          <w:sz w:val="24"/>
          <w:szCs w:val="24"/>
        </w:rPr>
        <w:t xml:space="preserve"> (приложение). Этот вид работы требует координации навыков студента по сбору, систе</w:t>
      </w:r>
      <w:r w:rsidRPr="00B10676">
        <w:rPr>
          <w:rFonts w:ascii="Times New Roman" w:hAnsi="Times New Roman"/>
          <w:sz w:val="24"/>
          <w:szCs w:val="24"/>
        </w:rPr>
        <w:softHyphen/>
        <w:t>матизации, переработке информации, оформления ее в виде подборки материалов, кратко отражающих основные вопросы изучаемой темы, в электронном виде. То есть создание мате</w:t>
      </w:r>
      <w:r w:rsidRPr="00B10676">
        <w:rPr>
          <w:rFonts w:ascii="Times New Roman" w:hAnsi="Times New Roman"/>
          <w:sz w:val="24"/>
          <w:szCs w:val="24"/>
        </w:rPr>
        <w:softHyphen/>
        <w:t>риалов-презентаций расширяет методы и средства обработки и представления учебной информации, формирует у студентов навыки работы на компьютере.</w:t>
      </w:r>
    </w:p>
    <w:p w:rsidR="00C25FFB" w:rsidRPr="00B10676" w:rsidRDefault="00C25FFB" w:rsidP="00B10676">
      <w:pPr>
        <w:shd w:val="clear" w:color="auto" w:fill="FFFFFF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B10676">
        <w:rPr>
          <w:rFonts w:ascii="Times New Roman" w:hAnsi="Times New Roman"/>
          <w:sz w:val="24"/>
          <w:szCs w:val="24"/>
        </w:rPr>
        <w:t xml:space="preserve">Материалы-презентации готовятся студентом в виде слайдов с использованием программы Microsoft </w:t>
      </w:r>
      <w:proofErr w:type="spellStart"/>
      <w:r w:rsidRPr="00B10676">
        <w:rPr>
          <w:rFonts w:ascii="Times New Roman" w:hAnsi="Times New Roman"/>
          <w:sz w:val="24"/>
          <w:szCs w:val="24"/>
        </w:rPr>
        <w:t>PowerPoint</w:t>
      </w:r>
      <w:proofErr w:type="spellEnd"/>
      <w:r w:rsidRPr="00B10676">
        <w:rPr>
          <w:rFonts w:ascii="Times New Roman" w:hAnsi="Times New Roman"/>
          <w:sz w:val="24"/>
          <w:szCs w:val="24"/>
        </w:rPr>
        <w:t>. В качестве материалов-презентаций могут быть представлены результаты любого вида внеаудиторной самостоятельной рабо</w:t>
      </w:r>
      <w:r w:rsidRPr="00B10676">
        <w:rPr>
          <w:rFonts w:ascii="Times New Roman" w:hAnsi="Times New Roman"/>
          <w:sz w:val="24"/>
          <w:szCs w:val="24"/>
        </w:rPr>
        <w:softHyphen/>
        <w:t>ты, по формату соответствующие режиму презентаций.</w:t>
      </w:r>
    </w:p>
    <w:p w:rsidR="00C25FFB" w:rsidRPr="00B10676" w:rsidRDefault="00C25FFB" w:rsidP="00B10676">
      <w:pPr>
        <w:shd w:val="clear" w:color="auto" w:fill="FFFFFF"/>
        <w:spacing w:after="0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B10676">
        <w:rPr>
          <w:rFonts w:ascii="Times New Roman" w:hAnsi="Times New Roman"/>
          <w:b/>
          <w:sz w:val="24"/>
          <w:szCs w:val="24"/>
        </w:rPr>
        <w:t>5.Ориентированный объем выполненного задания</w:t>
      </w:r>
    </w:p>
    <w:p w:rsidR="00C25FFB" w:rsidRPr="00B10676" w:rsidRDefault="00C25FFB" w:rsidP="00B10676">
      <w:pPr>
        <w:shd w:val="clear" w:color="auto" w:fill="FFFFFF"/>
        <w:tabs>
          <w:tab w:val="left" w:pos="773"/>
        </w:tabs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B10676">
        <w:rPr>
          <w:rFonts w:ascii="Times New Roman" w:hAnsi="Times New Roman"/>
          <w:sz w:val="24"/>
          <w:szCs w:val="24"/>
        </w:rPr>
        <w:t>Затраты времени на создание презентаций зависят от степе</w:t>
      </w:r>
      <w:r w:rsidRPr="00B10676">
        <w:rPr>
          <w:rFonts w:ascii="Times New Roman" w:hAnsi="Times New Roman"/>
          <w:sz w:val="24"/>
          <w:szCs w:val="24"/>
        </w:rPr>
        <w:softHyphen/>
        <w:t>ни трудности материала по теме, его объема, уровня сложности создания презентации, индивидуальных особенностей студента и определяются преподавателем.</w:t>
      </w:r>
    </w:p>
    <w:p w:rsidR="00C25FFB" w:rsidRPr="00B10676" w:rsidRDefault="00C25FFB" w:rsidP="00B10676">
      <w:pPr>
        <w:shd w:val="clear" w:color="auto" w:fill="FFFFFF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B10676">
        <w:rPr>
          <w:rFonts w:ascii="Times New Roman" w:hAnsi="Times New Roman"/>
          <w:sz w:val="24"/>
          <w:szCs w:val="24"/>
        </w:rPr>
        <w:t>Ориентировочное время на подготовку – 1,5 ч</w:t>
      </w:r>
    </w:p>
    <w:p w:rsidR="00C25FFB" w:rsidRPr="00B10676" w:rsidRDefault="00C25FFB" w:rsidP="00B10676">
      <w:pPr>
        <w:shd w:val="clear" w:color="auto" w:fill="FFFFFF"/>
        <w:spacing w:after="0"/>
        <w:ind w:left="142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10676">
        <w:rPr>
          <w:rFonts w:ascii="Times New Roman" w:hAnsi="Times New Roman"/>
          <w:b/>
          <w:bCs/>
          <w:sz w:val="24"/>
          <w:szCs w:val="24"/>
          <w:lang w:eastAsia="ru-RU"/>
        </w:rPr>
        <w:t>6.Основные требования к результатам работы</w:t>
      </w:r>
    </w:p>
    <w:p w:rsidR="00C25FFB" w:rsidRPr="00B10676" w:rsidRDefault="00C25FFB" w:rsidP="00B10676">
      <w:pPr>
        <w:shd w:val="clear" w:color="auto" w:fill="FFFFFF"/>
        <w:spacing w:after="0"/>
        <w:ind w:left="142"/>
        <w:jc w:val="both"/>
        <w:rPr>
          <w:rFonts w:ascii="Times New Roman" w:hAnsi="Times New Roman"/>
          <w:i/>
          <w:sz w:val="24"/>
          <w:szCs w:val="24"/>
        </w:rPr>
      </w:pPr>
      <w:r w:rsidRPr="00B10676">
        <w:rPr>
          <w:rFonts w:ascii="Times New Roman" w:hAnsi="Times New Roman"/>
          <w:b/>
          <w:bCs/>
          <w:i/>
          <w:sz w:val="24"/>
          <w:szCs w:val="24"/>
          <w:lang w:eastAsia="ru-RU"/>
        </w:rPr>
        <w:t>Критерии оценки</w:t>
      </w:r>
    </w:p>
    <w:p w:rsidR="00C25FFB" w:rsidRPr="00B10676" w:rsidRDefault="00C25FFB" w:rsidP="00B10676">
      <w:pPr>
        <w:widowControl w:val="0"/>
        <w:numPr>
          <w:ilvl w:val="0"/>
          <w:numId w:val="1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B10676">
        <w:rPr>
          <w:rFonts w:ascii="Times New Roman" w:hAnsi="Times New Roman"/>
          <w:sz w:val="24"/>
          <w:szCs w:val="24"/>
        </w:rPr>
        <w:t>соответствие содержания теме, 1 балл;</w:t>
      </w:r>
    </w:p>
    <w:p w:rsidR="00C25FFB" w:rsidRPr="00B10676" w:rsidRDefault="00C25FFB" w:rsidP="00B10676">
      <w:pPr>
        <w:widowControl w:val="0"/>
        <w:numPr>
          <w:ilvl w:val="0"/>
          <w:numId w:val="1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B10676">
        <w:rPr>
          <w:rFonts w:ascii="Times New Roman" w:hAnsi="Times New Roman"/>
          <w:sz w:val="24"/>
          <w:szCs w:val="24"/>
        </w:rPr>
        <w:t>правильная структурированность информации, 5 баллов;</w:t>
      </w:r>
    </w:p>
    <w:p w:rsidR="00C25FFB" w:rsidRPr="00B10676" w:rsidRDefault="00C25FFB" w:rsidP="00B10676">
      <w:pPr>
        <w:widowControl w:val="0"/>
        <w:numPr>
          <w:ilvl w:val="0"/>
          <w:numId w:val="1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B10676">
        <w:rPr>
          <w:rFonts w:ascii="Times New Roman" w:hAnsi="Times New Roman"/>
          <w:sz w:val="24"/>
          <w:szCs w:val="24"/>
        </w:rPr>
        <w:t>наличие логической связи изложенной информации, 5 балл;</w:t>
      </w:r>
    </w:p>
    <w:p w:rsidR="00C25FFB" w:rsidRPr="00B10676" w:rsidRDefault="00C25FFB" w:rsidP="00B10676">
      <w:pPr>
        <w:widowControl w:val="0"/>
        <w:numPr>
          <w:ilvl w:val="0"/>
          <w:numId w:val="11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B10676">
        <w:rPr>
          <w:rFonts w:ascii="Times New Roman" w:hAnsi="Times New Roman"/>
          <w:sz w:val="24"/>
          <w:szCs w:val="24"/>
        </w:rPr>
        <w:t>эстетичность оформления, его соответствие требова</w:t>
      </w:r>
      <w:r w:rsidRPr="00B10676">
        <w:rPr>
          <w:rFonts w:ascii="Times New Roman" w:hAnsi="Times New Roman"/>
          <w:sz w:val="24"/>
          <w:szCs w:val="24"/>
        </w:rPr>
        <w:softHyphen/>
        <w:t>ниям, 3 балла;</w:t>
      </w:r>
    </w:p>
    <w:p w:rsidR="00C25FFB" w:rsidRPr="00B10676" w:rsidRDefault="00C25FFB" w:rsidP="00B10676">
      <w:pPr>
        <w:widowControl w:val="0"/>
        <w:numPr>
          <w:ilvl w:val="0"/>
          <w:numId w:val="11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B10676">
        <w:rPr>
          <w:rFonts w:ascii="Times New Roman" w:hAnsi="Times New Roman"/>
          <w:sz w:val="24"/>
          <w:szCs w:val="24"/>
        </w:rPr>
        <w:t>работа представлена в срок, 1 балл.</w:t>
      </w:r>
    </w:p>
    <w:p w:rsidR="00C25FFB" w:rsidRPr="00B10676" w:rsidRDefault="00C25FFB" w:rsidP="00B1067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B10676">
        <w:rPr>
          <w:rFonts w:ascii="Times New Roman" w:hAnsi="Times New Roman"/>
          <w:sz w:val="24"/>
          <w:szCs w:val="24"/>
        </w:rPr>
        <w:t>Максимальное количество баллов: 15.</w:t>
      </w:r>
    </w:p>
    <w:p w:rsidR="00C25FFB" w:rsidRPr="00B10676" w:rsidRDefault="00C25FFB" w:rsidP="00B10676">
      <w:pPr>
        <w:spacing w:after="0"/>
        <w:ind w:left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0676">
        <w:rPr>
          <w:rFonts w:ascii="Times New Roman" w:hAnsi="Times New Roman"/>
          <w:sz w:val="24"/>
          <w:szCs w:val="24"/>
          <w:lang w:eastAsia="ru-RU"/>
        </w:rPr>
        <w:t>14-15 баллов соответствует оценке «5»</w:t>
      </w:r>
    </w:p>
    <w:p w:rsidR="00C25FFB" w:rsidRPr="00B10676" w:rsidRDefault="00C25FFB" w:rsidP="00B10676">
      <w:pPr>
        <w:spacing w:after="0"/>
        <w:ind w:left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0676">
        <w:rPr>
          <w:rFonts w:ascii="Times New Roman" w:hAnsi="Times New Roman"/>
          <w:sz w:val="24"/>
          <w:szCs w:val="24"/>
          <w:lang w:eastAsia="ru-RU"/>
        </w:rPr>
        <w:t>11-13 баллов – «4»</w:t>
      </w:r>
    </w:p>
    <w:p w:rsidR="00C25FFB" w:rsidRPr="00B10676" w:rsidRDefault="00C25FFB" w:rsidP="00B10676">
      <w:pPr>
        <w:spacing w:after="0"/>
        <w:ind w:left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0676">
        <w:rPr>
          <w:rFonts w:ascii="Times New Roman" w:hAnsi="Times New Roman"/>
          <w:sz w:val="24"/>
          <w:szCs w:val="24"/>
          <w:lang w:eastAsia="ru-RU"/>
        </w:rPr>
        <w:t>8-10 баллов – «3»</w:t>
      </w:r>
    </w:p>
    <w:p w:rsidR="00C25FFB" w:rsidRPr="00B10676" w:rsidRDefault="00C25FFB" w:rsidP="00B10676">
      <w:pPr>
        <w:spacing w:after="0"/>
        <w:ind w:left="142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B10676">
        <w:rPr>
          <w:rFonts w:ascii="Times New Roman" w:hAnsi="Times New Roman"/>
          <w:sz w:val="24"/>
          <w:szCs w:val="24"/>
          <w:lang w:eastAsia="ru-RU"/>
        </w:rPr>
        <w:t>менее 8 баллов – «2»</w:t>
      </w:r>
    </w:p>
    <w:p w:rsidR="00C25FFB" w:rsidRPr="00B10676" w:rsidRDefault="00C25FFB" w:rsidP="00B10676">
      <w:pPr>
        <w:spacing w:after="0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B10676">
        <w:rPr>
          <w:rFonts w:ascii="Times New Roman" w:hAnsi="Times New Roman"/>
          <w:b/>
          <w:sz w:val="24"/>
          <w:szCs w:val="24"/>
          <w:lang w:eastAsia="ru-RU"/>
        </w:rPr>
        <w:t>7.</w:t>
      </w:r>
      <w:r w:rsidRPr="00B10676">
        <w:rPr>
          <w:rFonts w:ascii="Times New Roman" w:hAnsi="Times New Roman"/>
          <w:b/>
          <w:sz w:val="24"/>
          <w:szCs w:val="24"/>
        </w:rPr>
        <w:t>Срок выполнения задания</w:t>
      </w:r>
    </w:p>
    <w:p w:rsidR="00C25FFB" w:rsidRPr="00B10676" w:rsidRDefault="00C25FFB" w:rsidP="00B10676">
      <w:pPr>
        <w:spacing w:after="0"/>
        <w:ind w:left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0676">
        <w:rPr>
          <w:rFonts w:ascii="Times New Roman" w:hAnsi="Times New Roman"/>
          <w:sz w:val="24"/>
          <w:szCs w:val="24"/>
        </w:rPr>
        <w:t>Задания выдаются на одном из первых занятий, презентации выполняются и сдаются после изучения соответствующей темы на занятии</w:t>
      </w:r>
    </w:p>
    <w:p w:rsidR="00C25FFB" w:rsidRDefault="00C25FFB" w:rsidP="00B10676">
      <w:pPr>
        <w:spacing w:after="0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B10676">
        <w:rPr>
          <w:rFonts w:ascii="Times New Roman" w:hAnsi="Times New Roman"/>
          <w:b/>
          <w:sz w:val="24"/>
          <w:szCs w:val="24"/>
        </w:rPr>
        <w:t>8.Литература</w:t>
      </w:r>
    </w:p>
    <w:p w:rsidR="00C25FFB" w:rsidRPr="00B10676" w:rsidRDefault="00C25FFB" w:rsidP="00B10676">
      <w:pPr>
        <w:spacing w:after="0"/>
        <w:ind w:left="14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9750F" w:rsidRDefault="00C25FFB" w:rsidP="00DF26DF">
      <w:pPr>
        <w:spacing w:after="0"/>
        <w:ind w:left="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</w:p>
    <w:p w:rsidR="00C25FFB" w:rsidRPr="00B10676" w:rsidRDefault="00C25FFB" w:rsidP="00DF26DF">
      <w:pPr>
        <w:spacing w:after="0"/>
        <w:ind w:left="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3.2.2 </w:t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 Освоение</w:t>
      </w:r>
      <w:proofErr w:type="gramEnd"/>
      <w:r>
        <w:rPr>
          <w:rFonts w:ascii="Times New Roman" w:hAnsi="Times New Roman"/>
          <w:b/>
          <w:i/>
          <w:iCs/>
          <w:sz w:val="24"/>
          <w:szCs w:val="24"/>
        </w:rPr>
        <w:t xml:space="preserve"> учебного материала с помощью ЭОР</w:t>
      </w:r>
    </w:p>
    <w:p w:rsidR="00C25FFB" w:rsidRPr="00B10676" w:rsidRDefault="00C25FFB" w:rsidP="00DF26DF">
      <w:pPr>
        <w:spacing w:after="0"/>
        <w:ind w:left="142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B10676">
        <w:rPr>
          <w:rFonts w:ascii="Times New Roman" w:hAnsi="Times New Roman"/>
          <w:b/>
          <w:i/>
          <w:sz w:val="24"/>
          <w:szCs w:val="24"/>
          <w:lang w:eastAsia="ru-RU"/>
        </w:rPr>
        <w:t>ОК.1, ОК.</w:t>
      </w:r>
      <w:proofErr w:type="gramStart"/>
      <w:r w:rsidRPr="00B10676">
        <w:rPr>
          <w:rFonts w:ascii="Times New Roman" w:hAnsi="Times New Roman"/>
          <w:b/>
          <w:i/>
          <w:sz w:val="24"/>
          <w:szCs w:val="24"/>
          <w:lang w:eastAsia="ru-RU"/>
        </w:rPr>
        <w:t>2,  ОК</w:t>
      </w:r>
      <w:proofErr w:type="gramEnd"/>
      <w:r w:rsidRPr="00B10676">
        <w:rPr>
          <w:rFonts w:ascii="Times New Roman" w:hAnsi="Times New Roman"/>
          <w:b/>
          <w:i/>
          <w:sz w:val="24"/>
          <w:szCs w:val="24"/>
          <w:lang w:eastAsia="ru-RU"/>
        </w:rPr>
        <w:t>.4</w:t>
      </w:r>
    </w:p>
    <w:p w:rsidR="00C25FFB" w:rsidRDefault="00C25FFB" w:rsidP="00DF26DF">
      <w:pPr>
        <w:spacing w:after="0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B10676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b/>
          <w:sz w:val="24"/>
          <w:szCs w:val="24"/>
          <w:lang w:eastAsia="ru-RU"/>
        </w:rPr>
        <w:t>1.</w:t>
      </w:r>
      <w:r w:rsidRPr="00B10676">
        <w:rPr>
          <w:rFonts w:ascii="Times New Roman" w:hAnsi="Times New Roman"/>
          <w:b/>
          <w:sz w:val="24"/>
          <w:szCs w:val="24"/>
        </w:rPr>
        <w:t xml:space="preserve"> </w:t>
      </w:r>
      <w:r w:rsidRPr="000E0171">
        <w:rPr>
          <w:rFonts w:ascii="Times New Roman" w:hAnsi="Times New Roman"/>
          <w:b/>
          <w:sz w:val="24"/>
          <w:szCs w:val="24"/>
        </w:rPr>
        <w:t>Тема работы:</w:t>
      </w:r>
    </w:p>
    <w:p w:rsidR="00C25FFB" w:rsidRPr="00DF26DF" w:rsidRDefault="00C25FFB" w:rsidP="00DF26DF">
      <w:pPr>
        <w:spacing w:line="254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</w:rPr>
        <w:t>МДК 03.01 (43.02.15</w:t>
      </w:r>
      <w:proofErr w:type="gramStart"/>
      <w:r>
        <w:rPr>
          <w:rFonts w:ascii="Times New Roman" w:hAnsi="Times New Roman"/>
          <w:b/>
          <w:bCs/>
        </w:rPr>
        <w:t>)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>Характеристика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процессов приготовления, подготовки к реализации и хранению холодных блюд, кулинарных изделий и закусок</w:t>
      </w:r>
    </w:p>
    <w:p w:rsidR="00C25FFB" w:rsidRPr="00B10676" w:rsidRDefault="00C25FFB" w:rsidP="00DF26DF">
      <w:pPr>
        <w:spacing w:after="0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B10676">
        <w:rPr>
          <w:rFonts w:ascii="Times New Roman" w:hAnsi="Times New Roman"/>
          <w:b/>
          <w:sz w:val="24"/>
          <w:szCs w:val="24"/>
        </w:rPr>
        <w:t>2.Задание:</w:t>
      </w:r>
      <w:r>
        <w:rPr>
          <w:rFonts w:ascii="Times New Roman" w:hAnsi="Times New Roman"/>
          <w:b/>
          <w:sz w:val="24"/>
          <w:szCs w:val="24"/>
        </w:rPr>
        <w:t xml:space="preserve"> написать реферат</w:t>
      </w:r>
    </w:p>
    <w:p w:rsidR="00C25FFB" w:rsidRPr="00B10676" w:rsidRDefault="00C25FFB" w:rsidP="00DF26DF">
      <w:pPr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B10676">
        <w:rPr>
          <w:rFonts w:ascii="Times New Roman" w:hAnsi="Times New Roman"/>
          <w:b/>
          <w:sz w:val="24"/>
          <w:szCs w:val="24"/>
        </w:rPr>
        <w:t>3.Требования к знаниям, умениям, компетенциям</w:t>
      </w:r>
      <w:r w:rsidRPr="00B10676">
        <w:rPr>
          <w:rFonts w:ascii="Times New Roman" w:hAnsi="Times New Roman"/>
          <w:sz w:val="24"/>
          <w:szCs w:val="24"/>
        </w:rPr>
        <w:t xml:space="preserve"> </w:t>
      </w:r>
    </w:p>
    <w:p w:rsidR="00C25FFB" w:rsidRPr="00B10676" w:rsidRDefault="00C25FFB" w:rsidP="00DF26DF">
      <w:pPr>
        <w:spacing w:after="0"/>
        <w:ind w:left="142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B10676">
        <w:rPr>
          <w:rFonts w:ascii="Times New Roman" w:hAnsi="Times New Roman"/>
          <w:i/>
          <w:sz w:val="24"/>
          <w:szCs w:val="24"/>
        </w:rPr>
        <w:t>освоить</w:t>
      </w:r>
      <w:r w:rsidRPr="00B106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З, </w:t>
      </w:r>
      <w:r w:rsidRPr="00B10676">
        <w:rPr>
          <w:rFonts w:ascii="Times New Roman" w:hAnsi="Times New Roman"/>
          <w:i/>
          <w:sz w:val="24"/>
          <w:szCs w:val="24"/>
        </w:rPr>
        <w:t xml:space="preserve">формировать   </w:t>
      </w:r>
      <w:r w:rsidRPr="00B10676">
        <w:rPr>
          <w:rFonts w:ascii="Times New Roman" w:hAnsi="Times New Roman"/>
          <w:b/>
          <w:i/>
          <w:sz w:val="24"/>
          <w:szCs w:val="24"/>
          <w:lang w:eastAsia="ru-RU"/>
        </w:rPr>
        <w:t>ОК.1, ОК.</w:t>
      </w:r>
      <w:proofErr w:type="gramStart"/>
      <w:r w:rsidRPr="00B10676">
        <w:rPr>
          <w:rFonts w:ascii="Times New Roman" w:hAnsi="Times New Roman"/>
          <w:b/>
          <w:i/>
          <w:sz w:val="24"/>
          <w:szCs w:val="24"/>
          <w:lang w:eastAsia="ru-RU"/>
        </w:rPr>
        <w:t>2,  ОК</w:t>
      </w:r>
      <w:proofErr w:type="gramEnd"/>
      <w:r w:rsidRPr="00B10676">
        <w:rPr>
          <w:rFonts w:ascii="Times New Roman" w:hAnsi="Times New Roman"/>
          <w:b/>
          <w:i/>
          <w:sz w:val="24"/>
          <w:szCs w:val="24"/>
          <w:lang w:eastAsia="ru-RU"/>
        </w:rPr>
        <w:t>.3, ОК.4, ОК.5, ОК.6, ОК.7</w:t>
      </w:r>
    </w:p>
    <w:p w:rsidR="00C25FFB" w:rsidRPr="00B10676" w:rsidRDefault="00C25FFB" w:rsidP="00DF26DF">
      <w:pPr>
        <w:spacing w:after="0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B10676">
        <w:rPr>
          <w:rFonts w:ascii="Times New Roman" w:hAnsi="Times New Roman"/>
          <w:b/>
          <w:sz w:val="24"/>
          <w:szCs w:val="24"/>
        </w:rPr>
        <w:t>4.Цель задания, указания к выполнению</w:t>
      </w:r>
    </w:p>
    <w:p w:rsidR="00C25FFB" w:rsidRPr="006F08F2" w:rsidRDefault="00C25FFB" w:rsidP="006F08F2">
      <w:pPr>
        <w:spacing w:line="237" w:lineRule="auto"/>
        <w:jc w:val="both"/>
        <w:rPr>
          <w:sz w:val="24"/>
          <w:szCs w:val="24"/>
        </w:rPr>
      </w:pPr>
      <w:r w:rsidRPr="006F08F2">
        <w:rPr>
          <w:rFonts w:ascii="Times New Roman" w:hAnsi="Times New Roman"/>
          <w:b/>
          <w:bCs/>
          <w:sz w:val="24"/>
          <w:szCs w:val="24"/>
        </w:rPr>
        <w:t xml:space="preserve">Реферат </w:t>
      </w:r>
      <w:r w:rsidRPr="006F08F2">
        <w:rPr>
          <w:rFonts w:ascii="Times New Roman" w:hAnsi="Times New Roman"/>
          <w:sz w:val="24"/>
          <w:szCs w:val="24"/>
        </w:rPr>
        <w:t>–</w:t>
      </w:r>
      <w:r w:rsidRPr="006F08F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F08F2">
        <w:rPr>
          <w:rFonts w:ascii="Times New Roman" w:hAnsi="Times New Roman"/>
          <w:sz w:val="24"/>
          <w:szCs w:val="24"/>
        </w:rPr>
        <w:t>краткая запись идей,</w:t>
      </w:r>
      <w:r w:rsidRPr="006F08F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F08F2">
        <w:rPr>
          <w:rFonts w:ascii="Times New Roman" w:hAnsi="Times New Roman"/>
          <w:sz w:val="24"/>
          <w:szCs w:val="24"/>
        </w:rPr>
        <w:t>содержащихся в</w:t>
      </w:r>
      <w:r w:rsidRPr="006F08F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F08F2">
        <w:rPr>
          <w:rFonts w:ascii="Times New Roman" w:hAnsi="Times New Roman"/>
          <w:sz w:val="24"/>
          <w:szCs w:val="24"/>
        </w:rPr>
        <w:t>одном или нескольких источниках, которая требует умения сопоставлять и анализировать различные точки зрения.</w:t>
      </w:r>
    </w:p>
    <w:p w:rsidR="00C25FFB" w:rsidRPr="006F08F2" w:rsidRDefault="00C25FFB" w:rsidP="006F08F2">
      <w:pPr>
        <w:spacing w:line="15" w:lineRule="exact"/>
        <w:rPr>
          <w:sz w:val="24"/>
          <w:szCs w:val="24"/>
        </w:rPr>
      </w:pPr>
    </w:p>
    <w:p w:rsidR="00C25FFB" w:rsidRPr="006F08F2" w:rsidRDefault="00C25FFB" w:rsidP="006F08F2">
      <w:pPr>
        <w:spacing w:line="237" w:lineRule="auto"/>
        <w:jc w:val="both"/>
        <w:rPr>
          <w:sz w:val="24"/>
          <w:szCs w:val="24"/>
        </w:rPr>
      </w:pPr>
      <w:r w:rsidRPr="006F08F2">
        <w:rPr>
          <w:rFonts w:ascii="Times New Roman" w:hAnsi="Times New Roman"/>
          <w:sz w:val="24"/>
          <w:szCs w:val="24"/>
        </w:rPr>
        <w:t>Реферат – одна из форм интерпретации исходного текста или нескольких источников. Поэтому реферат, в отличие от конспекта, является новым, авторским текстом. Новизна в данном случае подразумевает новое</w:t>
      </w:r>
    </w:p>
    <w:p w:rsidR="00C25FFB" w:rsidRPr="006F08F2" w:rsidRDefault="00C25FFB" w:rsidP="006F08F2">
      <w:pPr>
        <w:spacing w:line="17" w:lineRule="exact"/>
        <w:rPr>
          <w:sz w:val="24"/>
          <w:szCs w:val="24"/>
        </w:rPr>
      </w:pPr>
    </w:p>
    <w:p w:rsidR="00C25FFB" w:rsidRPr="006F08F2" w:rsidRDefault="00C25FFB" w:rsidP="006F08F2">
      <w:pPr>
        <w:spacing w:line="234" w:lineRule="auto"/>
        <w:jc w:val="both"/>
        <w:rPr>
          <w:sz w:val="24"/>
          <w:szCs w:val="24"/>
        </w:rPr>
      </w:pPr>
      <w:r w:rsidRPr="006F08F2">
        <w:rPr>
          <w:rFonts w:ascii="Times New Roman" w:hAnsi="Times New Roman"/>
          <w:sz w:val="24"/>
          <w:szCs w:val="24"/>
        </w:rPr>
        <w:t>изложение, систематизацию материала, особую авторскую позицию при сопоставлении различных точек зрения.</w:t>
      </w:r>
    </w:p>
    <w:p w:rsidR="00C25FFB" w:rsidRPr="006F08F2" w:rsidRDefault="00C25FFB" w:rsidP="006F08F2">
      <w:pPr>
        <w:spacing w:line="15" w:lineRule="exact"/>
        <w:rPr>
          <w:sz w:val="24"/>
          <w:szCs w:val="24"/>
        </w:rPr>
      </w:pPr>
    </w:p>
    <w:p w:rsidR="00C25FFB" w:rsidRPr="006F08F2" w:rsidRDefault="00C25FFB" w:rsidP="006F08F2">
      <w:pPr>
        <w:spacing w:line="236" w:lineRule="auto"/>
        <w:ind w:firstLine="708"/>
        <w:jc w:val="both"/>
        <w:rPr>
          <w:sz w:val="24"/>
          <w:szCs w:val="24"/>
        </w:rPr>
      </w:pPr>
      <w:r w:rsidRPr="006F08F2">
        <w:rPr>
          <w:rFonts w:ascii="Times New Roman" w:hAnsi="Times New Roman"/>
          <w:sz w:val="24"/>
          <w:szCs w:val="24"/>
        </w:rPr>
        <w:t>Реферирование предполагает изложение какого-либо вопроса на основе классификации, обобщения, анализа и синтеза одного или нескольких источников.</w:t>
      </w:r>
    </w:p>
    <w:p w:rsidR="00C25FFB" w:rsidRPr="006F08F2" w:rsidRDefault="00C25FFB" w:rsidP="006F08F2">
      <w:pPr>
        <w:spacing w:line="4" w:lineRule="exact"/>
        <w:rPr>
          <w:sz w:val="24"/>
          <w:szCs w:val="24"/>
        </w:rPr>
      </w:pPr>
    </w:p>
    <w:p w:rsidR="00C25FFB" w:rsidRPr="006F08F2" w:rsidRDefault="00C25FFB" w:rsidP="006F08F2">
      <w:pPr>
        <w:ind w:left="700"/>
        <w:rPr>
          <w:sz w:val="24"/>
          <w:szCs w:val="24"/>
        </w:rPr>
      </w:pPr>
      <w:r w:rsidRPr="006F08F2">
        <w:rPr>
          <w:rFonts w:ascii="Times New Roman" w:hAnsi="Times New Roman"/>
          <w:sz w:val="24"/>
          <w:szCs w:val="24"/>
        </w:rPr>
        <w:t>Специфика реферата (по сравнению с курсовой работой):</w:t>
      </w:r>
    </w:p>
    <w:p w:rsidR="00C25FFB" w:rsidRPr="006F08F2" w:rsidRDefault="00C25FFB" w:rsidP="006F08F2">
      <w:pPr>
        <w:numPr>
          <w:ilvl w:val="0"/>
          <w:numId w:val="28"/>
        </w:numPr>
        <w:tabs>
          <w:tab w:val="left" w:pos="360"/>
        </w:tabs>
        <w:spacing w:after="0" w:line="183" w:lineRule="auto"/>
        <w:ind w:left="360" w:hanging="360"/>
        <w:rPr>
          <w:rFonts w:ascii="Wingdings" w:hAnsi="Wingdings" w:cs="Wingdings"/>
          <w:sz w:val="24"/>
          <w:szCs w:val="24"/>
          <w:vertAlign w:val="superscript"/>
        </w:rPr>
      </w:pPr>
      <w:r w:rsidRPr="006F08F2">
        <w:rPr>
          <w:rFonts w:ascii="Times New Roman" w:hAnsi="Times New Roman"/>
          <w:sz w:val="24"/>
          <w:szCs w:val="24"/>
        </w:rPr>
        <w:t>не содержит развернутых доказательств, сравнений, рассуждений, оценок,</w:t>
      </w:r>
    </w:p>
    <w:p w:rsidR="00C25FFB" w:rsidRPr="006F08F2" w:rsidRDefault="00C25FFB" w:rsidP="006F08F2">
      <w:pPr>
        <w:spacing w:line="23" w:lineRule="exact"/>
        <w:rPr>
          <w:rFonts w:ascii="Wingdings" w:hAnsi="Wingdings" w:cs="Wingdings"/>
          <w:sz w:val="24"/>
          <w:szCs w:val="24"/>
          <w:vertAlign w:val="superscript"/>
        </w:rPr>
      </w:pPr>
    </w:p>
    <w:p w:rsidR="00C25FFB" w:rsidRPr="006F08F2" w:rsidRDefault="00C25FFB" w:rsidP="006F08F2">
      <w:pPr>
        <w:numPr>
          <w:ilvl w:val="0"/>
          <w:numId w:val="28"/>
        </w:numPr>
        <w:tabs>
          <w:tab w:val="left" w:pos="360"/>
        </w:tabs>
        <w:spacing w:after="0" w:line="184" w:lineRule="auto"/>
        <w:ind w:left="360" w:hanging="360"/>
        <w:rPr>
          <w:rFonts w:ascii="Wingdings" w:hAnsi="Wingdings" w:cs="Wingdings"/>
          <w:sz w:val="24"/>
          <w:szCs w:val="24"/>
          <w:vertAlign w:val="superscript"/>
        </w:rPr>
      </w:pPr>
      <w:proofErr w:type="gramStart"/>
      <w:r w:rsidRPr="006F08F2">
        <w:rPr>
          <w:rFonts w:ascii="Times New Roman" w:hAnsi="Times New Roman"/>
          <w:sz w:val="24"/>
          <w:szCs w:val="24"/>
        </w:rPr>
        <w:t>дает  ответ</w:t>
      </w:r>
      <w:proofErr w:type="gramEnd"/>
      <w:r w:rsidRPr="006F08F2">
        <w:rPr>
          <w:rFonts w:ascii="Times New Roman" w:hAnsi="Times New Roman"/>
          <w:sz w:val="24"/>
          <w:szCs w:val="24"/>
        </w:rPr>
        <w:t xml:space="preserve">  на  вопрос,  что  нового,  существенного  содержится  в  тексте.</w:t>
      </w:r>
    </w:p>
    <w:p w:rsidR="00C25FFB" w:rsidRDefault="00C25FFB" w:rsidP="006F08F2">
      <w:pPr>
        <w:spacing w:line="327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C25FFB" w:rsidRPr="006F08F2" w:rsidRDefault="00C25FFB" w:rsidP="006F08F2">
      <w:pPr>
        <w:spacing w:line="327" w:lineRule="exact"/>
        <w:jc w:val="center"/>
        <w:rPr>
          <w:rFonts w:ascii="Times New Roman" w:hAnsi="Times New Roman"/>
          <w:b/>
          <w:sz w:val="24"/>
          <w:szCs w:val="24"/>
        </w:rPr>
      </w:pPr>
      <w:r w:rsidRPr="006F08F2">
        <w:rPr>
          <w:rFonts w:ascii="Times New Roman" w:hAnsi="Times New Roman"/>
          <w:b/>
          <w:sz w:val="24"/>
          <w:szCs w:val="24"/>
        </w:rPr>
        <w:t>Виды рефератов</w:t>
      </w:r>
    </w:p>
    <w:p w:rsidR="00C25FFB" w:rsidRPr="006F08F2" w:rsidRDefault="00C25FFB" w:rsidP="006F08F2">
      <w:pPr>
        <w:spacing w:line="200" w:lineRule="exact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8"/>
        <w:gridCol w:w="6466"/>
      </w:tblGrid>
      <w:tr w:rsidR="00C25FFB" w:rsidRPr="007207B6">
        <w:tc>
          <w:tcPr>
            <w:tcW w:w="3369" w:type="dxa"/>
            <w:vMerge w:val="restart"/>
          </w:tcPr>
          <w:p w:rsidR="00C25FFB" w:rsidRPr="007207B6" w:rsidRDefault="00C25FFB" w:rsidP="007207B6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C25FFB" w:rsidRPr="007207B6" w:rsidRDefault="00C25FFB" w:rsidP="007207B6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По полноте изложения</w:t>
            </w:r>
          </w:p>
        </w:tc>
        <w:tc>
          <w:tcPr>
            <w:tcW w:w="6467" w:type="dxa"/>
          </w:tcPr>
          <w:p w:rsidR="00C25FFB" w:rsidRPr="007207B6" w:rsidRDefault="00C25FFB" w:rsidP="007207B6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C25FFB" w:rsidRPr="007207B6" w:rsidRDefault="00C25FFB" w:rsidP="007207B6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Информативные (рефераты- конспекты)</w:t>
            </w:r>
          </w:p>
          <w:p w:rsidR="00C25FFB" w:rsidRPr="007207B6" w:rsidRDefault="00C25FFB" w:rsidP="007207B6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FFB" w:rsidRPr="007207B6">
        <w:tc>
          <w:tcPr>
            <w:tcW w:w="3369" w:type="dxa"/>
            <w:vMerge/>
          </w:tcPr>
          <w:p w:rsidR="00C25FFB" w:rsidRPr="007207B6" w:rsidRDefault="00C25FFB" w:rsidP="007207B6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7" w:type="dxa"/>
          </w:tcPr>
          <w:p w:rsidR="00C25FFB" w:rsidRPr="007207B6" w:rsidRDefault="00C25FFB" w:rsidP="007207B6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C25FFB" w:rsidRPr="007207B6" w:rsidRDefault="00C25FFB" w:rsidP="007207B6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Индикативные (рефераты- резюме)</w:t>
            </w:r>
          </w:p>
          <w:p w:rsidR="00C25FFB" w:rsidRPr="007207B6" w:rsidRDefault="00C25FFB" w:rsidP="007207B6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FFB" w:rsidRPr="007207B6">
        <w:tc>
          <w:tcPr>
            <w:tcW w:w="3369" w:type="dxa"/>
            <w:vMerge w:val="restart"/>
          </w:tcPr>
          <w:p w:rsidR="00C25FFB" w:rsidRPr="007207B6" w:rsidRDefault="00C25FFB" w:rsidP="007207B6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C25FFB" w:rsidRPr="007207B6" w:rsidRDefault="00C25FFB" w:rsidP="007207B6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По количеству реферируемых источников</w:t>
            </w:r>
          </w:p>
          <w:p w:rsidR="00C25FFB" w:rsidRPr="007207B6" w:rsidRDefault="00C25FFB" w:rsidP="007207B6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7" w:type="dxa"/>
          </w:tcPr>
          <w:p w:rsidR="00C25FFB" w:rsidRPr="007207B6" w:rsidRDefault="00C25FFB" w:rsidP="007207B6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C25FFB" w:rsidRPr="007207B6" w:rsidRDefault="00C25FFB" w:rsidP="007207B6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Монографические</w:t>
            </w:r>
          </w:p>
          <w:p w:rsidR="00C25FFB" w:rsidRPr="007207B6" w:rsidRDefault="00C25FFB" w:rsidP="007207B6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FFB" w:rsidRPr="007207B6">
        <w:tc>
          <w:tcPr>
            <w:tcW w:w="3369" w:type="dxa"/>
            <w:vMerge/>
          </w:tcPr>
          <w:p w:rsidR="00C25FFB" w:rsidRPr="007207B6" w:rsidRDefault="00C25FFB" w:rsidP="007207B6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7" w:type="dxa"/>
          </w:tcPr>
          <w:p w:rsidR="00C25FFB" w:rsidRPr="007207B6" w:rsidRDefault="00C25FFB" w:rsidP="007207B6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C25FFB" w:rsidRPr="007207B6" w:rsidRDefault="00C25FFB" w:rsidP="007207B6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Обзорные</w:t>
            </w:r>
          </w:p>
          <w:p w:rsidR="00C25FFB" w:rsidRPr="007207B6" w:rsidRDefault="00C25FFB" w:rsidP="007207B6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25FFB" w:rsidRPr="006F08F2" w:rsidRDefault="00C25FFB" w:rsidP="006F08F2">
      <w:pPr>
        <w:spacing w:line="200" w:lineRule="exact"/>
        <w:rPr>
          <w:sz w:val="24"/>
          <w:szCs w:val="24"/>
        </w:rPr>
      </w:pPr>
    </w:p>
    <w:p w:rsidR="00C25FFB" w:rsidRPr="00AF1AE6" w:rsidRDefault="00C25FFB" w:rsidP="00B44465">
      <w:pPr>
        <w:spacing w:after="0" w:line="200" w:lineRule="exact"/>
        <w:jc w:val="center"/>
        <w:rPr>
          <w:rFonts w:ascii="Times New Roman" w:hAnsi="Times New Roman"/>
          <w:b/>
          <w:sz w:val="24"/>
          <w:szCs w:val="24"/>
        </w:rPr>
      </w:pPr>
      <w:r w:rsidRPr="00AF1AE6">
        <w:rPr>
          <w:rFonts w:ascii="Times New Roman" w:hAnsi="Times New Roman"/>
          <w:b/>
          <w:sz w:val="24"/>
          <w:szCs w:val="24"/>
        </w:rPr>
        <w:t>Структура реферата:</w:t>
      </w:r>
    </w:p>
    <w:p w:rsidR="00C25FFB" w:rsidRPr="006F08F2" w:rsidRDefault="00C25FFB" w:rsidP="00B44465">
      <w:pPr>
        <w:spacing w:after="0" w:line="388" w:lineRule="exact"/>
        <w:rPr>
          <w:sz w:val="24"/>
          <w:szCs w:val="24"/>
        </w:rPr>
      </w:pPr>
    </w:p>
    <w:p w:rsidR="00C25FFB" w:rsidRPr="00D6410C" w:rsidRDefault="00C25FFB" w:rsidP="00B44465">
      <w:pPr>
        <w:numPr>
          <w:ilvl w:val="0"/>
          <w:numId w:val="29"/>
        </w:numPr>
        <w:tabs>
          <w:tab w:val="left" w:pos="1020"/>
        </w:tabs>
        <w:spacing w:after="0"/>
        <w:ind w:left="1020" w:hanging="312"/>
        <w:rPr>
          <w:sz w:val="24"/>
          <w:szCs w:val="24"/>
        </w:rPr>
      </w:pPr>
      <w:r w:rsidRPr="00D6410C">
        <w:rPr>
          <w:rFonts w:ascii="Times New Roman" w:hAnsi="Times New Roman"/>
          <w:sz w:val="24"/>
          <w:szCs w:val="24"/>
        </w:rPr>
        <w:t>титульный лист;</w:t>
      </w:r>
    </w:p>
    <w:p w:rsidR="00C25FFB" w:rsidRPr="00D6410C" w:rsidRDefault="00C25FFB" w:rsidP="00B44465">
      <w:pPr>
        <w:numPr>
          <w:ilvl w:val="0"/>
          <w:numId w:val="29"/>
        </w:numPr>
        <w:tabs>
          <w:tab w:val="left" w:pos="1140"/>
        </w:tabs>
        <w:spacing w:after="0"/>
        <w:ind w:left="1140" w:hanging="432"/>
        <w:rPr>
          <w:sz w:val="24"/>
          <w:szCs w:val="24"/>
        </w:rPr>
      </w:pPr>
      <w:proofErr w:type="gramStart"/>
      <w:r w:rsidRPr="00D6410C">
        <w:rPr>
          <w:rFonts w:ascii="Times New Roman" w:hAnsi="Times New Roman"/>
          <w:sz w:val="24"/>
          <w:szCs w:val="24"/>
        </w:rPr>
        <w:t>план  работы</w:t>
      </w:r>
      <w:proofErr w:type="gramEnd"/>
      <w:r w:rsidRPr="00D6410C">
        <w:rPr>
          <w:rFonts w:ascii="Times New Roman" w:hAnsi="Times New Roman"/>
          <w:sz w:val="24"/>
          <w:szCs w:val="24"/>
        </w:rPr>
        <w:t xml:space="preserve">  с  указанием  страниц  каждого  вопроса,  </w:t>
      </w:r>
      <w:proofErr w:type="spellStart"/>
      <w:r w:rsidRPr="00D6410C">
        <w:rPr>
          <w:rFonts w:ascii="Times New Roman" w:hAnsi="Times New Roman"/>
          <w:sz w:val="24"/>
          <w:szCs w:val="24"/>
        </w:rPr>
        <w:t>подвопроса</w:t>
      </w:r>
      <w:proofErr w:type="spellEnd"/>
    </w:p>
    <w:p w:rsidR="00C25FFB" w:rsidRPr="00D6410C" w:rsidRDefault="00C25FFB" w:rsidP="00B44465">
      <w:pPr>
        <w:spacing w:after="0" w:line="1" w:lineRule="exact"/>
        <w:rPr>
          <w:sz w:val="24"/>
          <w:szCs w:val="24"/>
        </w:rPr>
      </w:pPr>
    </w:p>
    <w:p w:rsidR="00C25FFB" w:rsidRPr="00D6410C" w:rsidRDefault="00C25FFB" w:rsidP="00B44465">
      <w:pPr>
        <w:spacing w:after="0"/>
        <w:rPr>
          <w:sz w:val="24"/>
          <w:szCs w:val="24"/>
        </w:rPr>
      </w:pPr>
      <w:r w:rsidRPr="00D6410C">
        <w:rPr>
          <w:rFonts w:ascii="Times New Roman" w:hAnsi="Times New Roman"/>
          <w:sz w:val="24"/>
          <w:szCs w:val="24"/>
        </w:rPr>
        <w:t>(пункта);</w:t>
      </w:r>
    </w:p>
    <w:p w:rsidR="00C25FFB" w:rsidRPr="00D6410C" w:rsidRDefault="00C25FFB" w:rsidP="00B44465">
      <w:pPr>
        <w:numPr>
          <w:ilvl w:val="0"/>
          <w:numId w:val="29"/>
        </w:numPr>
        <w:tabs>
          <w:tab w:val="left" w:pos="1020"/>
        </w:tabs>
        <w:spacing w:after="0"/>
        <w:ind w:left="1020" w:hanging="312"/>
        <w:rPr>
          <w:sz w:val="24"/>
          <w:szCs w:val="24"/>
        </w:rPr>
      </w:pPr>
      <w:r w:rsidRPr="00D6410C">
        <w:rPr>
          <w:rFonts w:ascii="Times New Roman" w:hAnsi="Times New Roman"/>
          <w:sz w:val="24"/>
          <w:szCs w:val="24"/>
        </w:rPr>
        <w:t>введение;</w:t>
      </w:r>
    </w:p>
    <w:p w:rsidR="00C25FFB" w:rsidRPr="00D6410C" w:rsidRDefault="00C25FFB" w:rsidP="00B44465">
      <w:pPr>
        <w:spacing w:after="0" w:line="12" w:lineRule="exact"/>
        <w:rPr>
          <w:sz w:val="24"/>
          <w:szCs w:val="24"/>
        </w:rPr>
      </w:pPr>
    </w:p>
    <w:p w:rsidR="00C25FFB" w:rsidRPr="00D6410C" w:rsidRDefault="00C25FFB" w:rsidP="00B44465">
      <w:pPr>
        <w:numPr>
          <w:ilvl w:val="0"/>
          <w:numId w:val="29"/>
        </w:numPr>
        <w:tabs>
          <w:tab w:val="left" w:pos="1067"/>
        </w:tabs>
        <w:spacing w:after="0" w:line="236" w:lineRule="auto"/>
        <w:ind w:firstLine="708"/>
        <w:jc w:val="both"/>
        <w:rPr>
          <w:sz w:val="24"/>
          <w:szCs w:val="24"/>
        </w:rPr>
      </w:pPr>
      <w:r w:rsidRPr="00D6410C">
        <w:rPr>
          <w:rFonts w:ascii="Times New Roman" w:hAnsi="Times New Roman"/>
          <w:sz w:val="24"/>
          <w:szCs w:val="24"/>
        </w:rPr>
        <w:t xml:space="preserve">текстовое изложение материала, разбитое на вопросы и </w:t>
      </w:r>
      <w:proofErr w:type="spellStart"/>
      <w:r w:rsidRPr="00D6410C">
        <w:rPr>
          <w:rFonts w:ascii="Times New Roman" w:hAnsi="Times New Roman"/>
          <w:sz w:val="24"/>
          <w:szCs w:val="24"/>
        </w:rPr>
        <w:t>подвопросы</w:t>
      </w:r>
      <w:proofErr w:type="spellEnd"/>
      <w:r w:rsidRPr="00D6410C">
        <w:rPr>
          <w:rFonts w:ascii="Times New Roman" w:hAnsi="Times New Roman"/>
          <w:sz w:val="24"/>
          <w:szCs w:val="24"/>
        </w:rPr>
        <w:t xml:space="preserve"> (пункты, подпункты) с необходимыми ссылками на источники, использованные автором;</w:t>
      </w:r>
    </w:p>
    <w:p w:rsidR="00C25FFB" w:rsidRPr="00D6410C" w:rsidRDefault="00C25FFB" w:rsidP="00B44465">
      <w:pPr>
        <w:spacing w:after="0" w:line="1" w:lineRule="exact"/>
        <w:rPr>
          <w:sz w:val="24"/>
          <w:szCs w:val="24"/>
        </w:rPr>
      </w:pPr>
    </w:p>
    <w:p w:rsidR="00C25FFB" w:rsidRPr="00D6410C" w:rsidRDefault="00C25FFB" w:rsidP="00B44465">
      <w:pPr>
        <w:numPr>
          <w:ilvl w:val="0"/>
          <w:numId w:val="29"/>
        </w:numPr>
        <w:tabs>
          <w:tab w:val="left" w:pos="1020"/>
        </w:tabs>
        <w:spacing w:after="0"/>
        <w:ind w:left="1020" w:hanging="312"/>
        <w:rPr>
          <w:sz w:val="24"/>
          <w:szCs w:val="24"/>
        </w:rPr>
      </w:pPr>
      <w:r w:rsidRPr="00D6410C">
        <w:rPr>
          <w:rFonts w:ascii="Times New Roman" w:hAnsi="Times New Roman"/>
          <w:sz w:val="24"/>
          <w:szCs w:val="24"/>
        </w:rPr>
        <w:t>заключение;</w:t>
      </w:r>
    </w:p>
    <w:p w:rsidR="00C25FFB" w:rsidRPr="00D6410C" w:rsidRDefault="00C25FFB" w:rsidP="00B44465">
      <w:pPr>
        <w:spacing w:after="0" w:line="2" w:lineRule="exact"/>
        <w:rPr>
          <w:sz w:val="24"/>
          <w:szCs w:val="24"/>
        </w:rPr>
      </w:pPr>
    </w:p>
    <w:p w:rsidR="00C25FFB" w:rsidRPr="00D6410C" w:rsidRDefault="00C25FFB" w:rsidP="00B44465">
      <w:pPr>
        <w:numPr>
          <w:ilvl w:val="0"/>
          <w:numId w:val="29"/>
        </w:numPr>
        <w:tabs>
          <w:tab w:val="left" w:pos="1020"/>
        </w:tabs>
        <w:spacing w:after="0"/>
        <w:ind w:left="1020" w:hanging="312"/>
        <w:rPr>
          <w:sz w:val="24"/>
          <w:szCs w:val="24"/>
        </w:rPr>
      </w:pPr>
      <w:r w:rsidRPr="00D6410C">
        <w:rPr>
          <w:rFonts w:ascii="Times New Roman" w:hAnsi="Times New Roman"/>
          <w:sz w:val="24"/>
          <w:szCs w:val="24"/>
        </w:rPr>
        <w:t>список использованной литературы;</w:t>
      </w:r>
    </w:p>
    <w:p w:rsidR="00C25FFB" w:rsidRPr="00D6410C" w:rsidRDefault="00C25FFB" w:rsidP="00B44465">
      <w:pPr>
        <w:spacing w:after="0" w:line="13" w:lineRule="exact"/>
        <w:rPr>
          <w:sz w:val="24"/>
          <w:szCs w:val="24"/>
        </w:rPr>
      </w:pPr>
    </w:p>
    <w:p w:rsidR="00C25FFB" w:rsidRPr="00D6410C" w:rsidRDefault="00C25FFB" w:rsidP="00B44465">
      <w:pPr>
        <w:numPr>
          <w:ilvl w:val="0"/>
          <w:numId w:val="29"/>
        </w:numPr>
        <w:tabs>
          <w:tab w:val="left" w:pos="1183"/>
        </w:tabs>
        <w:spacing w:after="0" w:line="234" w:lineRule="auto"/>
        <w:ind w:firstLine="708"/>
        <w:rPr>
          <w:sz w:val="24"/>
          <w:szCs w:val="24"/>
        </w:rPr>
      </w:pPr>
      <w:r w:rsidRPr="00D6410C">
        <w:rPr>
          <w:rFonts w:ascii="Times New Roman" w:hAnsi="Times New Roman"/>
          <w:sz w:val="24"/>
          <w:szCs w:val="24"/>
        </w:rPr>
        <w:t>приложения, которые состоят из таблиц, диаграмм, графиков, рисунков, схем (необязательная часть реферата).</w:t>
      </w:r>
    </w:p>
    <w:p w:rsidR="00C25FFB" w:rsidRPr="00D6410C" w:rsidRDefault="00C25FFB" w:rsidP="00B44465">
      <w:pPr>
        <w:spacing w:after="0" w:line="15" w:lineRule="exact"/>
        <w:rPr>
          <w:sz w:val="24"/>
          <w:szCs w:val="24"/>
        </w:rPr>
      </w:pPr>
    </w:p>
    <w:p w:rsidR="00C25FFB" w:rsidRPr="00D6410C" w:rsidRDefault="00C25FFB" w:rsidP="00B44465">
      <w:pPr>
        <w:spacing w:after="0" w:line="234" w:lineRule="auto"/>
        <w:ind w:firstLine="708"/>
        <w:rPr>
          <w:sz w:val="24"/>
          <w:szCs w:val="24"/>
        </w:rPr>
      </w:pPr>
      <w:r w:rsidRPr="00D6410C">
        <w:rPr>
          <w:rFonts w:ascii="Times New Roman" w:hAnsi="Times New Roman"/>
          <w:sz w:val="24"/>
          <w:szCs w:val="24"/>
        </w:rPr>
        <w:t>Приложения располагаются последовательно, согласно заголовкам, отражающим их содержание.</w:t>
      </w:r>
    </w:p>
    <w:p w:rsidR="00C25FFB" w:rsidRPr="00D6410C" w:rsidRDefault="00C25FFB" w:rsidP="00B44465">
      <w:pPr>
        <w:spacing w:after="0" w:line="15" w:lineRule="exact"/>
        <w:rPr>
          <w:sz w:val="24"/>
          <w:szCs w:val="24"/>
        </w:rPr>
      </w:pPr>
    </w:p>
    <w:p w:rsidR="00C25FFB" w:rsidRDefault="00C25FFB" w:rsidP="00316F85">
      <w:pPr>
        <w:spacing w:after="0" w:line="234" w:lineRule="auto"/>
        <w:ind w:firstLine="708"/>
        <w:rPr>
          <w:rFonts w:ascii="Times New Roman" w:hAnsi="Times New Roman"/>
          <w:sz w:val="24"/>
          <w:szCs w:val="24"/>
        </w:rPr>
      </w:pPr>
      <w:r w:rsidRPr="00D6410C">
        <w:rPr>
          <w:rFonts w:ascii="Times New Roman" w:hAnsi="Times New Roman"/>
          <w:sz w:val="24"/>
          <w:szCs w:val="24"/>
        </w:rPr>
        <w:t>Реферат оценивается научным руководителем исходя из установленных кафедрой показателей и критериев оценки реферата.</w:t>
      </w:r>
    </w:p>
    <w:p w:rsidR="00C25FFB" w:rsidRDefault="00C25FFB" w:rsidP="00316F85">
      <w:pPr>
        <w:spacing w:after="0" w:line="234" w:lineRule="auto"/>
        <w:ind w:firstLine="708"/>
        <w:rPr>
          <w:sz w:val="24"/>
          <w:szCs w:val="24"/>
        </w:rPr>
      </w:pPr>
    </w:p>
    <w:p w:rsidR="00C25FFB" w:rsidRDefault="00C25FFB" w:rsidP="00316F85">
      <w:pPr>
        <w:spacing w:line="265" w:lineRule="auto"/>
        <w:rPr>
          <w:rFonts w:ascii="Times New Roman" w:hAnsi="Times New Roman"/>
          <w:b/>
          <w:bCs/>
          <w:sz w:val="24"/>
          <w:szCs w:val="24"/>
        </w:rPr>
      </w:pPr>
      <w:r w:rsidRPr="006F08F2">
        <w:rPr>
          <w:rFonts w:ascii="Times New Roman" w:hAnsi="Times New Roman"/>
          <w:b/>
          <w:bCs/>
          <w:sz w:val="24"/>
          <w:szCs w:val="24"/>
        </w:rPr>
        <w:t xml:space="preserve">Критерии и показатели, используемые при оценивании учебного </w:t>
      </w:r>
      <w:r>
        <w:rPr>
          <w:rFonts w:ascii="Times New Roman" w:hAnsi="Times New Roman"/>
          <w:b/>
          <w:bCs/>
          <w:sz w:val="24"/>
          <w:szCs w:val="24"/>
        </w:rPr>
        <w:t>реферата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44"/>
        <w:gridCol w:w="6937"/>
      </w:tblGrid>
      <w:tr w:rsidR="00C25FFB" w:rsidRPr="007207B6">
        <w:tc>
          <w:tcPr>
            <w:tcW w:w="2644" w:type="dxa"/>
          </w:tcPr>
          <w:p w:rsidR="00C25FFB" w:rsidRPr="007207B6" w:rsidRDefault="00C25FFB" w:rsidP="001A58CE">
            <w:pPr>
              <w:spacing w:after="0" w:line="26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lastRenderedPageBreak/>
              <w:t>Критерии</w:t>
            </w:r>
          </w:p>
        </w:tc>
        <w:tc>
          <w:tcPr>
            <w:tcW w:w="6937" w:type="dxa"/>
          </w:tcPr>
          <w:p w:rsidR="00C25FFB" w:rsidRPr="007207B6" w:rsidRDefault="00C25FFB" w:rsidP="001A58CE">
            <w:pPr>
              <w:spacing w:after="0" w:line="26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</w:tr>
      <w:tr w:rsidR="00C25FFB" w:rsidRPr="007207B6">
        <w:tc>
          <w:tcPr>
            <w:tcW w:w="2644" w:type="dxa"/>
          </w:tcPr>
          <w:p w:rsidR="00C25FFB" w:rsidRPr="007207B6" w:rsidRDefault="00C25FFB" w:rsidP="001A58CE">
            <w:pPr>
              <w:spacing w:after="0"/>
              <w:rPr>
                <w:sz w:val="20"/>
                <w:szCs w:val="20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1.Новизна</w:t>
            </w:r>
          </w:p>
          <w:p w:rsidR="00C25FFB" w:rsidRPr="007207B6" w:rsidRDefault="00C25FFB" w:rsidP="001A58CE">
            <w:pPr>
              <w:spacing w:after="0"/>
              <w:rPr>
                <w:sz w:val="20"/>
                <w:szCs w:val="20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реферированного текста</w:t>
            </w:r>
          </w:p>
          <w:p w:rsidR="00C25FFB" w:rsidRPr="007207B6" w:rsidRDefault="00C25FFB" w:rsidP="001A58CE">
            <w:pPr>
              <w:spacing w:after="0"/>
              <w:rPr>
                <w:sz w:val="20"/>
                <w:szCs w:val="20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Макс. - 20 баллов</w:t>
            </w:r>
          </w:p>
          <w:p w:rsidR="00C25FFB" w:rsidRPr="007207B6" w:rsidRDefault="00C25FFB" w:rsidP="001A58CE">
            <w:pPr>
              <w:spacing w:after="0" w:line="26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937" w:type="dxa"/>
          </w:tcPr>
          <w:p w:rsidR="00C25FFB" w:rsidRPr="007207B6" w:rsidRDefault="00C25FFB" w:rsidP="001A58CE">
            <w:pPr>
              <w:numPr>
                <w:ilvl w:val="0"/>
                <w:numId w:val="31"/>
              </w:numPr>
              <w:tabs>
                <w:tab w:val="left" w:pos="148"/>
              </w:tabs>
              <w:spacing w:after="0"/>
              <w:ind w:left="148" w:hanging="148"/>
              <w:rPr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актуальность проблемы и темы;</w:t>
            </w:r>
          </w:p>
          <w:p w:rsidR="00C25FFB" w:rsidRPr="007207B6" w:rsidRDefault="00C25FFB" w:rsidP="001A58CE">
            <w:pPr>
              <w:spacing w:after="0" w:line="12" w:lineRule="exact"/>
              <w:rPr>
                <w:sz w:val="24"/>
                <w:szCs w:val="24"/>
              </w:rPr>
            </w:pPr>
          </w:p>
          <w:p w:rsidR="00C25FFB" w:rsidRPr="007207B6" w:rsidRDefault="00C25FFB" w:rsidP="001A58CE">
            <w:pPr>
              <w:numPr>
                <w:ilvl w:val="0"/>
                <w:numId w:val="31"/>
              </w:numPr>
              <w:tabs>
                <w:tab w:val="left" w:pos="147"/>
              </w:tabs>
              <w:spacing w:after="0" w:line="236" w:lineRule="auto"/>
              <w:ind w:left="8" w:right="1040" w:hanging="8"/>
              <w:jc w:val="both"/>
              <w:rPr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новизна и самостоятельность в постановке проблемы, в формулировании нового аспекта выбранной для анализа проблемы;</w:t>
            </w:r>
          </w:p>
          <w:p w:rsidR="00C25FFB" w:rsidRPr="007207B6" w:rsidRDefault="00C25FFB" w:rsidP="001A58CE">
            <w:pPr>
              <w:spacing w:after="0" w:line="1" w:lineRule="exact"/>
              <w:rPr>
                <w:sz w:val="24"/>
                <w:szCs w:val="24"/>
              </w:rPr>
            </w:pPr>
          </w:p>
          <w:p w:rsidR="00C25FFB" w:rsidRPr="007207B6" w:rsidRDefault="00C25FFB" w:rsidP="001A58CE">
            <w:pPr>
              <w:spacing w:after="0" w:line="265" w:lineRule="auto"/>
              <w:jc w:val="center"/>
              <w:rPr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наличие авторской позиции, самостоятельность суждений</w:t>
            </w:r>
          </w:p>
        </w:tc>
      </w:tr>
      <w:tr w:rsidR="00C25FFB" w:rsidRPr="007207B6">
        <w:tc>
          <w:tcPr>
            <w:tcW w:w="2644" w:type="dxa"/>
          </w:tcPr>
          <w:p w:rsidR="00C25FFB" w:rsidRPr="007207B6" w:rsidRDefault="00C25FFB" w:rsidP="001A58CE">
            <w:pPr>
              <w:numPr>
                <w:ilvl w:val="0"/>
                <w:numId w:val="30"/>
              </w:numPr>
              <w:tabs>
                <w:tab w:val="left" w:pos="240"/>
              </w:tabs>
              <w:spacing w:after="0" w:line="236" w:lineRule="auto"/>
              <w:ind w:right="280"/>
              <w:rPr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Степень раскрытия сущности проблемы</w:t>
            </w:r>
          </w:p>
          <w:p w:rsidR="00C25FFB" w:rsidRPr="007207B6" w:rsidRDefault="00C25FFB" w:rsidP="001A58CE">
            <w:pPr>
              <w:tabs>
                <w:tab w:val="left" w:pos="240"/>
              </w:tabs>
              <w:spacing w:after="0" w:line="236" w:lineRule="auto"/>
              <w:ind w:right="280"/>
              <w:rPr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 xml:space="preserve"> Макс. - 30 баллов</w:t>
            </w:r>
          </w:p>
          <w:p w:rsidR="00C25FFB" w:rsidRPr="007207B6" w:rsidRDefault="00C25FFB" w:rsidP="001A58CE">
            <w:pPr>
              <w:spacing w:after="0" w:line="200" w:lineRule="exact"/>
              <w:rPr>
                <w:sz w:val="24"/>
                <w:szCs w:val="24"/>
              </w:rPr>
            </w:pPr>
          </w:p>
          <w:p w:rsidR="00C25FFB" w:rsidRPr="007207B6" w:rsidRDefault="00C25FFB" w:rsidP="001A58CE">
            <w:pPr>
              <w:spacing w:after="0" w:line="26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937" w:type="dxa"/>
          </w:tcPr>
          <w:p w:rsidR="00C25FFB" w:rsidRPr="007207B6" w:rsidRDefault="00C25FFB" w:rsidP="001A58CE">
            <w:pPr>
              <w:numPr>
                <w:ilvl w:val="0"/>
                <w:numId w:val="31"/>
              </w:numPr>
              <w:tabs>
                <w:tab w:val="left" w:pos="148"/>
              </w:tabs>
              <w:spacing w:after="0"/>
              <w:ind w:left="148" w:hanging="148"/>
              <w:rPr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соответствие плана теме реферата;</w:t>
            </w:r>
          </w:p>
          <w:p w:rsidR="00C25FFB" w:rsidRPr="007207B6" w:rsidRDefault="00C25FFB" w:rsidP="001A58CE">
            <w:pPr>
              <w:numPr>
                <w:ilvl w:val="0"/>
                <w:numId w:val="31"/>
              </w:numPr>
              <w:tabs>
                <w:tab w:val="left" w:pos="148"/>
              </w:tabs>
              <w:spacing w:after="0"/>
              <w:ind w:left="148" w:hanging="148"/>
              <w:rPr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соответствие содержания теме и плану реферата;</w:t>
            </w:r>
          </w:p>
          <w:p w:rsidR="00C25FFB" w:rsidRPr="007207B6" w:rsidRDefault="00C25FFB" w:rsidP="001A58CE">
            <w:pPr>
              <w:numPr>
                <w:ilvl w:val="0"/>
                <w:numId w:val="31"/>
              </w:numPr>
              <w:tabs>
                <w:tab w:val="left" w:pos="148"/>
              </w:tabs>
              <w:spacing w:after="0"/>
              <w:ind w:left="148" w:hanging="148"/>
              <w:rPr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полнота и глубина раскрытия основных понятий проблемы;</w:t>
            </w:r>
          </w:p>
          <w:p w:rsidR="00C25FFB" w:rsidRPr="007207B6" w:rsidRDefault="00C25FFB" w:rsidP="001A58CE">
            <w:pPr>
              <w:numPr>
                <w:ilvl w:val="0"/>
                <w:numId w:val="31"/>
              </w:numPr>
              <w:tabs>
                <w:tab w:val="left" w:pos="148"/>
              </w:tabs>
              <w:spacing w:after="0"/>
              <w:ind w:left="148" w:hanging="148"/>
              <w:rPr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обоснованность способов и методов работы с материалом;</w:t>
            </w:r>
          </w:p>
          <w:p w:rsidR="00C25FFB" w:rsidRPr="007207B6" w:rsidRDefault="00C25FFB" w:rsidP="001A58CE">
            <w:pPr>
              <w:spacing w:after="0" w:line="12" w:lineRule="exact"/>
              <w:rPr>
                <w:sz w:val="24"/>
                <w:szCs w:val="24"/>
              </w:rPr>
            </w:pPr>
          </w:p>
          <w:p w:rsidR="00C25FFB" w:rsidRPr="007207B6" w:rsidRDefault="00C25FFB" w:rsidP="001A58CE">
            <w:pPr>
              <w:numPr>
                <w:ilvl w:val="0"/>
                <w:numId w:val="31"/>
              </w:numPr>
              <w:tabs>
                <w:tab w:val="left" w:pos="149"/>
              </w:tabs>
              <w:spacing w:after="0" w:line="234" w:lineRule="auto"/>
              <w:ind w:left="8" w:right="1300" w:hanging="8"/>
              <w:rPr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умение работать с литературой, систематизировать и структурировать материал;</w:t>
            </w:r>
          </w:p>
          <w:p w:rsidR="00C25FFB" w:rsidRPr="007207B6" w:rsidRDefault="00C25FFB" w:rsidP="001A58CE">
            <w:pPr>
              <w:spacing w:after="0" w:line="14" w:lineRule="exact"/>
              <w:rPr>
                <w:sz w:val="24"/>
                <w:szCs w:val="24"/>
              </w:rPr>
            </w:pPr>
          </w:p>
          <w:p w:rsidR="00C25FFB" w:rsidRPr="007207B6" w:rsidRDefault="00C25FFB" w:rsidP="001A58CE">
            <w:pPr>
              <w:numPr>
                <w:ilvl w:val="0"/>
                <w:numId w:val="31"/>
              </w:numPr>
              <w:tabs>
                <w:tab w:val="left" w:pos="149"/>
              </w:tabs>
              <w:spacing w:after="0" w:line="236" w:lineRule="auto"/>
              <w:ind w:left="8" w:right="640" w:hanging="8"/>
              <w:rPr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умение обобщать, сопоставлять различные точки зрения по рассматриваемому вопросу, аргументировать основные положения и выводы.</w:t>
            </w:r>
          </w:p>
          <w:p w:rsidR="00C25FFB" w:rsidRPr="007207B6" w:rsidRDefault="00C25FFB" w:rsidP="001A58CE">
            <w:pPr>
              <w:spacing w:after="0" w:line="265" w:lineRule="auto"/>
              <w:jc w:val="center"/>
              <w:rPr>
                <w:sz w:val="24"/>
                <w:szCs w:val="24"/>
              </w:rPr>
            </w:pPr>
          </w:p>
        </w:tc>
      </w:tr>
      <w:tr w:rsidR="00C25FFB" w:rsidRPr="007207B6">
        <w:tc>
          <w:tcPr>
            <w:tcW w:w="2644" w:type="dxa"/>
          </w:tcPr>
          <w:p w:rsidR="00C25FFB" w:rsidRPr="007207B6" w:rsidRDefault="00C25FFB" w:rsidP="001A58CE">
            <w:pPr>
              <w:numPr>
                <w:ilvl w:val="0"/>
                <w:numId w:val="30"/>
              </w:numPr>
              <w:tabs>
                <w:tab w:val="left" w:pos="240"/>
              </w:tabs>
              <w:spacing w:after="0" w:line="236" w:lineRule="auto"/>
              <w:ind w:right="500"/>
              <w:jc w:val="both"/>
              <w:rPr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 xml:space="preserve">Обоснованность выбора источников </w:t>
            </w:r>
          </w:p>
          <w:p w:rsidR="00C25FFB" w:rsidRPr="007207B6" w:rsidRDefault="00C25FFB" w:rsidP="001A58CE">
            <w:pPr>
              <w:tabs>
                <w:tab w:val="left" w:pos="240"/>
              </w:tabs>
              <w:spacing w:after="0" w:line="236" w:lineRule="auto"/>
              <w:ind w:right="500"/>
              <w:jc w:val="both"/>
              <w:rPr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Макс. - 20 баллов</w:t>
            </w:r>
          </w:p>
          <w:p w:rsidR="00C25FFB" w:rsidRPr="007207B6" w:rsidRDefault="00C25FFB" w:rsidP="001A58CE">
            <w:pPr>
              <w:spacing w:after="0" w:line="26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937" w:type="dxa"/>
          </w:tcPr>
          <w:p w:rsidR="00C25FFB" w:rsidRPr="007207B6" w:rsidRDefault="00C25FFB" w:rsidP="001A58CE">
            <w:pPr>
              <w:numPr>
                <w:ilvl w:val="0"/>
                <w:numId w:val="31"/>
              </w:numPr>
              <w:tabs>
                <w:tab w:val="left" w:pos="147"/>
              </w:tabs>
              <w:spacing w:after="0" w:line="234" w:lineRule="auto"/>
              <w:ind w:left="8" w:right="720" w:hanging="8"/>
              <w:rPr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круг, полнота использования литературных источников по проблеме;</w:t>
            </w:r>
          </w:p>
          <w:p w:rsidR="00C25FFB" w:rsidRPr="007207B6" w:rsidRDefault="00C25FFB" w:rsidP="001A58CE">
            <w:pPr>
              <w:spacing w:after="0" w:line="13" w:lineRule="exact"/>
              <w:rPr>
                <w:sz w:val="24"/>
                <w:szCs w:val="24"/>
              </w:rPr>
            </w:pPr>
          </w:p>
          <w:p w:rsidR="00C25FFB" w:rsidRPr="007207B6" w:rsidRDefault="00C25FFB" w:rsidP="001A58CE">
            <w:pPr>
              <w:numPr>
                <w:ilvl w:val="0"/>
                <w:numId w:val="31"/>
              </w:numPr>
              <w:tabs>
                <w:tab w:val="left" w:pos="147"/>
              </w:tabs>
              <w:spacing w:after="0" w:line="249" w:lineRule="auto"/>
              <w:ind w:left="8" w:right="860" w:hanging="8"/>
              <w:rPr>
                <w:sz w:val="23"/>
                <w:szCs w:val="23"/>
              </w:rPr>
            </w:pPr>
            <w:r w:rsidRPr="007207B6">
              <w:rPr>
                <w:rFonts w:ascii="Times New Roman" w:hAnsi="Times New Roman"/>
                <w:sz w:val="23"/>
                <w:szCs w:val="23"/>
              </w:rPr>
              <w:t>привлечение новейших работ по проблеме (журнальные публикации, материалы сборников научных трудов и т.д.).</w:t>
            </w:r>
          </w:p>
          <w:p w:rsidR="00C25FFB" w:rsidRPr="007207B6" w:rsidRDefault="00C25FFB" w:rsidP="001A58CE">
            <w:pPr>
              <w:spacing w:after="0" w:line="265" w:lineRule="auto"/>
              <w:jc w:val="center"/>
              <w:rPr>
                <w:sz w:val="24"/>
                <w:szCs w:val="24"/>
              </w:rPr>
            </w:pPr>
          </w:p>
        </w:tc>
      </w:tr>
      <w:tr w:rsidR="00C25FFB" w:rsidRPr="007207B6">
        <w:tc>
          <w:tcPr>
            <w:tcW w:w="2644" w:type="dxa"/>
          </w:tcPr>
          <w:p w:rsidR="00C25FFB" w:rsidRPr="007207B6" w:rsidRDefault="00C25FFB" w:rsidP="001A58CE">
            <w:pPr>
              <w:numPr>
                <w:ilvl w:val="0"/>
                <w:numId w:val="30"/>
              </w:numPr>
              <w:tabs>
                <w:tab w:val="left" w:pos="240"/>
              </w:tabs>
              <w:spacing w:after="0" w:line="237" w:lineRule="auto"/>
              <w:ind w:right="60"/>
              <w:rPr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 xml:space="preserve">Соблюдение требований к оформлению </w:t>
            </w:r>
          </w:p>
          <w:p w:rsidR="00C25FFB" w:rsidRPr="007207B6" w:rsidRDefault="00C25FFB" w:rsidP="001A58CE">
            <w:pPr>
              <w:tabs>
                <w:tab w:val="left" w:pos="240"/>
              </w:tabs>
              <w:spacing w:after="0" w:line="237" w:lineRule="auto"/>
              <w:ind w:right="60"/>
              <w:rPr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Макс. - 15 баллов</w:t>
            </w:r>
          </w:p>
          <w:p w:rsidR="00C25FFB" w:rsidRPr="007207B6" w:rsidRDefault="00C25FFB" w:rsidP="001A58CE">
            <w:pPr>
              <w:spacing w:after="0" w:line="26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937" w:type="dxa"/>
          </w:tcPr>
          <w:p w:rsidR="00C25FFB" w:rsidRPr="007207B6" w:rsidRDefault="00C25FFB" w:rsidP="001A58CE">
            <w:pPr>
              <w:numPr>
                <w:ilvl w:val="0"/>
                <w:numId w:val="31"/>
              </w:numPr>
              <w:tabs>
                <w:tab w:val="left" w:pos="148"/>
              </w:tabs>
              <w:spacing w:after="0"/>
              <w:ind w:left="148" w:hanging="148"/>
              <w:rPr>
                <w:sz w:val="23"/>
                <w:szCs w:val="23"/>
              </w:rPr>
            </w:pPr>
            <w:r w:rsidRPr="007207B6">
              <w:rPr>
                <w:rFonts w:ascii="Times New Roman" w:hAnsi="Times New Roman"/>
                <w:sz w:val="23"/>
                <w:szCs w:val="23"/>
              </w:rPr>
              <w:t>правильное оформление ссылок на используемую литературу;</w:t>
            </w:r>
          </w:p>
          <w:p w:rsidR="00C25FFB" w:rsidRPr="007207B6" w:rsidRDefault="00C25FFB" w:rsidP="001A58CE">
            <w:pPr>
              <w:numPr>
                <w:ilvl w:val="0"/>
                <w:numId w:val="31"/>
              </w:numPr>
              <w:tabs>
                <w:tab w:val="left" w:pos="148"/>
              </w:tabs>
              <w:spacing w:after="0"/>
              <w:ind w:left="148" w:hanging="148"/>
              <w:rPr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грамотность и культура изложения;</w:t>
            </w:r>
          </w:p>
          <w:p w:rsidR="00C25FFB" w:rsidRPr="007207B6" w:rsidRDefault="00C25FFB" w:rsidP="001A58CE">
            <w:pPr>
              <w:numPr>
                <w:ilvl w:val="0"/>
                <w:numId w:val="31"/>
              </w:numPr>
              <w:tabs>
                <w:tab w:val="left" w:pos="148"/>
              </w:tabs>
              <w:spacing w:after="0"/>
              <w:ind w:left="148" w:hanging="148"/>
              <w:rPr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владение терминологией и понятийным аппаратом проблемы;</w:t>
            </w:r>
          </w:p>
          <w:p w:rsidR="00C25FFB" w:rsidRPr="007207B6" w:rsidRDefault="00C25FFB" w:rsidP="001A58CE">
            <w:pPr>
              <w:numPr>
                <w:ilvl w:val="0"/>
                <w:numId w:val="31"/>
              </w:numPr>
              <w:tabs>
                <w:tab w:val="left" w:pos="148"/>
              </w:tabs>
              <w:spacing w:after="0"/>
              <w:ind w:left="148" w:hanging="148"/>
              <w:rPr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соблюдение требований к объему реферата;</w:t>
            </w:r>
          </w:p>
          <w:p w:rsidR="00C25FFB" w:rsidRPr="007207B6" w:rsidRDefault="00C25FFB" w:rsidP="001A58CE">
            <w:pPr>
              <w:numPr>
                <w:ilvl w:val="0"/>
                <w:numId w:val="31"/>
              </w:numPr>
              <w:tabs>
                <w:tab w:val="left" w:pos="148"/>
              </w:tabs>
              <w:spacing w:after="0"/>
              <w:ind w:left="148" w:hanging="148"/>
              <w:rPr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культура оформления: выделение абзацев.</w:t>
            </w:r>
          </w:p>
          <w:p w:rsidR="00C25FFB" w:rsidRPr="007207B6" w:rsidRDefault="00C25FFB" w:rsidP="001A58CE">
            <w:pPr>
              <w:spacing w:after="0" w:line="265" w:lineRule="auto"/>
              <w:jc w:val="center"/>
              <w:rPr>
                <w:sz w:val="24"/>
                <w:szCs w:val="24"/>
              </w:rPr>
            </w:pPr>
          </w:p>
        </w:tc>
      </w:tr>
      <w:tr w:rsidR="00C25FFB" w:rsidRPr="007207B6">
        <w:tc>
          <w:tcPr>
            <w:tcW w:w="2644" w:type="dxa"/>
          </w:tcPr>
          <w:p w:rsidR="00C25FFB" w:rsidRPr="007207B6" w:rsidRDefault="00C25FFB" w:rsidP="001A58CE">
            <w:pPr>
              <w:spacing w:after="0" w:line="265" w:lineRule="auto"/>
              <w:rPr>
                <w:rFonts w:ascii="Times New Roman" w:hAnsi="Times New Roman"/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5. Грамотность</w:t>
            </w:r>
          </w:p>
          <w:p w:rsidR="00C25FFB" w:rsidRPr="007207B6" w:rsidRDefault="00C25FFB" w:rsidP="001A58CE">
            <w:pPr>
              <w:spacing w:after="0" w:line="265" w:lineRule="auto"/>
              <w:rPr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Макс. – 15 баллов</w:t>
            </w:r>
          </w:p>
        </w:tc>
        <w:tc>
          <w:tcPr>
            <w:tcW w:w="6937" w:type="dxa"/>
          </w:tcPr>
          <w:p w:rsidR="00C25FFB" w:rsidRPr="007207B6" w:rsidRDefault="00C25FFB" w:rsidP="001A58CE">
            <w:pPr>
              <w:numPr>
                <w:ilvl w:val="0"/>
                <w:numId w:val="31"/>
              </w:numPr>
              <w:tabs>
                <w:tab w:val="left" w:pos="147"/>
              </w:tabs>
              <w:spacing w:after="0" w:line="234" w:lineRule="auto"/>
              <w:ind w:left="8" w:right="960" w:hanging="8"/>
              <w:rPr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отсутствие орфографических и синтаксических ошибок, стилистических погрешностей;</w:t>
            </w:r>
          </w:p>
          <w:p w:rsidR="00C25FFB" w:rsidRPr="007207B6" w:rsidRDefault="00C25FFB" w:rsidP="001A58CE">
            <w:pPr>
              <w:spacing w:after="0" w:line="1" w:lineRule="exact"/>
              <w:rPr>
                <w:sz w:val="24"/>
                <w:szCs w:val="24"/>
              </w:rPr>
            </w:pPr>
          </w:p>
          <w:p w:rsidR="00C25FFB" w:rsidRPr="007207B6" w:rsidRDefault="00C25FFB" w:rsidP="001A58CE">
            <w:pPr>
              <w:numPr>
                <w:ilvl w:val="0"/>
                <w:numId w:val="31"/>
              </w:numPr>
              <w:tabs>
                <w:tab w:val="left" w:pos="148"/>
              </w:tabs>
              <w:spacing w:after="0"/>
              <w:ind w:left="148" w:hanging="148"/>
              <w:rPr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отсутствие опечаток, сокращений слов, кроме общепринятых;</w:t>
            </w:r>
          </w:p>
          <w:p w:rsidR="00C25FFB" w:rsidRPr="007207B6" w:rsidRDefault="00C25FFB" w:rsidP="001A58CE">
            <w:pPr>
              <w:numPr>
                <w:ilvl w:val="0"/>
                <w:numId w:val="31"/>
              </w:numPr>
              <w:tabs>
                <w:tab w:val="left" w:pos="148"/>
              </w:tabs>
              <w:spacing w:after="0"/>
              <w:ind w:left="148" w:hanging="148"/>
              <w:rPr>
                <w:sz w:val="24"/>
                <w:szCs w:val="24"/>
              </w:rPr>
            </w:pPr>
            <w:r w:rsidRPr="007207B6">
              <w:rPr>
                <w:rFonts w:ascii="Times New Roman" w:hAnsi="Times New Roman"/>
                <w:sz w:val="24"/>
                <w:szCs w:val="24"/>
              </w:rPr>
              <w:t>литературный стиль.</w:t>
            </w:r>
          </w:p>
          <w:p w:rsidR="00C25FFB" w:rsidRPr="007207B6" w:rsidRDefault="00C25FFB" w:rsidP="001A58CE">
            <w:pPr>
              <w:spacing w:after="0" w:line="265" w:lineRule="auto"/>
              <w:jc w:val="center"/>
              <w:rPr>
                <w:sz w:val="24"/>
                <w:szCs w:val="24"/>
              </w:rPr>
            </w:pPr>
          </w:p>
        </w:tc>
      </w:tr>
    </w:tbl>
    <w:p w:rsidR="00C25FFB" w:rsidRDefault="00C25FFB" w:rsidP="00316F85">
      <w:pPr>
        <w:rPr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Оценивание реферата</w:t>
      </w:r>
    </w:p>
    <w:p w:rsidR="00C25FFB" w:rsidRDefault="00C25FFB" w:rsidP="00316F85">
      <w:pPr>
        <w:spacing w:line="251" w:lineRule="exact"/>
        <w:rPr>
          <w:sz w:val="20"/>
          <w:szCs w:val="20"/>
        </w:rPr>
      </w:pPr>
    </w:p>
    <w:p w:rsidR="00C25FFB" w:rsidRPr="00D6410C" w:rsidRDefault="00C25FFB" w:rsidP="00316F85">
      <w:pPr>
        <w:spacing w:line="234" w:lineRule="auto"/>
        <w:ind w:firstLine="708"/>
        <w:rPr>
          <w:sz w:val="24"/>
          <w:szCs w:val="24"/>
        </w:rPr>
      </w:pPr>
      <w:r w:rsidRPr="00D6410C">
        <w:rPr>
          <w:rFonts w:ascii="Times New Roman" w:hAnsi="Times New Roman"/>
          <w:sz w:val="24"/>
          <w:szCs w:val="24"/>
        </w:rPr>
        <w:t>Реферат оценивается по 100 балльной шкале, балы переводятся в оценки успеваемости следующим образом:</w:t>
      </w:r>
    </w:p>
    <w:p w:rsidR="00C25FFB" w:rsidRPr="00D6410C" w:rsidRDefault="00C25FFB" w:rsidP="00316F85">
      <w:pPr>
        <w:spacing w:line="2" w:lineRule="exact"/>
        <w:rPr>
          <w:sz w:val="24"/>
          <w:szCs w:val="24"/>
        </w:rPr>
      </w:pPr>
    </w:p>
    <w:p w:rsidR="00C25FFB" w:rsidRPr="00D6410C" w:rsidRDefault="00C25FFB" w:rsidP="00316F85">
      <w:pPr>
        <w:numPr>
          <w:ilvl w:val="0"/>
          <w:numId w:val="32"/>
        </w:numPr>
        <w:tabs>
          <w:tab w:val="left" w:pos="880"/>
        </w:tabs>
        <w:spacing w:after="0"/>
        <w:ind w:left="880" w:hanging="172"/>
        <w:rPr>
          <w:sz w:val="24"/>
          <w:szCs w:val="24"/>
        </w:rPr>
      </w:pPr>
      <w:r w:rsidRPr="00D6410C">
        <w:rPr>
          <w:rFonts w:ascii="Times New Roman" w:hAnsi="Times New Roman"/>
          <w:sz w:val="24"/>
          <w:szCs w:val="24"/>
        </w:rPr>
        <w:t>86 – 100 баллов – «отлично»;</w:t>
      </w:r>
    </w:p>
    <w:p w:rsidR="00C25FFB" w:rsidRPr="00D6410C" w:rsidRDefault="00C25FFB" w:rsidP="00316F85">
      <w:pPr>
        <w:numPr>
          <w:ilvl w:val="0"/>
          <w:numId w:val="32"/>
        </w:numPr>
        <w:tabs>
          <w:tab w:val="left" w:pos="880"/>
        </w:tabs>
        <w:spacing w:after="0"/>
        <w:ind w:left="880" w:hanging="172"/>
        <w:rPr>
          <w:sz w:val="24"/>
          <w:szCs w:val="24"/>
        </w:rPr>
      </w:pPr>
      <w:r w:rsidRPr="00D6410C">
        <w:rPr>
          <w:rFonts w:ascii="Times New Roman" w:hAnsi="Times New Roman"/>
          <w:sz w:val="24"/>
          <w:szCs w:val="24"/>
        </w:rPr>
        <w:t>70 – 75 баллов – «хорошо»;</w:t>
      </w:r>
    </w:p>
    <w:p w:rsidR="00C25FFB" w:rsidRPr="00D6410C" w:rsidRDefault="00C25FFB" w:rsidP="00316F85">
      <w:pPr>
        <w:numPr>
          <w:ilvl w:val="0"/>
          <w:numId w:val="32"/>
        </w:numPr>
        <w:tabs>
          <w:tab w:val="left" w:pos="880"/>
        </w:tabs>
        <w:spacing w:after="0"/>
        <w:ind w:left="880" w:hanging="172"/>
        <w:rPr>
          <w:sz w:val="24"/>
          <w:szCs w:val="24"/>
        </w:rPr>
      </w:pPr>
      <w:r w:rsidRPr="00D6410C">
        <w:rPr>
          <w:rFonts w:ascii="Times New Roman" w:hAnsi="Times New Roman"/>
          <w:sz w:val="24"/>
          <w:szCs w:val="24"/>
        </w:rPr>
        <w:t>51 – 69 баллов – «удовлетворительно;</w:t>
      </w:r>
    </w:p>
    <w:p w:rsidR="00C25FFB" w:rsidRPr="00D6410C" w:rsidRDefault="00C25FFB" w:rsidP="00316F85">
      <w:pPr>
        <w:numPr>
          <w:ilvl w:val="0"/>
          <w:numId w:val="32"/>
        </w:numPr>
        <w:tabs>
          <w:tab w:val="left" w:pos="880"/>
        </w:tabs>
        <w:spacing w:after="0"/>
        <w:ind w:left="880" w:hanging="172"/>
        <w:rPr>
          <w:sz w:val="24"/>
          <w:szCs w:val="24"/>
        </w:rPr>
      </w:pPr>
      <w:r w:rsidRPr="00D6410C">
        <w:rPr>
          <w:rFonts w:ascii="Times New Roman" w:hAnsi="Times New Roman"/>
          <w:sz w:val="24"/>
          <w:szCs w:val="24"/>
        </w:rPr>
        <w:t>мене 51 балла – «неудовлетворительно».</w:t>
      </w:r>
    </w:p>
    <w:p w:rsidR="00C25FFB" w:rsidRPr="00D6410C" w:rsidRDefault="00C25FFB" w:rsidP="00316F85">
      <w:pPr>
        <w:spacing w:line="13" w:lineRule="exact"/>
        <w:rPr>
          <w:sz w:val="24"/>
          <w:szCs w:val="24"/>
        </w:rPr>
      </w:pPr>
    </w:p>
    <w:p w:rsidR="00C25FFB" w:rsidRPr="00316F85" w:rsidRDefault="00C25FFB" w:rsidP="00316F85">
      <w:pPr>
        <w:spacing w:line="235" w:lineRule="auto"/>
        <w:ind w:firstLine="708"/>
        <w:rPr>
          <w:rFonts w:ascii="Times New Roman" w:hAnsi="Times New Roman"/>
          <w:sz w:val="24"/>
          <w:szCs w:val="24"/>
        </w:rPr>
        <w:sectPr w:rsidR="00C25FFB" w:rsidRPr="00316F85" w:rsidSect="00316F85">
          <w:type w:val="continuous"/>
          <w:pgSz w:w="11900" w:h="16838"/>
          <w:pgMar w:top="1042" w:right="839" w:bottom="0" w:left="1440" w:header="0" w:footer="0" w:gutter="0"/>
          <w:cols w:space="720" w:equalWidth="0">
            <w:col w:w="9620"/>
          </w:cols>
        </w:sectPr>
      </w:pPr>
      <w:r w:rsidRPr="00D6410C">
        <w:rPr>
          <w:rFonts w:ascii="Times New Roman" w:hAnsi="Times New Roman"/>
          <w:sz w:val="24"/>
          <w:szCs w:val="24"/>
        </w:rPr>
        <w:t>Баллы учитываются в процессе текущей оценки знаний программного материал</w:t>
      </w:r>
      <w:r>
        <w:rPr>
          <w:rFonts w:ascii="Times New Roman" w:hAnsi="Times New Roman"/>
          <w:sz w:val="24"/>
          <w:szCs w:val="24"/>
        </w:rPr>
        <w:t>а.</w:t>
      </w:r>
    </w:p>
    <w:p w:rsidR="00C25FFB" w:rsidRPr="00D6410C" w:rsidRDefault="00C25FFB" w:rsidP="00316F85">
      <w:pPr>
        <w:spacing w:after="0" w:line="234" w:lineRule="auto"/>
        <w:rPr>
          <w:sz w:val="24"/>
          <w:szCs w:val="24"/>
        </w:rPr>
        <w:sectPr w:rsidR="00C25FFB" w:rsidRPr="00D6410C">
          <w:type w:val="continuous"/>
          <w:pgSz w:w="11900" w:h="16838"/>
          <w:pgMar w:top="705" w:right="839" w:bottom="0" w:left="1440" w:header="0" w:footer="0" w:gutter="0"/>
          <w:cols w:space="720" w:equalWidth="0">
            <w:col w:w="9620"/>
          </w:cols>
        </w:sectPr>
      </w:pPr>
    </w:p>
    <w:p w:rsidR="00C25FFB" w:rsidRPr="00C55DB2" w:rsidRDefault="00C25FFB" w:rsidP="00D6410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3.3 </w:t>
      </w:r>
      <w:r w:rsidRPr="004110F7">
        <w:rPr>
          <w:rFonts w:ascii="Times New Roman" w:hAnsi="Times New Roman"/>
          <w:b/>
          <w:sz w:val="24"/>
          <w:szCs w:val="24"/>
        </w:rPr>
        <w:t>Методические указания по выполнению</w:t>
      </w:r>
      <w:r w:rsidRPr="004110F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4110F7">
        <w:rPr>
          <w:rFonts w:ascii="Times New Roman" w:hAnsi="Times New Roman"/>
          <w:b/>
          <w:sz w:val="24"/>
          <w:szCs w:val="24"/>
        </w:rPr>
        <w:t>аудиторной</w:t>
      </w:r>
      <w:r w:rsidRPr="004110F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и самостоятельной работы</w:t>
      </w:r>
      <w:r w:rsidRPr="004110F7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  <w:r w:rsidRPr="00C55DB2">
        <w:rPr>
          <w:rFonts w:ascii="Times New Roman" w:hAnsi="Times New Roman"/>
          <w:b/>
          <w:i/>
          <w:sz w:val="24"/>
          <w:szCs w:val="24"/>
        </w:rPr>
        <w:t>д</w:t>
      </w:r>
      <w:r w:rsidRPr="00C55DB2">
        <w:rPr>
          <w:rFonts w:ascii="Times New Roman" w:hAnsi="Times New Roman"/>
          <w:b/>
          <w:i/>
          <w:sz w:val="24"/>
          <w:szCs w:val="24"/>
          <w:lang w:eastAsia="ru-RU"/>
        </w:rPr>
        <w:t>ля формирования умений, компетенций</w:t>
      </w:r>
    </w:p>
    <w:p w:rsidR="00C25FFB" w:rsidRDefault="00C25FFB" w:rsidP="00D6410C">
      <w:pPr>
        <w:jc w:val="both"/>
        <w:rPr>
          <w:rFonts w:ascii="Times New Roman" w:hAnsi="Times New Roman"/>
          <w:sz w:val="24"/>
          <w:szCs w:val="24"/>
        </w:rPr>
      </w:pPr>
      <w:r w:rsidRPr="004110F7">
        <w:rPr>
          <w:rFonts w:ascii="Times New Roman" w:hAnsi="Times New Roman"/>
          <w:b/>
          <w:sz w:val="24"/>
          <w:szCs w:val="24"/>
        </w:rPr>
        <w:t>3.3.</w:t>
      </w:r>
      <w:r w:rsidRPr="00D6410C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5DB2">
        <w:rPr>
          <w:rFonts w:ascii="Times New Roman" w:hAnsi="Times New Roman"/>
          <w:sz w:val="24"/>
          <w:szCs w:val="24"/>
        </w:rPr>
        <w:t>Подготовка адаптированных рецептур</w:t>
      </w:r>
    </w:p>
    <w:p w:rsidR="00C25FFB" w:rsidRPr="00B10676" w:rsidRDefault="00C25FFB" w:rsidP="00D6410C">
      <w:pPr>
        <w:spacing w:after="0"/>
        <w:ind w:left="142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B10676">
        <w:rPr>
          <w:rFonts w:ascii="Times New Roman" w:hAnsi="Times New Roman"/>
          <w:b/>
          <w:i/>
          <w:sz w:val="24"/>
          <w:szCs w:val="24"/>
          <w:lang w:eastAsia="ru-RU"/>
        </w:rPr>
        <w:t>ОК.1, ОК.</w:t>
      </w:r>
      <w:proofErr w:type="gramStart"/>
      <w:r w:rsidRPr="00B10676">
        <w:rPr>
          <w:rFonts w:ascii="Times New Roman" w:hAnsi="Times New Roman"/>
          <w:b/>
          <w:i/>
          <w:sz w:val="24"/>
          <w:szCs w:val="24"/>
          <w:lang w:eastAsia="ru-RU"/>
        </w:rPr>
        <w:t>2,  ОК</w:t>
      </w:r>
      <w:proofErr w:type="gramEnd"/>
      <w:r w:rsidRPr="00B10676">
        <w:rPr>
          <w:rFonts w:ascii="Times New Roman" w:hAnsi="Times New Roman"/>
          <w:b/>
          <w:i/>
          <w:sz w:val="24"/>
          <w:szCs w:val="24"/>
          <w:lang w:eastAsia="ru-RU"/>
        </w:rPr>
        <w:t>.4</w:t>
      </w:r>
    </w:p>
    <w:p w:rsidR="00C25FFB" w:rsidRDefault="00C25FFB" w:rsidP="00D6410C">
      <w:pPr>
        <w:spacing w:after="0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B10676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b/>
          <w:sz w:val="24"/>
          <w:szCs w:val="24"/>
          <w:lang w:eastAsia="ru-RU"/>
        </w:rPr>
        <w:t>1.</w:t>
      </w:r>
      <w:r w:rsidRPr="00B10676">
        <w:rPr>
          <w:rFonts w:ascii="Times New Roman" w:hAnsi="Times New Roman"/>
          <w:b/>
          <w:sz w:val="24"/>
          <w:szCs w:val="24"/>
        </w:rPr>
        <w:t xml:space="preserve"> </w:t>
      </w:r>
      <w:r w:rsidRPr="000E0171">
        <w:rPr>
          <w:rFonts w:ascii="Times New Roman" w:hAnsi="Times New Roman"/>
          <w:b/>
          <w:sz w:val="24"/>
          <w:szCs w:val="24"/>
        </w:rPr>
        <w:t>Тема работы:</w:t>
      </w:r>
    </w:p>
    <w:p w:rsidR="00C25FFB" w:rsidRDefault="00C25FFB" w:rsidP="00D6410C">
      <w:pPr>
        <w:spacing w:line="254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МДК 03.01 (43.02.15) </w:t>
      </w:r>
      <w:r>
        <w:rPr>
          <w:rFonts w:ascii="Times New Roman" w:hAnsi="Times New Roman"/>
          <w:bCs/>
          <w:sz w:val="24"/>
          <w:szCs w:val="24"/>
        </w:rPr>
        <w:t>Характеристика процессов приготовления, подготовки к реализации и хранению холодных блюд, кулинарных изделий и закусок</w:t>
      </w:r>
    </w:p>
    <w:p w:rsidR="00C25FFB" w:rsidRDefault="00C25FFB" w:rsidP="00B44465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Приготовление, подготовка к реализации салатов сложного ассортимента</w:t>
      </w:r>
    </w:p>
    <w:p w:rsidR="00C25FFB" w:rsidRDefault="00C25FFB" w:rsidP="00B44465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Приготовление, подготовка к реализации канапе, холодных закусок сложного ассортимента</w:t>
      </w:r>
    </w:p>
    <w:p w:rsidR="00C25FFB" w:rsidRPr="00772BE4" w:rsidRDefault="00C25FFB" w:rsidP="00B44465">
      <w:pPr>
        <w:spacing w:line="254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Приготовление, подготовка к реализации холодных блюд из рыбы, нерыбного водного сырья сложного ассортимента</w:t>
      </w:r>
    </w:p>
    <w:p w:rsidR="00C25FFB" w:rsidRPr="00B10676" w:rsidRDefault="00C25FFB" w:rsidP="00D6410C">
      <w:pPr>
        <w:spacing w:after="0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B10676">
        <w:rPr>
          <w:rFonts w:ascii="Times New Roman" w:hAnsi="Times New Roman"/>
          <w:b/>
          <w:sz w:val="24"/>
          <w:szCs w:val="24"/>
        </w:rPr>
        <w:t xml:space="preserve">2.Задание: </w:t>
      </w:r>
      <w:r>
        <w:rPr>
          <w:rFonts w:ascii="Times New Roman" w:hAnsi="Times New Roman"/>
          <w:b/>
          <w:sz w:val="24"/>
          <w:szCs w:val="24"/>
        </w:rPr>
        <w:t>составить технологическую карту на продукцию предприятий общественного питания</w:t>
      </w:r>
    </w:p>
    <w:p w:rsidR="00C25FFB" w:rsidRPr="00B10676" w:rsidRDefault="00C25FFB" w:rsidP="00D6410C">
      <w:pPr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B10676">
        <w:rPr>
          <w:rFonts w:ascii="Times New Roman" w:hAnsi="Times New Roman"/>
          <w:b/>
          <w:sz w:val="24"/>
          <w:szCs w:val="24"/>
        </w:rPr>
        <w:t>3.Требования к знаниям, умениям, компетенциям</w:t>
      </w:r>
      <w:r w:rsidRPr="00B10676">
        <w:rPr>
          <w:rFonts w:ascii="Times New Roman" w:hAnsi="Times New Roman"/>
          <w:sz w:val="24"/>
          <w:szCs w:val="24"/>
        </w:rPr>
        <w:t xml:space="preserve"> </w:t>
      </w:r>
    </w:p>
    <w:p w:rsidR="00C25FFB" w:rsidRPr="00B10676" w:rsidRDefault="00C25FFB" w:rsidP="00D6410C">
      <w:pPr>
        <w:spacing w:after="0"/>
        <w:ind w:left="142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B10676">
        <w:rPr>
          <w:rFonts w:ascii="Times New Roman" w:hAnsi="Times New Roman"/>
          <w:i/>
          <w:sz w:val="24"/>
          <w:szCs w:val="24"/>
        </w:rPr>
        <w:t>освоить</w:t>
      </w:r>
      <w:r w:rsidRPr="00B106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З, </w:t>
      </w:r>
      <w:r w:rsidRPr="00B10676">
        <w:rPr>
          <w:rFonts w:ascii="Times New Roman" w:hAnsi="Times New Roman"/>
          <w:i/>
          <w:sz w:val="24"/>
          <w:szCs w:val="24"/>
        </w:rPr>
        <w:t xml:space="preserve">формировать   </w:t>
      </w:r>
      <w:r w:rsidRPr="00B10676">
        <w:rPr>
          <w:rFonts w:ascii="Times New Roman" w:hAnsi="Times New Roman"/>
          <w:b/>
          <w:i/>
          <w:sz w:val="24"/>
          <w:szCs w:val="24"/>
          <w:lang w:eastAsia="ru-RU"/>
        </w:rPr>
        <w:t>ОК.1, ОК.</w:t>
      </w:r>
      <w:proofErr w:type="gramStart"/>
      <w:r w:rsidRPr="00B10676">
        <w:rPr>
          <w:rFonts w:ascii="Times New Roman" w:hAnsi="Times New Roman"/>
          <w:b/>
          <w:i/>
          <w:sz w:val="24"/>
          <w:szCs w:val="24"/>
          <w:lang w:eastAsia="ru-RU"/>
        </w:rPr>
        <w:t>2,  ОК</w:t>
      </w:r>
      <w:proofErr w:type="gramEnd"/>
      <w:r w:rsidRPr="00B10676">
        <w:rPr>
          <w:rFonts w:ascii="Times New Roman" w:hAnsi="Times New Roman"/>
          <w:b/>
          <w:i/>
          <w:sz w:val="24"/>
          <w:szCs w:val="24"/>
          <w:lang w:eastAsia="ru-RU"/>
        </w:rPr>
        <w:t>.3, ОК.4, ОК.5, ОК.6, ОК.7</w:t>
      </w:r>
    </w:p>
    <w:p w:rsidR="00C25FFB" w:rsidRDefault="00C25FFB" w:rsidP="00D6410C">
      <w:pPr>
        <w:spacing w:after="0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B10676">
        <w:rPr>
          <w:rFonts w:ascii="Times New Roman" w:hAnsi="Times New Roman"/>
          <w:b/>
          <w:sz w:val="24"/>
          <w:szCs w:val="24"/>
        </w:rPr>
        <w:t>4.Цель задания, указания к выполнению</w:t>
      </w:r>
    </w:p>
    <w:p w:rsidR="00C25FFB" w:rsidRPr="00B10676" w:rsidRDefault="00C25FFB" w:rsidP="00D6410C">
      <w:pPr>
        <w:spacing w:after="0"/>
        <w:ind w:left="142"/>
        <w:jc w:val="both"/>
        <w:rPr>
          <w:rFonts w:ascii="Times New Roman" w:hAnsi="Times New Roman"/>
          <w:b/>
          <w:sz w:val="24"/>
          <w:szCs w:val="24"/>
        </w:rPr>
      </w:pPr>
    </w:p>
    <w:p w:rsidR="00C25FFB" w:rsidRPr="00B44465" w:rsidRDefault="00C25FFB" w:rsidP="00316F85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B44465">
        <w:rPr>
          <w:rFonts w:ascii="Times New Roman" w:hAnsi="Times New Roman"/>
          <w:b/>
          <w:bCs/>
          <w:i/>
          <w:iCs/>
          <w:sz w:val="24"/>
          <w:szCs w:val="24"/>
        </w:rPr>
        <w:t>Технологическая карта состоит из разделов:</w:t>
      </w:r>
    </w:p>
    <w:p w:rsidR="00C25FFB" w:rsidRPr="00B44465" w:rsidRDefault="00C25FFB" w:rsidP="00B44465">
      <w:pPr>
        <w:numPr>
          <w:ilvl w:val="0"/>
          <w:numId w:val="33"/>
        </w:numPr>
        <w:tabs>
          <w:tab w:val="left" w:pos="360"/>
        </w:tabs>
        <w:spacing w:after="0" w:line="237" w:lineRule="auto"/>
        <w:ind w:left="360" w:right="120" w:hanging="360"/>
        <w:jc w:val="both"/>
        <w:rPr>
          <w:rFonts w:ascii="Times New Roman" w:hAnsi="Times New Roman"/>
          <w:sz w:val="24"/>
          <w:szCs w:val="24"/>
        </w:rPr>
      </w:pPr>
      <w:r w:rsidRPr="00B44465">
        <w:rPr>
          <w:rFonts w:ascii="Times New Roman" w:hAnsi="Times New Roman"/>
          <w:sz w:val="24"/>
          <w:szCs w:val="24"/>
        </w:rPr>
        <w:t>Наименование изделия, № рецептуры, № колонки (тип предприятия: ресторан, кафе, столовая) и данные информационного источника (например, Сборник рецептур блюд 2016г.). Обозначение колонки может ставиться через дробь (1, 2, 3) после № рецептуры (например, №254/3).</w:t>
      </w:r>
    </w:p>
    <w:p w:rsidR="00C25FFB" w:rsidRPr="00B44465" w:rsidRDefault="00C25FFB" w:rsidP="00B44465">
      <w:pPr>
        <w:spacing w:after="0" w:line="17" w:lineRule="exact"/>
        <w:rPr>
          <w:rFonts w:ascii="Times New Roman" w:hAnsi="Times New Roman"/>
          <w:sz w:val="24"/>
          <w:szCs w:val="24"/>
        </w:rPr>
      </w:pPr>
    </w:p>
    <w:p w:rsidR="00C25FFB" w:rsidRPr="00B44465" w:rsidRDefault="00C25FFB" w:rsidP="00B44465">
      <w:pPr>
        <w:numPr>
          <w:ilvl w:val="0"/>
          <w:numId w:val="33"/>
        </w:numPr>
        <w:tabs>
          <w:tab w:val="left" w:pos="360"/>
        </w:tabs>
        <w:spacing w:after="0" w:line="236" w:lineRule="auto"/>
        <w:ind w:left="360" w:right="120" w:hanging="360"/>
        <w:jc w:val="both"/>
        <w:rPr>
          <w:rFonts w:ascii="Times New Roman" w:hAnsi="Times New Roman"/>
          <w:sz w:val="24"/>
          <w:szCs w:val="24"/>
        </w:rPr>
      </w:pPr>
      <w:r w:rsidRPr="00B44465">
        <w:rPr>
          <w:rFonts w:ascii="Times New Roman" w:hAnsi="Times New Roman"/>
          <w:sz w:val="24"/>
          <w:szCs w:val="24"/>
        </w:rPr>
        <w:t>Перечень сырья, применяемого для изготовления блюда (изделия). Перечисляются все виды продуктов, необходимых для приготовления данного блюда (изделия).</w:t>
      </w:r>
    </w:p>
    <w:p w:rsidR="00C25FFB" w:rsidRPr="00B44465" w:rsidRDefault="00C25FFB" w:rsidP="00B44465">
      <w:pPr>
        <w:spacing w:after="0" w:line="14" w:lineRule="exact"/>
        <w:rPr>
          <w:rFonts w:ascii="Times New Roman" w:hAnsi="Times New Roman"/>
          <w:sz w:val="24"/>
          <w:szCs w:val="24"/>
        </w:rPr>
      </w:pPr>
    </w:p>
    <w:p w:rsidR="00C25FFB" w:rsidRPr="00B44465" w:rsidRDefault="00C25FFB" w:rsidP="00B44465">
      <w:pPr>
        <w:numPr>
          <w:ilvl w:val="0"/>
          <w:numId w:val="33"/>
        </w:numPr>
        <w:tabs>
          <w:tab w:val="left" w:pos="360"/>
        </w:tabs>
        <w:spacing w:after="0" w:line="237" w:lineRule="auto"/>
        <w:ind w:left="360" w:right="120" w:hanging="360"/>
        <w:jc w:val="both"/>
        <w:rPr>
          <w:rFonts w:ascii="Times New Roman" w:hAnsi="Times New Roman"/>
          <w:sz w:val="24"/>
          <w:szCs w:val="24"/>
        </w:rPr>
      </w:pPr>
      <w:r w:rsidRPr="00B44465">
        <w:rPr>
          <w:rFonts w:ascii="Times New Roman" w:hAnsi="Times New Roman"/>
          <w:sz w:val="24"/>
          <w:szCs w:val="24"/>
        </w:rPr>
        <w:t>Нормы закладки сырья массой брутто и нетто, выхода полуфабриката и готового изделия. Здесь указываются нормы закладки продуктов массой брутто и нетто на 1 и более порций, выхода полуфабрикатов и готовой продукции.</w:t>
      </w:r>
    </w:p>
    <w:p w:rsidR="00C25FFB" w:rsidRPr="00B44465" w:rsidRDefault="00C25FFB" w:rsidP="00B44465">
      <w:pPr>
        <w:spacing w:after="0" w:line="17" w:lineRule="exact"/>
        <w:rPr>
          <w:rFonts w:ascii="Times New Roman" w:hAnsi="Times New Roman"/>
          <w:sz w:val="24"/>
          <w:szCs w:val="24"/>
        </w:rPr>
      </w:pPr>
    </w:p>
    <w:p w:rsidR="00C25FFB" w:rsidRDefault="00C25FFB" w:rsidP="00B44465">
      <w:pPr>
        <w:numPr>
          <w:ilvl w:val="0"/>
          <w:numId w:val="33"/>
        </w:numPr>
        <w:tabs>
          <w:tab w:val="left" w:pos="360"/>
        </w:tabs>
        <w:spacing w:after="0" w:line="237" w:lineRule="auto"/>
        <w:ind w:left="360" w:right="120" w:hanging="360"/>
        <w:jc w:val="both"/>
        <w:rPr>
          <w:rFonts w:ascii="Times New Roman" w:hAnsi="Times New Roman"/>
          <w:sz w:val="24"/>
          <w:szCs w:val="24"/>
        </w:rPr>
      </w:pPr>
      <w:r w:rsidRPr="00B44465">
        <w:rPr>
          <w:rFonts w:ascii="Times New Roman" w:hAnsi="Times New Roman"/>
          <w:sz w:val="24"/>
          <w:szCs w:val="24"/>
        </w:rPr>
        <w:t>Описание технологического процесса приготовления. В этом разделе должно содержаться подробное описание технологического процесса приготовления блюда (изделия), в том числе выделяются режимы холодной и тепловой обработки, обеспечивающие безопасность блюда (изделия), а также правила подачи и оформление блюда.</w:t>
      </w:r>
    </w:p>
    <w:p w:rsidR="00C25FFB" w:rsidRPr="00B44465" w:rsidRDefault="00C25FFB" w:rsidP="00B44465">
      <w:pPr>
        <w:spacing w:after="0" w:line="252" w:lineRule="exact"/>
        <w:rPr>
          <w:rFonts w:ascii="Times New Roman" w:hAnsi="Times New Roman"/>
          <w:b/>
          <w:i/>
          <w:sz w:val="24"/>
          <w:szCs w:val="24"/>
        </w:rPr>
      </w:pPr>
      <w:r w:rsidRPr="00B44465">
        <w:rPr>
          <w:rFonts w:ascii="Times New Roman" w:hAnsi="Times New Roman"/>
          <w:b/>
          <w:i/>
          <w:sz w:val="24"/>
          <w:szCs w:val="24"/>
        </w:rPr>
        <w:t>Пример:</w:t>
      </w:r>
    </w:p>
    <w:p w:rsidR="00C25FFB" w:rsidRPr="00B44465" w:rsidRDefault="00C25FFB" w:rsidP="00B44465">
      <w:pPr>
        <w:spacing w:after="0" w:line="252" w:lineRule="exact"/>
        <w:jc w:val="center"/>
        <w:rPr>
          <w:rFonts w:ascii="Times New Roman" w:hAnsi="Times New Roman"/>
          <w:b/>
          <w:sz w:val="24"/>
          <w:szCs w:val="24"/>
        </w:rPr>
      </w:pPr>
      <w:r w:rsidRPr="00B44465">
        <w:rPr>
          <w:rFonts w:ascii="Times New Roman" w:hAnsi="Times New Roman"/>
          <w:b/>
          <w:sz w:val="24"/>
          <w:szCs w:val="24"/>
        </w:rPr>
        <w:t>Технологическая карта</w:t>
      </w:r>
    </w:p>
    <w:p w:rsidR="00C25FFB" w:rsidRPr="00B44465" w:rsidRDefault="00C25FFB" w:rsidP="00B44465">
      <w:pPr>
        <w:spacing w:after="0"/>
        <w:ind w:left="142"/>
        <w:rPr>
          <w:rFonts w:ascii="Times New Roman" w:hAnsi="Times New Roman"/>
          <w:sz w:val="24"/>
          <w:szCs w:val="24"/>
          <w:lang w:eastAsia="ru-RU"/>
        </w:rPr>
      </w:pPr>
      <w:r w:rsidRPr="00B44465">
        <w:rPr>
          <w:rFonts w:ascii="Times New Roman" w:hAnsi="Times New Roman"/>
          <w:sz w:val="24"/>
          <w:szCs w:val="24"/>
          <w:lang w:eastAsia="ru-RU"/>
        </w:rPr>
        <w:t>Наименование блюда_______________</w:t>
      </w:r>
    </w:p>
    <w:p w:rsidR="00C25FFB" w:rsidRDefault="00C25FFB" w:rsidP="00B44465">
      <w:pPr>
        <w:spacing w:after="0"/>
        <w:ind w:left="142"/>
        <w:rPr>
          <w:rFonts w:ascii="Times New Roman" w:hAnsi="Times New Roman"/>
          <w:sz w:val="24"/>
          <w:szCs w:val="24"/>
          <w:lang w:eastAsia="ru-RU"/>
        </w:rPr>
      </w:pPr>
      <w:r w:rsidRPr="00B44465">
        <w:rPr>
          <w:rFonts w:ascii="Times New Roman" w:hAnsi="Times New Roman"/>
          <w:sz w:val="24"/>
          <w:szCs w:val="24"/>
          <w:lang w:eastAsia="ru-RU"/>
        </w:rPr>
        <w:t>Рецептура №__________   Колонка__________ Сборник рецептур____________ год</w:t>
      </w:r>
    </w:p>
    <w:p w:rsidR="00C25FFB" w:rsidRDefault="00C25FFB" w:rsidP="00B44465">
      <w:pPr>
        <w:spacing w:after="0"/>
        <w:ind w:left="142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85"/>
        <w:gridCol w:w="1885"/>
        <w:gridCol w:w="1886"/>
        <w:gridCol w:w="1886"/>
        <w:gridCol w:w="1887"/>
      </w:tblGrid>
      <w:tr w:rsidR="00C25FFB" w:rsidRPr="007207B6">
        <w:tc>
          <w:tcPr>
            <w:tcW w:w="1885" w:type="dxa"/>
            <w:vMerge w:val="restart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сырья</w:t>
            </w:r>
          </w:p>
        </w:tc>
        <w:tc>
          <w:tcPr>
            <w:tcW w:w="3771" w:type="dxa"/>
            <w:gridSpan w:val="2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На 1 порцию</w:t>
            </w:r>
          </w:p>
        </w:tc>
        <w:tc>
          <w:tcPr>
            <w:tcW w:w="3773" w:type="dxa"/>
            <w:gridSpan w:val="2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На </w:t>
            </w:r>
            <w:r w:rsidRPr="007207B6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n </w:t>
            </w: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порций</w:t>
            </w:r>
          </w:p>
        </w:tc>
      </w:tr>
      <w:tr w:rsidR="00C25FFB" w:rsidRPr="007207B6">
        <w:tc>
          <w:tcPr>
            <w:tcW w:w="1885" w:type="dxa"/>
            <w:vMerge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Брутто,г</w:t>
            </w:r>
            <w:proofErr w:type="spellEnd"/>
          </w:p>
        </w:tc>
        <w:tc>
          <w:tcPr>
            <w:tcW w:w="1886" w:type="dxa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Нетто,г</w:t>
            </w:r>
            <w:proofErr w:type="spellEnd"/>
          </w:p>
        </w:tc>
        <w:tc>
          <w:tcPr>
            <w:tcW w:w="1886" w:type="dxa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Брутто,г</w:t>
            </w:r>
            <w:proofErr w:type="spellEnd"/>
          </w:p>
        </w:tc>
        <w:tc>
          <w:tcPr>
            <w:tcW w:w="1887" w:type="dxa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Нетто,г</w:t>
            </w:r>
            <w:proofErr w:type="spellEnd"/>
          </w:p>
        </w:tc>
      </w:tr>
      <w:tr w:rsidR="00C25FFB" w:rsidRPr="007207B6">
        <w:tc>
          <w:tcPr>
            <w:tcW w:w="1885" w:type="dxa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7" w:type="dxa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5FFB" w:rsidRPr="007207B6">
        <w:tc>
          <w:tcPr>
            <w:tcW w:w="1885" w:type="dxa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7" w:type="dxa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5FFB" w:rsidRPr="007207B6">
        <w:tc>
          <w:tcPr>
            <w:tcW w:w="1885" w:type="dxa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7" w:type="dxa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5FFB" w:rsidRPr="007207B6">
        <w:tc>
          <w:tcPr>
            <w:tcW w:w="1885" w:type="dxa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07B6">
              <w:rPr>
                <w:rFonts w:ascii="Times New Roman" w:hAnsi="Times New Roman"/>
                <w:sz w:val="24"/>
                <w:szCs w:val="24"/>
                <w:lang w:eastAsia="ru-RU"/>
              </w:rPr>
              <w:t>Выход</w:t>
            </w:r>
          </w:p>
        </w:tc>
        <w:tc>
          <w:tcPr>
            <w:tcW w:w="1885" w:type="dxa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7" w:type="dxa"/>
          </w:tcPr>
          <w:p w:rsidR="00C25FFB" w:rsidRPr="007207B6" w:rsidRDefault="00C25FFB" w:rsidP="007207B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25FFB" w:rsidRDefault="00C25FFB" w:rsidP="00316F85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44465">
        <w:rPr>
          <w:rFonts w:ascii="Times New Roman" w:hAnsi="Times New Roman"/>
          <w:b/>
          <w:sz w:val="24"/>
          <w:szCs w:val="24"/>
          <w:lang w:eastAsia="ru-RU"/>
        </w:rPr>
        <w:t>Краткое описание технологического процесса</w:t>
      </w:r>
    </w:p>
    <w:p w:rsidR="00C25FFB" w:rsidRDefault="00C25FFB" w:rsidP="00316F85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C25FFB" w:rsidRDefault="00C25FFB" w:rsidP="00316F85">
      <w:pPr>
        <w:spacing w:after="0"/>
        <w:ind w:left="142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Качественная оценка готового блюда</w:t>
      </w:r>
    </w:p>
    <w:p w:rsidR="00C25FFB" w:rsidRDefault="00C25FFB" w:rsidP="00B44465">
      <w:pPr>
        <w:spacing w:after="0"/>
        <w:ind w:left="142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Критерии оценивания</w:t>
      </w:r>
    </w:p>
    <w:p w:rsidR="00C25FFB" w:rsidRPr="00E91F55" w:rsidRDefault="00C25FFB" w:rsidP="00E91F55">
      <w:pPr>
        <w:spacing w:after="0"/>
        <w:ind w:left="142"/>
        <w:rPr>
          <w:rFonts w:ascii="Times New Roman" w:hAnsi="Times New Roman"/>
          <w:bCs/>
          <w:sz w:val="24"/>
          <w:szCs w:val="24"/>
        </w:rPr>
      </w:pPr>
      <w:r w:rsidRPr="00E91F55">
        <w:rPr>
          <w:rFonts w:ascii="Times New Roman" w:hAnsi="Times New Roman"/>
          <w:b/>
          <w:bCs/>
          <w:sz w:val="24"/>
          <w:szCs w:val="24"/>
        </w:rPr>
        <w:t>«Отлично»</w:t>
      </w:r>
      <w:r w:rsidRPr="00E91F55">
        <w:rPr>
          <w:rFonts w:ascii="Times New Roman" w:hAnsi="Times New Roman"/>
          <w:bCs/>
          <w:sz w:val="24"/>
          <w:szCs w:val="24"/>
        </w:rPr>
        <w:t xml:space="preserve"> - задание выполнено в полном объёме, колонка выбрана правильно, источник информации обозначен, все графы и строки в таблице озаглавлены и </w:t>
      </w:r>
      <w:r w:rsidRPr="00E91F55">
        <w:rPr>
          <w:rFonts w:ascii="Times New Roman" w:hAnsi="Times New Roman"/>
          <w:bCs/>
          <w:sz w:val="24"/>
          <w:szCs w:val="24"/>
        </w:rPr>
        <w:lastRenderedPageBreak/>
        <w:t>заполнены правильно, единицы измерения соответствуют показателям, технология приготовления, оформление и подача написаны правильно.</w:t>
      </w:r>
    </w:p>
    <w:p w:rsidR="00C25FFB" w:rsidRPr="00E91F55" w:rsidRDefault="00C25FFB" w:rsidP="00E91F55">
      <w:pPr>
        <w:spacing w:after="0"/>
        <w:ind w:left="142"/>
        <w:rPr>
          <w:rFonts w:ascii="Times New Roman" w:hAnsi="Times New Roman"/>
          <w:bCs/>
          <w:sz w:val="24"/>
          <w:szCs w:val="24"/>
        </w:rPr>
      </w:pPr>
      <w:r w:rsidRPr="00E91F55">
        <w:rPr>
          <w:rFonts w:ascii="Times New Roman" w:hAnsi="Times New Roman"/>
          <w:b/>
          <w:bCs/>
          <w:sz w:val="24"/>
          <w:szCs w:val="24"/>
        </w:rPr>
        <w:t>«Хорошо»</w:t>
      </w:r>
      <w:r w:rsidRPr="00E91F55">
        <w:rPr>
          <w:rFonts w:ascii="Times New Roman" w:hAnsi="Times New Roman"/>
          <w:bCs/>
          <w:sz w:val="24"/>
          <w:szCs w:val="24"/>
        </w:rPr>
        <w:t xml:space="preserve"> - задание выполнено не в полном объёме или с несущественными недостатками, колонка выбрана правильно, не указан источник информации, графы и строки </w:t>
      </w:r>
      <w:proofErr w:type="gramStart"/>
      <w:r w:rsidRPr="00E91F55">
        <w:rPr>
          <w:rFonts w:ascii="Times New Roman" w:hAnsi="Times New Roman"/>
          <w:bCs/>
          <w:sz w:val="24"/>
          <w:szCs w:val="24"/>
        </w:rPr>
        <w:t>озаглавлены  заполнены</w:t>
      </w:r>
      <w:proofErr w:type="gramEnd"/>
      <w:r w:rsidRPr="00E91F55">
        <w:rPr>
          <w:rFonts w:ascii="Times New Roman" w:hAnsi="Times New Roman"/>
          <w:bCs/>
          <w:sz w:val="24"/>
          <w:szCs w:val="24"/>
        </w:rPr>
        <w:t xml:space="preserve"> правильно, но с несущественными недостатками, единицы измерения не совсем соответствуют показателям, технология приготовления, оформление и подача написаны правильно.</w:t>
      </w:r>
    </w:p>
    <w:p w:rsidR="00C25FFB" w:rsidRDefault="00C25FFB" w:rsidP="00E91F55">
      <w:pPr>
        <w:spacing w:after="0"/>
        <w:ind w:left="142"/>
        <w:rPr>
          <w:rFonts w:ascii="Times New Roman" w:hAnsi="Times New Roman"/>
          <w:sz w:val="24"/>
          <w:szCs w:val="24"/>
        </w:rPr>
      </w:pPr>
      <w:r w:rsidRPr="00E91F55">
        <w:rPr>
          <w:rFonts w:ascii="Times New Roman" w:hAnsi="Times New Roman"/>
          <w:b/>
          <w:bCs/>
          <w:sz w:val="24"/>
          <w:szCs w:val="24"/>
        </w:rPr>
        <w:t>«Удовлетворительно»</w:t>
      </w:r>
      <w:r w:rsidRPr="00E91F55">
        <w:rPr>
          <w:rFonts w:ascii="Times New Roman" w:hAnsi="Times New Roman"/>
          <w:bCs/>
          <w:sz w:val="24"/>
          <w:szCs w:val="24"/>
        </w:rPr>
        <w:t xml:space="preserve"> </w:t>
      </w:r>
      <w:r w:rsidRPr="00E91F55">
        <w:rPr>
          <w:rFonts w:ascii="Times New Roman" w:hAnsi="Times New Roman"/>
          <w:sz w:val="24"/>
          <w:szCs w:val="24"/>
        </w:rPr>
        <w:t>-</w:t>
      </w:r>
      <w:r w:rsidRPr="00E91F55">
        <w:rPr>
          <w:rFonts w:ascii="Times New Roman" w:hAnsi="Times New Roman"/>
          <w:bCs/>
          <w:sz w:val="24"/>
          <w:szCs w:val="24"/>
        </w:rPr>
        <w:t xml:space="preserve"> </w:t>
      </w:r>
      <w:r w:rsidRPr="00E91F55">
        <w:rPr>
          <w:rFonts w:ascii="Times New Roman" w:hAnsi="Times New Roman"/>
          <w:sz w:val="24"/>
          <w:szCs w:val="24"/>
        </w:rPr>
        <w:t>задание выполнено или не в полном объёме,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1F55"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z w:val="24"/>
          <w:szCs w:val="24"/>
        </w:rPr>
        <w:t xml:space="preserve"> с </w:t>
      </w:r>
      <w:r w:rsidRPr="00E91F55">
        <w:rPr>
          <w:rFonts w:ascii="Times New Roman" w:hAnsi="Times New Roman"/>
          <w:sz w:val="24"/>
          <w:szCs w:val="24"/>
        </w:rPr>
        <w:t xml:space="preserve">существенными недостатками, колонка указана </w:t>
      </w:r>
      <w:proofErr w:type="gramStart"/>
      <w:r w:rsidRPr="00E91F55">
        <w:rPr>
          <w:rFonts w:ascii="Times New Roman" w:hAnsi="Times New Roman"/>
          <w:sz w:val="24"/>
          <w:szCs w:val="24"/>
        </w:rPr>
        <w:t>не правильно</w:t>
      </w:r>
      <w:proofErr w:type="gramEnd"/>
      <w:r w:rsidRPr="00E91F55">
        <w:rPr>
          <w:rFonts w:ascii="Times New Roman" w:hAnsi="Times New Roman"/>
          <w:sz w:val="24"/>
          <w:szCs w:val="24"/>
        </w:rPr>
        <w:t>, не указан источник информации, графы и строк озаглавлены и заполнены полностью, единицы измерения не всегда соответствуют показателям, технология приготовления, оформление и подача написаны правильно.</w:t>
      </w:r>
    </w:p>
    <w:p w:rsidR="00C25FFB" w:rsidRPr="00E91F55" w:rsidRDefault="00C25FFB" w:rsidP="00E91F55">
      <w:pPr>
        <w:spacing w:after="0"/>
        <w:ind w:left="142"/>
        <w:rPr>
          <w:rFonts w:ascii="Times New Roman" w:hAnsi="Times New Roman"/>
          <w:sz w:val="24"/>
          <w:szCs w:val="24"/>
        </w:rPr>
      </w:pPr>
      <w:r w:rsidRPr="00E91F55">
        <w:rPr>
          <w:rFonts w:ascii="Times New Roman" w:hAnsi="Times New Roman"/>
          <w:b/>
          <w:bCs/>
          <w:sz w:val="24"/>
          <w:szCs w:val="24"/>
        </w:rPr>
        <w:t xml:space="preserve">«Неудовлетворительно» </w:t>
      </w:r>
      <w:r w:rsidRPr="00E91F55">
        <w:rPr>
          <w:rFonts w:ascii="Times New Roman" w:hAnsi="Times New Roman"/>
          <w:sz w:val="24"/>
          <w:szCs w:val="24"/>
        </w:rPr>
        <w:t>-</w:t>
      </w:r>
      <w:r w:rsidRPr="00E91F55">
        <w:rPr>
          <w:rFonts w:ascii="Times New Roman" w:hAnsi="Times New Roman"/>
          <w:bCs/>
          <w:sz w:val="24"/>
          <w:szCs w:val="24"/>
        </w:rPr>
        <w:t xml:space="preserve"> </w:t>
      </w:r>
      <w:r w:rsidRPr="00E91F55">
        <w:rPr>
          <w:rFonts w:ascii="Times New Roman" w:hAnsi="Times New Roman"/>
          <w:sz w:val="24"/>
          <w:szCs w:val="24"/>
        </w:rPr>
        <w:t>задание выполнено на</w:t>
      </w:r>
      <w:r w:rsidRPr="00E91F55">
        <w:rPr>
          <w:rFonts w:ascii="Times New Roman" w:hAnsi="Times New Roman"/>
          <w:bCs/>
          <w:sz w:val="24"/>
          <w:szCs w:val="24"/>
        </w:rPr>
        <w:t xml:space="preserve"> </w:t>
      </w:r>
      <w:r w:rsidRPr="00E91F55">
        <w:rPr>
          <w:rFonts w:ascii="Times New Roman" w:hAnsi="Times New Roman"/>
          <w:sz w:val="24"/>
          <w:szCs w:val="24"/>
        </w:rPr>
        <w:t>50%.</w:t>
      </w:r>
    </w:p>
    <w:p w:rsidR="00C25FFB" w:rsidRPr="00B44465" w:rsidRDefault="00C25FFB" w:rsidP="00B44465">
      <w:pPr>
        <w:rPr>
          <w:rFonts w:ascii="Times New Roman" w:hAnsi="Times New Roman"/>
          <w:sz w:val="24"/>
          <w:szCs w:val="24"/>
        </w:rPr>
      </w:pPr>
    </w:p>
    <w:p w:rsidR="00C25FFB" w:rsidRDefault="00C25FFB" w:rsidP="00D6410C">
      <w:pPr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9750F">
        <w:rPr>
          <w:rFonts w:ascii="Times New Roman" w:hAnsi="Times New Roman"/>
          <w:sz w:val="24"/>
          <w:szCs w:val="24"/>
        </w:rPr>
        <w:t>3.4 Методические указания по выполнению</w:t>
      </w:r>
      <w:r w:rsidRPr="00F975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выполнения </w:t>
      </w:r>
      <w:r w:rsidRPr="00F9750F">
        <w:rPr>
          <w:rFonts w:ascii="Times New Roman" w:hAnsi="Times New Roman"/>
          <w:sz w:val="24"/>
          <w:szCs w:val="24"/>
        </w:rPr>
        <w:t>аудиторной</w:t>
      </w:r>
      <w:r w:rsidRPr="00F975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</w:t>
      </w:r>
      <w:r w:rsidRPr="004110F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внеаудиторной самостоятельной работы студентов </w:t>
      </w:r>
      <w:r w:rsidRPr="00C55DB2">
        <w:rPr>
          <w:rFonts w:ascii="Times New Roman" w:hAnsi="Times New Roman"/>
          <w:b/>
          <w:sz w:val="24"/>
          <w:szCs w:val="24"/>
          <w:lang w:eastAsia="ru-RU"/>
        </w:rPr>
        <w:t xml:space="preserve">по подготовке к </w:t>
      </w:r>
      <w:r w:rsidRPr="00C55DB2">
        <w:rPr>
          <w:rFonts w:ascii="Times New Roman" w:hAnsi="Times New Roman"/>
          <w:sz w:val="24"/>
          <w:szCs w:val="24"/>
          <w:lang w:eastAsia="ru-RU"/>
        </w:rPr>
        <w:t>дифференцированному зачету</w:t>
      </w:r>
      <w:r w:rsidRPr="00C55DB2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C25FFB" w:rsidRPr="00B477CE" w:rsidRDefault="00C25FFB" w:rsidP="00B477CE">
      <w:pPr>
        <w:ind w:left="142"/>
        <w:jc w:val="both"/>
        <w:rPr>
          <w:rFonts w:ascii="Times New Roman" w:hAnsi="Times New Roman"/>
          <w:sz w:val="24"/>
          <w:szCs w:val="24"/>
        </w:rPr>
      </w:pPr>
      <w:r w:rsidRPr="00B477CE">
        <w:rPr>
          <w:rFonts w:ascii="Times New Roman" w:hAnsi="Times New Roman"/>
          <w:b/>
          <w:sz w:val="24"/>
          <w:szCs w:val="24"/>
        </w:rPr>
        <w:t>1.Тема работы</w:t>
      </w:r>
      <w:r w:rsidRPr="00B477CE">
        <w:rPr>
          <w:rFonts w:ascii="Times New Roman" w:hAnsi="Times New Roman"/>
          <w:sz w:val="24"/>
          <w:szCs w:val="24"/>
        </w:rPr>
        <w:t xml:space="preserve"> </w:t>
      </w:r>
      <w:r w:rsidRPr="00B477CE">
        <w:rPr>
          <w:rFonts w:ascii="Times New Roman" w:hAnsi="Times New Roman"/>
          <w:i/>
          <w:sz w:val="24"/>
          <w:szCs w:val="24"/>
        </w:rPr>
        <w:t>все темы программы учебной дисциплины</w:t>
      </w:r>
      <w:r w:rsidRPr="00B477CE">
        <w:rPr>
          <w:rFonts w:ascii="Times New Roman" w:hAnsi="Times New Roman"/>
          <w:sz w:val="24"/>
          <w:szCs w:val="24"/>
        </w:rPr>
        <w:t xml:space="preserve"> </w:t>
      </w:r>
    </w:p>
    <w:p w:rsidR="00C25FFB" w:rsidRPr="00B477CE" w:rsidRDefault="00C25FFB" w:rsidP="00B477CE">
      <w:pPr>
        <w:spacing w:after="0"/>
        <w:ind w:left="142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477CE">
        <w:rPr>
          <w:rFonts w:ascii="Times New Roman" w:hAnsi="Times New Roman"/>
          <w:b/>
          <w:sz w:val="24"/>
          <w:szCs w:val="24"/>
        </w:rPr>
        <w:t>2.Задание</w:t>
      </w:r>
      <w:r w:rsidRPr="00B477CE">
        <w:rPr>
          <w:rFonts w:ascii="Times New Roman" w:hAnsi="Times New Roman"/>
          <w:sz w:val="24"/>
          <w:szCs w:val="24"/>
        </w:rPr>
        <w:t>:</w:t>
      </w:r>
      <w:r w:rsidRPr="00B477C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 w:rsidRPr="00B477CE">
        <w:rPr>
          <w:rFonts w:ascii="Times New Roman" w:hAnsi="Times New Roman"/>
          <w:i/>
          <w:sz w:val="24"/>
          <w:szCs w:val="24"/>
          <w:lang w:eastAsia="ru-RU"/>
        </w:rPr>
        <w:t>подготовиться  к</w:t>
      </w:r>
      <w:proofErr w:type="gramEnd"/>
      <w:r w:rsidRPr="00B477CE">
        <w:rPr>
          <w:rFonts w:ascii="Times New Roman" w:hAnsi="Times New Roman"/>
          <w:i/>
          <w:sz w:val="24"/>
          <w:szCs w:val="24"/>
          <w:lang w:eastAsia="ru-RU"/>
        </w:rPr>
        <w:t xml:space="preserve"> дифференцированному зачету</w:t>
      </w:r>
    </w:p>
    <w:p w:rsidR="00C25FFB" w:rsidRPr="00B477CE" w:rsidRDefault="00C25FFB" w:rsidP="00B477CE">
      <w:pPr>
        <w:spacing w:after="0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B477CE">
        <w:rPr>
          <w:rFonts w:ascii="Times New Roman" w:hAnsi="Times New Roman"/>
          <w:b/>
          <w:sz w:val="24"/>
          <w:szCs w:val="24"/>
        </w:rPr>
        <w:t>3.Требования к знаниям, умениям, компетенциям</w:t>
      </w:r>
    </w:p>
    <w:p w:rsidR="00C25FFB" w:rsidRPr="00B477CE" w:rsidRDefault="00C25FFB" w:rsidP="00B477CE">
      <w:pPr>
        <w:spacing w:after="0"/>
        <w:ind w:left="142"/>
        <w:jc w:val="both"/>
        <w:rPr>
          <w:rFonts w:ascii="Times New Roman" w:hAnsi="Times New Roman"/>
          <w:i/>
          <w:sz w:val="24"/>
          <w:szCs w:val="24"/>
        </w:rPr>
      </w:pPr>
      <w:r w:rsidRPr="00B477CE">
        <w:rPr>
          <w:rFonts w:ascii="Times New Roman" w:hAnsi="Times New Roman"/>
          <w:i/>
          <w:sz w:val="24"/>
          <w:szCs w:val="24"/>
        </w:rPr>
        <w:t>Освоить З, формировать общие компетенции</w:t>
      </w:r>
    </w:p>
    <w:p w:rsidR="00C25FFB" w:rsidRPr="00B477CE" w:rsidRDefault="00C25FFB" w:rsidP="00B477CE">
      <w:pPr>
        <w:spacing w:after="0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B477CE">
        <w:rPr>
          <w:rFonts w:ascii="Times New Roman" w:hAnsi="Times New Roman"/>
          <w:b/>
          <w:sz w:val="24"/>
          <w:szCs w:val="24"/>
        </w:rPr>
        <w:t>4.Цель задания, указания к выполнению</w:t>
      </w:r>
    </w:p>
    <w:p w:rsidR="00C25FFB" w:rsidRPr="00B477CE" w:rsidRDefault="00C25FFB" w:rsidP="00B477CE">
      <w:pPr>
        <w:ind w:left="142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Изучение профессионального модуля</w:t>
      </w:r>
      <w:r w:rsidRPr="00B477CE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C25FFB" w:rsidRPr="00B477CE" w:rsidRDefault="00C25FFB" w:rsidP="00B477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77CE">
        <w:rPr>
          <w:rFonts w:ascii="Times New Roman" w:hAnsi="Times New Roman"/>
          <w:b/>
          <w:sz w:val="28"/>
          <w:szCs w:val="28"/>
        </w:rPr>
        <w:t>Специальность 43.02.15 Поварское и кондитерское дело</w:t>
      </w:r>
    </w:p>
    <w:p w:rsidR="00C25FFB" w:rsidRPr="00B477CE" w:rsidRDefault="00C25FFB" w:rsidP="00316F8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477CE">
        <w:rPr>
          <w:rFonts w:ascii="Times New Roman" w:hAnsi="Times New Roman"/>
          <w:b/>
          <w:sz w:val="24"/>
          <w:szCs w:val="24"/>
        </w:rPr>
        <w:t>ПМ.03 Организация и ведение процессов приготовления, оформления и подготовки к реализации холодных блюд, кулинарных изделий, закусок сложного ассортимента</w:t>
      </w:r>
    </w:p>
    <w:p w:rsidR="00C25FFB" w:rsidRPr="00B477CE" w:rsidRDefault="00C25FFB" w:rsidP="00316F8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477CE">
        <w:rPr>
          <w:rFonts w:ascii="Times New Roman" w:hAnsi="Times New Roman"/>
          <w:b/>
          <w:sz w:val="24"/>
          <w:szCs w:val="24"/>
        </w:rPr>
        <w:t>с учетом потребностей различных категорий потребителей, видов и форм обслуживания</w:t>
      </w:r>
    </w:p>
    <w:p w:rsidR="00C25FFB" w:rsidRPr="00B477CE" w:rsidRDefault="00C25FFB" w:rsidP="00B477CE">
      <w:pPr>
        <w:spacing w:after="0"/>
        <w:ind w:left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B477CE">
        <w:rPr>
          <w:rFonts w:ascii="Times New Roman" w:hAnsi="Times New Roman"/>
          <w:sz w:val="24"/>
          <w:szCs w:val="24"/>
          <w:lang w:eastAsia="ru-RU"/>
        </w:rPr>
        <w:t xml:space="preserve">завершается дифференцированным зачетом. Подготовка к дифференцированному зачету предполагает устранение у обучающегося имеющихся пробелов в знаниях, углубление, систематизацию и </w:t>
      </w:r>
      <w:proofErr w:type="gramStart"/>
      <w:r w:rsidRPr="00B477CE">
        <w:rPr>
          <w:rFonts w:ascii="Times New Roman" w:hAnsi="Times New Roman"/>
          <w:sz w:val="24"/>
          <w:szCs w:val="24"/>
          <w:lang w:eastAsia="ru-RU"/>
        </w:rPr>
        <w:t>упорядочение  знаний</w:t>
      </w:r>
      <w:proofErr w:type="gramEnd"/>
      <w:r w:rsidRPr="00B477CE">
        <w:rPr>
          <w:rFonts w:ascii="Times New Roman" w:hAnsi="Times New Roman"/>
          <w:sz w:val="24"/>
          <w:szCs w:val="24"/>
          <w:lang w:eastAsia="ru-RU"/>
        </w:rPr>
        <w:t>. На дифференцированном зачете обучающийся демонстрирует то, что он приобрел в процессе обучения данной учебной дисциплине.</w:t>
      </w:r>
    </w:p>
    <w:p w:rsidR="00C25FFB" w:rsidRPr="00B477CE" w:rsidRDefault="00C25FFB" w:rsidP="00B477CE">
      <w:pPr>
        <w:spacing w:after="0"/>
        <w:ind w:left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B477CE">
        <w:rPr>
          <w:rFonts w:ascii="Times New Roman" w:hAnsi="Times New Roman"/>
          <w:sz w:val="24"/>
          <w:szCs w:val="24"/>
          <w:lang w:eastAsia="ru-RU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конспекты лекций.</w:t>
      </w:r>
    </w:p>
    <w:p w:rsidR="00C25FFB" w:rsidRPr="00B477CE" w:rsidRDefault="00C25FFB" w:rsidP="00B477CE">
      <w:pPr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B477CE">
        <w:rPr>
          <w:rFonts w:ascii="Times New Roman" w:hAnsi="Times New Roman"/>
          <w:b/>
          <w:sz w:val="24"/>
          <w:szCs w:val="24"/>
        </w:rPr>
        <w:t>Ориентированный объем выполненного задания</w:t>
      </w:r>
    </w:p>
    <w:p w:rsidR="00C25FFB" w:rsidRPr="00B477CE" w:rsidRDefault="00C25FFB" w:rsidP="00B477CE">
      <w:pPr>
        <w:ind w:left="142"/>
        <w:jc w:val="both"/>
        <w:rPr>
          <w:rFonts w:ascii="Times New Roman" w:hAnsi="Times New Roman"/>
          <w:sz w:val="24"/>
          <w:szCs w:val="24"/>
        </w:rPr>
      </w:pPr>
      <w:r w:rsidRPr="00B477CE">
        <w:rPr>
          <w:rFonts w:ascii="Times New Roman" w:hAnsi="Times New Roman"/>
          <w:sz w:val="24"/>
          <w:szCs w:val="24"/>
        </w:rPr>
        <w:t xml:space="preserve">• Лучше сразу сориентироваться во всем материале и обязательно расположить весь материал согласно </w:t>
      </w:r>
      <w:proofErr w:type="gramStart"/>
      <w:r w:rsidRPr="00B477CE">
        <w:rPr>
          <w:rFonts w:ascii="Times New Roman" w:hAnsi="Times New Roman"/>
          <w:sz w:val="24"/>
          <w:szCs w:val="24"/>
        </w:rPr>
        <w:t>вопросам,  обсуждаемым</w:t>
      </w:r>
      <w:proofErr w:type="gramEnd"/>
      <w:r w:rsidRPr="00B477CE">
        <w:rPr>
          <w:rFonts w:ascii="Times New Roman" w:hAnsi="Times New Roman"/>
          <w:sz w:val="24"/>
          <w:szCs w:val="24"/>
        </w:rPr>
        <w:t xml:space="preserve"> на занятиях эта работа может занять много времени, но все остальное – это уже технические детали (главное – это ориентировка в материале!).</w:t>
      </w:r>
    </w:p>
    <w:p w:rsidR="00C25FFB" w:rsidRPr="00B477CE" w:rsidRDefault="00C25FFB" w:rsidP="00B477CE">
      <w:pPr>
        <w:ind w:left="142"/>
        <w:jc w:val="both"/>
        <w:rPr>
          <w:rFonts w:ascii="Times New Roman" w:hAnsi="Times New Roman"/>
          <w:sz w:val="24"/>
          <w:szCs w:val="24"/>
        </w:rPr>
      </w:pPr>
      <w:r w:rsidRPr="00B477CE">
        <w:rPr>
          <w:rFonts w:ascii="Times New Roman" w:hAnsi="Times New Roman"/>
          <w:sz w:val="24"/>
          <w:szCs w:val="24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C25FFB" w:rsidRPr="00B477CE" w:rsidRDefault="00C25FFB" w:rsidP="00B477CE">
      <w:pPr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B477CE">
        <w:rPr>
          <w:rFonts w:ascii="Times New Roman" w:hAnsi="Times New Roman"/>
          <w:b/>
          <w:sz w:val="24"/>
          <w:szCs w:val="24"/>
        </w:rPr>
        <w:t>2.Основные требования к результатам работы</w:t>
      </w:r>
    </w:p>
    <w:p w:rsidR="00C25FFB" w:rsidRPr="00B477CE" w:rsidRDefault="00C25FFB" w:rsidP="00B477CE">
      <w:pPr>
        <w:ind w:left="142"/>
        <w:jc w:val="both"/>
        <w:rPr>
          <w:rFonts w:ascii="Times New Roman" w:hAnsi="Times New Roman"/>
          <w:sz w:val="24"/>
          <w:szCs w:val="24"/>
        </w:rPr>
      </w:pPr>
      <w:r w:rsidRPr="00B477CE">
        <w:rPr>
          <w:rFonts w:ascii="Times New Roman" w:hAnsi="Times New Roman"/>
          <w:sz w:val="24"/>
          <w:szCs w:val="24"/>
        </w:rPr>
        <w:t>• Сначала обучающийся должен продемонстрировать, что он «усвоил» все, что требуется по программе обучения, и лишь после этого он вправе высказать иные, желательно аргументированные точки зрения.</w:t>
      </w:r>
    </w:p>
    <w:p w:rsidR="00C25FFB" w:rsidRPr="00B477CE" w:rsidRDefault="00C25FFB" w:rsidP="00B477CE">
      <w:pPr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B477CE">
        <w:rPr>
          <w:rFonts w:ascii="Times New Roman" w:hAnsi="Times New Roman"/>
          <w:b/>
          <w:sz w:val="24"/>
          <w:szCs w:val="24"/>
        </w:rPr>
        <w:t>3.Срок выполнения задания</w:t>
      </w:r>
    </w:p>
    <w:p w:rsidR="00C25FFB" w:rsidRDefault="00C25FFB" w:rsidP="00B477CE">
      <w:pPr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B477CE">
        <w:rPr>
          <w:rFonts w:ascii="Times New Roman" w:hAnsi="Times New Roman"/>
          <w:b/>
          <w:sz w:val="24"/>
          <w:szCs w:val="24"/>
        </w:rPr>
        <w:t>5.Форма контроля выполнения внеаудиторной самостоятельной работы</w:t>
      </w:r>
    </w:p>
    <w:p w:rsidR="00C25FFB" w:rsidRDefault="00C25FFB" w:rsidP="007A3E16">
      <w:pPr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4.</w:t>
      </w:r>
      <w:r w:rsidRPr="004110F7">
        <w:rPr>
          <w:rFonts w:ascii="Times New Roman" w:hAnsi="Times New Roman"/>
          <w:b/>
          <w:color w:val="000000"/>
          <w:sz w:val="24"/>
          <w:szCs w:val="24"/>
          <w:lang w:eastAsia="ru-RU"/>
        </w:rPr>
        <w:t>Рекомендуемая литература (основная и дополнительная)</w:t>
      </w:r>
    </w:p>
    <w:p w:rsidR="00DB165D" w:rsidRDefault="00DB165D" w:rsidP="007A3E16">
      <w:pPr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DB165D" w:rsidRPr="00DB165D" w:rsidRDefault="00DB165D" w:rsidP="00DB165D">
      <w:pPr>
        <w:numPr>
          <w:ilvl w:val="0"/>
          <w:numId w:val="35"/>
        </w:numPr>
        <w:spacing w:after="0" w:line="276" w:lineRule="auto"/>
        <w:ind w:left="0" w:firstLine="77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 xml:space="preserve">ГОСТ 31984-2012 Услуги общественного питания. Общие </w:t>
      </w:r>
      <w:proofErr w:type="gramStart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требования.-</w:t>
      </w:r>
      <w:proofErr w:type="gramEnd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Введ.   2015-01-01. -  М.: Стандартинформ, </w:t>
      </w:r>
      <w:proofErr w:type="gramStart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2014.-</w:t>
      </w:r>
      <w:proofErr w:type="gramEnd"/>
      <w:r w:rsidRPr="00DB165D">
        <w:rPr>
          <w:rFonts w:ascii="Times New Roman" w:eastAsia="Times New Roman" w:hAnsi="Times New Roman"/>
          <w:iCs/>
          <w:sz w:val="24"/>
          <w:szCs w:val="24"/>
          <w:lang w:val="en-US" w:eastAsia="ru-RU"/>
        </w:rPr>
        <w:t>III</w:t>
      </w:r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, 8 с.</w:t>
      </w:r>
    </w:p>
    <w:p w:rsidR="00DB165D" w:rsidRPr="00DB165D" w:rsidRDefault="00DB165D" w:rsidP="00DB165D">
      <w:pPr>
        <w:numPr>
          <w:ilvl w:val="0"/>
          <w:numId w:val="35"/>
        </w:numPr>
        <w:spacing w:after="0" w:line="276" w:lineRule="auto"/>
        <w:ind w:left="0" w:firstLine="770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ГОСТ 30524-2013 Услуги общественного питания. Требования к персоналу. - Введ.   2016-01-01. -  М.: Стандартинформ, </w:t>
      </w:r>
      <w:proofErr w:type="gramStart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2014.-</w:t>
      </w:r>
      <w:proofErr w:type="gramEnd"/>
      <w:r w:rsidRPr="00DB165D">
        <w:rPr>
          <w:rFonts w:ascii="Times New Roman" w:eastAsia="Times New Roman" w:hAnsi="Times New Roman"/>
          <w:iCs/>
          <w:sz w:val="24"/>
          <w:szCs w:val="24"/>
          <w:lang w:val="en-US" w:eastAsia="ru-RU"/>
        </w:rPr>
        <w:t>III</w:t>
      </w:r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, 48 с.</w:t>
      </w:r>
    </w:p>
    <w:p w:rsidR="00DB165D" w:rsidRPr="00DB165D" w:rsidRDefault="00DB165D" w:rsidP="00DB165D">
      <w:pPr>
        <w:numPr>
          <w:ilvl w:val="0"/>
          <w:numId w:val="35"/>
        </w:numPr>
        <w:spacing w:after="0" w:line="276" w:lineRule="auto"/>
        <w:ind w:left="0" w:firstLine="77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ГОСТ 31985-2013 Услуги общественного питания. Термины и </w:t>
      </w:r>
      <w:proofErr w:type="gramStart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определения.-</w:t>
      </w:r>
      <w:proofErr w:type="gramEnd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Введ. 2015-01-01. -  М.: Стандартинформ, </w:t>
      </w:r>
      <w:proofErr w:type="gramStart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2014.-</w:t>
      </w:r>
      <w:proofErr w:type="gramEnd"/>
      <w:r w:rsidRPr="00DB165D">
        <w:rPr>
          <w:rFonts w:ascii="Times New Roman" w:eastAsia="Times New Roman" w:hAnsi="Times New Roman"/>
          <w:iCs/>
          <w:sz w:val="24"/>
          <w:szCs w:val="24"/>
          <w:lang w:val="en-US" w:eastAsia="ru-RU"/>
        </w:rPr>
        <w:t>III</w:t>
      </w:r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, 10 с.</w:t>
      </w:r>
    </w:p>
    <w:p w:rsidR="00DB165D" w:rsidRPr="00DB165D" w:rsidRDefault="00DB165D" w:rsidP="00DB165D">
      <w:pPr>
        <w:numPr>
          <w:ilvl w:val="0"/>
          <w:numId w:val="35"/>
        </w:numPr>
        <w:spacing w:after="0" w:line="276" w:lineRule="auto"/>
        <w:ind w:left="0" w:firstLine="77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165D">
        <w:rPr>
          <w:rFonts w:ascii="Times New Roman" w:eastAsia="Times New Roman" w:hAnsi="Times New Roman"/>
          <w:sz w:val="24"/>
          <w:szCs w:val="24"/>
          <w:lang w:eastAsia="ru-RU"/>
        </w:rPr>
        <w:t>ГОСТ 30390-</w:t>
      </w:r>
      <w:proofErr w:type="gramStart"/>
      <w:r w:rsidRPr="00DB165D">
        <w:rPr>
          <w:rFonts w:ascii="Times New Roman" w:eastAsia="Times New Roman" w:hAnsi="Times New Roman"/>
          <w:sz w:val="24"/>
          <w:szCs w:val="24"/>
          <w:lang w:eastAsia="ru-RU"/>
        </w:rPr>
        <w:t>2013  Услуги</w:t>
      </w:r>
      <w:proofErr w:type="gramEnd"/>
      <w:r w:rsidRPr="00DB165D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общественного питания. Продукция общественного питания, реализуемая населению. Общие технические условия – Введ. 2016 – 01 – </w:t>
      </w:r>
      <w:proofErr w:type="gramStart"/>
      <w:r w:rsidRPr="00DB165D">
        <w:rPr>
          <w:rFonts w:ascii="Times New Roman" w:eastAsia="Times New Roman" w:hAnsi="Times New Roman"/>
          <w:sz w:val="24"/>
          <w:szCs w:val="24"/>
          <w:lang w:eastAsia="ru-RU"/>
        </w:rPr>
        <w:t>01.-</w:t>
      </w:r>
      <w:proofErr w:type="gramEnd"/>
      <w:r w:rsidRPr="00DB165D">
        <w:rPr>
          <w:rFonts w:ascii="Times New Roman" w:eastAsia="Times New Roman" w:hAnsi="Times New Roman"/>
          <w:sz w:val="24"/>
          <w:szCs w:val="24"/>
          <w:lang w:eastAsia="ru-RU"/>
        </w:rPr>
        <w:t xml:space="preserve"> М.: Стандартинформ, 2014.- </w:t>
      </w:r>
      <w:r w:rsidRPr="00DB165D">
        <w:rPr>
          <w:rFonts w:ascii="Times New Roman" w:eastAsia="Times New Roman" w:hAnsi="Times New Roman"/>
          <w:sz w:val="24"/>
          <w:szCs w:val="24"/>
          <w:lang w:val="en-US" w:eastAsia="ru-RU"/>
        </w:rPr>
        <w:t>III</w:t>
      </w:r>
      <w:r w:rsidRPr="00DB165D">
        <w:rPr>
          <w:rFonts w:ascii="Times New Roman" w:eastAsia="Times New Roman" w:hAnsi="Times New Roman"/>
          <w:sz w:val="24"/>
          <w:szCs w:val="24"/>
          <w:lang w:eastAsia="ru-RU"/>
        </w:rPr>
        <w:t>, 12 с.</w:t>
      </w:r>
    </w:p>
    <w:p w:rsidR="00DB165D" w:rsidRPr="00DB165D" w:rsidRDefault="00DB165D" w:rsidP="00DB165D">
      <w:pPr>
        <w:numPr>
          <w:ilvl w:val="0"/>
          <w:numId w:val="35"/>
        </w:numPr>
        <w:spacing w:after="0" w:line="276" w:lineRule="auto"/>
        <w:ind w:left="0" w:firstLine="77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ГОСТ 30389 - </w:t>
      </w:r>
      <w:proofErr w:type="gramStart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2013  Услуги</w:t>
      </w:r>
      <w:proofErr w:type="gramEnd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общественного питания. Предприятия общественного питания. Классификация и общие требования – Введ. 2016 – 01 – 01. – М.: Стандартинформ, </w:t>
      </w:r>
      <w:proofErr w:type="gramStart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2014.-</w:t>
      </w:r>
      <w:proofErr w:type="gramEnd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Pr="00DB165D">
        <w:rPr>
          <w:rFonts w:ascii="Times New Roman" w:eastAsia="Times New Roman" w:hAnsi="Times New Roman"/>
          <w:iCs/>
          <w:sz w:val="24"/>
          <w:szCs w:val="24"/>
          <w:lang w:val="en-US" w:eastAsia="ru-RU"/>
        </w:rPr>
        <w:t>III</w:t>
      </w:r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, 12 с.</w:t>
      </w:r>
    </w:p>
    <w:p w:rsidR="00DB165D" w:rsidRPr="00DB165D" w:rsidRDefault="00DB165D" w:rsidP="00DB165D">
      <w:pPr>
        <w:numPr>
          <w:ilvl w:val="0"/>
          <w:numId w:val="35"/>
        </w:numPr>
        <w:spacing w:after="0" w:line="276" w:lineRule="auto"/>
        <w:ind w:left="0" w:firstLine="77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ГОСТ 31986-</w:t>
      </w:r>
      <w:proofErr w:type="gramStart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2012  Услуги</w:t>
      </w:r>
      <w:proofErr w:type="gramEnd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DB165D">
        <w:rPr>
          <w:rFonts w:ascii="Times New Roman" w:eastAsia="Times New Roman" w:hAnsi="Times New Roman"/>
          <w:iCs/>
          <w:sz w:val="24"/>
          <w:szCs w:val="24"/>
          <w:lang w:val="en-US" w:eastAsia="ru-RU"/>
        </w:rPr>
        <w:t>III</w:t>
      </w:r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, 11 с.</w:t>
      </w:r>
    </w:p>
    <w:p w:rsidR="00DB165D" w:rsidRPr="00DB165D" w:rsidRDefault="00DB165D" w:rsidP="00DB165D">
      <w:pPr>
        <w:numPr>
          <w:ilvl w:val="0"/>
          <w:numId w:val="35"/>
        </w:numPr>
        <w:spacing w:after="0" w:line="276" w:lineRule="auto"/>
        <w:ind w:left="0" w:firstLine="770"/>
        <w:jc w:val="both"/>
        <w:rPr>
          <w:rFonts w:ascii="Times New Roman" w:eastAsia="Times New Roman" w:hAnsi="Times New Roman"/>
          <w:iCs/>
          <w:spacing w:val="-8"/>
          <w:sz w:val="24"/>
          <w:szCs w:val="24"/>
          <w:lang w:eastAsia="ru-RU"/>
        </w:rPr>
      </w:pPr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ГОСТ 31987-</w:t>
      </w:r>
      <w:proofErr w:type="gramStart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2012  Услуги</w:t>
      </w:r>
      <w:proofErr w:type="gramEnd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общественного питания. Технологические документы на продукцию общественного питания. Общие требования к оформлению, построению и </w:t>
      </w:r>
      <w:proofErr w:type="gramStart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содержанию.-</w:t>
      </w:r>
      <w:proofErr w:type="gramEnd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Введ. 2015 – 01 – 01. – М.: Стандартинформ, </w:t>
      </w:r>
      <w:proofErr w:type="gramStart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2014.-</w:t>
      </w:r>
      <w:proofErr w:type="gramEnd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Pr="00DB165D">
        <w:rPr>
          <w:rFonts w:ascii="Times New Roman" w:eastAsia="Times New Roman" w:hAnsi="Times New Roman"/>
          <w:iCs/>
          <w:sz w:val="24"/>
          <w:szCs w:val="24"/>
          <w:lang w:val="en-US" w:eastAsia="ru-RU"/>
        </w:rPr>
        <w:t>III</w:t>
      </w:r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, 16 с. </w:t>
      </w:r>
    </w:p>
    <w:p w:rsidR="00DB165D" w:rsidRPr="00DB165D" w:rsidRDefault="00DB165D" w:rsidP="00DB165D">
      <w:pPr>
        <w:numPr>
          <w:ilvl w:val="0"/>
          <w:numId w:val="35"/>
        </w:numPr>
        <w:spacing w:after="0" w:line="276" w:lineRule="auto"/>
        <w:ind w:left="0" w:firstLine="77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ГОСТ 31988-</w:t>
      </w:r>
      <w:proofErr w:type="gramStart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2012  Услуги</w:t>
      </w:r>
      <w:proofErr w:type="gramEnd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DB165D">
        <w:rPr>
          <w:rFonts w:ascii="Times New Roman" w:eastAsia="Times New Roman" w:hAnsi="Times New Roman"/>
          <w:iCs/>
          <w:sz w:val="24"/>
          <w:szCs w:val="24"/>
          <w:lang w:val="en-US" w:eastAsia="ru-RU"/>
        </w:rPr>
        <w:t>III</w:t>
      </w:r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, 10 с.</w:t>
      </w:r>
    </w:p>
    <w:p w:rsidR="00DB165D" w:rsidRPr="00DB165D" w:rsidRDefault="00DB165D" w:rsidP="00DB165D">
      <w:pPr>
        <w:numPr>
          <w:ilvl w:val="0"/>
          <w:numId w:val="35"/>
        </w:numPr>
        <w:shd w:val="clear" w:color="auto" w:fill="FFFFFF"/>
        <w:spacing w:after="0" w:line="276" w:lineRule="auto"/>
        <w:ind w:left="0" w:right="240" w:firstLine="77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DB165D">
        <w:rPr>
          <w:rFonts w:ascii="Times New Roman" w:eastAsia="Times New Roman" w:hAnsi="Times New Roman"/>
          <w:sz w:val="24"/>
          <w:szCs w:val="24"/>
          <w:lang w:eastAsia="ru-RU"/>
        </w:rPr>
        <w:t>СанПиН  2.3.2.</w:t>
      </w:r>
      <w:proofErr w:type="gramEnd"/>
      <w:r w:rsidRPr="00DB165D">
        <w:rPr>
          <w:rFonts w:ascii="Times New Roman" w:eastAsia="Times New Roman" w:hAnsi="Times New Roman"/>
          <w:sz w:val="24"/>
          <w:szCs w:val="24"/>
          <w:lang w:eastAsia="ru-RU"/>
        </w:rPr>
        <w:t xml:space="preserve">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            </w:t>
      </w:r>
    </w:p>
    <w:p w:rsidR="00DB165D" w:rsidRPr="00DB165D" w:rsidRDefault="00DB165D" w:rsidP="00DB165D">
      <w:pPr>
        <w:numPr>
          <w:ilvl w:val="0"/>
          <w:numId w:val="35"/>
        </w:numPr>
        <w:spacing w:after="0" w:line="276" w:lineRule="auto"/>
        <w:ind w:left="0" w:firstLine="77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165D">
        <w:rPr>
          <w:rFonts w:ascii="Times New Roman" w:eastAsia="Times New Roman" w:hAnsi="Times New Roman"/>
          <w:sz w:val="24"/>
          <w:szCs w:val="24"/>
          <w:lang w:eastAsia="ru-RU"/>
        </w:rPr>
        <w:t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http://www.fabrikabiz.ru/1002/4/0.php-show_art=2758.</w:t>
      </w:r>
    </w:p>
    <w:p w:rsidR="00DB165D" w:rsidRPr="00DB165D" w:rsidRDefault="00DB165D" w:rsidP="00DB165D">
      <w:pPr>
        <w:numPr>
          <w:ilvl w:val="0"/>
          <w:numId w:val="35"/>
        </w:numPr>
        <w:shd w:val="clear" w:color="auto" w:fill="FFFFFF"/>
        <w:spacing w:after="0" w:line="276" w:lineRule="auto"/>
        <w:ind w:left="0" w:right="240" w:firstLine="77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165D">
        <w:rPr>
          <w:rFonts w:ascii="Times New Roman" w:eastAsia="Times New Roman" w:hAnsi="Times New Roman"/>
          <w:sz w:val="24"/>
          <w:szCs w:val="24"/>
          <w:lang w:eastAsia="ru-RU"/>
        </w:rPr>
        <w:t>СанПиН 2.3.2.1078-</w:t>
      </w:r>
      <w:proofErr w:type="gramStart"/>
      <w:r w:rsidRPr="00DB165D">
        <w:rPr>
          <w:rFonts w:ascii="Times New Roman" w:eastAsia="Times New Roman" w:hAnsi="Times New Roman"/>
          <w:sz w:val="24"/>
          <w:szCs w:val="24"/>
          <w:lang w:eastAsia="ru-RU"/>
        </w:rPr>
        <w:t>01  Гигиенические</w:t>
      </w:r>
      <w:proofErr w:type="gramEnd"/>
      <w:r w:rsidRPr="00DB165D">
        <w:rPr>
          <w:rFonts w:ascii="Times New Roman" w:eastAsia="Times New Roman" w:hAnsi="Times New Roman"/>
          <w:sz w:val="24"/>
          <w:szCs w:val="24"/>
          <w:lang w:eastAsia="ru-RU"/>
        </w:rPr>
        <w:t xml:space="preserve">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          </w:t>
      </w:r>
    </w:p>
    <w:p w:rsidR="00DB165D" w:rsidRPr="00DB165D" w:rsidRDefault="00DB165D" w:rsidP="00DB165D">
      <w:pPr>
        <w:numPr>
          <w:ilvl w:val="0"/>
          <w:numId w:val="35"/>
        </w:numPr>
        <w:spacing w:after="0" w:line="276" w:lineRule="auto"/>
        <w:ind w:left="0" w:firstLine="770"/>
        <w:jc w:val="both"/>
        <w:rPr>
          <w:rFonts w:ascii="Times New Roman" w:eastAsia="Times New Roman" w:hAnsi="Times New Roman"/>
          <w:lang w:eastAsia="ru-RU"/>
        </w:rPr>
      </w:pPr>
      <w:r w:rsidRPr="00DB165D">
        <w:rPr>
          <w:rFonts w:ascii="Times New Roman" w:eastAsia="Times New Roman" w:hAnsi="Times New Roman"/>
          <w:sz w:val="24"/>
          <w:szCs w:val="24"/>
          <w:lang w:eastAsia="ru-RU"/>
        </w:rPr>
        <w:t xml:space="preserve"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</w:t>
      </w:r>
    </w:p>
    <w:p w:rsidR="00DB165D" w:rsidRPr="00DB165D" w:rsidRDefault="00DB165D" w:rsidP="00DB165D">
      <w:pPr>
        <w:numPr>
          <w:ilvl w:val="0"/>
          <w:numId w:val="35"/>
        </w:numPr>
        <w:spacing w:after="0" w:line="276" w:lineRule="auto"/>
        <w:ind w:left="0" w:firstLine="770"/>
        <w:jc w:val="both"/>
        <w:rPr>
          <w:rFonts w:ascii="Times New Roman" w:eastAsia="Times New Roman" w:hAnsi="Times New Roman"/>
          <w:lang w:eastAsia="ru-RU"/>
        </w:rPr>
      </w:pPr>
      <w:r w:rsidRPr="00DB165D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DB165D" w:rsidRPr="00DB165D" w:rsidRDefault="00DB165D" w:rsidP="00DB165D">
      <w:pPr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77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165D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Профессиональный стандарт «Руководитель предприятия питания». Приказ Министерства труда и социальной защиты РФ от 07.05.2015 № 281н (зарегистрировано в Минюсте России 02.06.2015 № 37510).</w:t>
      </w:r>
    </w:p>
    <w:p w:rsidR="00DB165D" w:rsidRPr="00DB165D" w:rsidRDefault="00DB165D" w:rsidP="00DB165D">
      <w:pPr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77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16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Профессиональный стандарт «Кондитер/Шоколатье». </w:t>
      </w:r>
    </w:p>
    <w:p w:rsidR="00DB165D" w:rsidRPr="00DB165D" w:rsidRDefault="00DB165D" w:rsidP="00DB165D">
      <w:pPr>
        <w:numPr>
          <w:ilvl w:val="0"/>
          <w:numId w:val="35"/>
        </w:numPr>
        <w:spacing w:after="0" w:line="276" w:lineRule="auto"/>
        <w:ind w:left="0" w:firstLine="77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165D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 w:rsidRPr="00DB165D">
        <w:rPr>
          <w:rFonts w:ascii="Times New Roman" w:eastAsia="Times New Roman" w:hAnsi="Times New Roman"/>
          <w:sz w:val="24"/>
          <w:szCs w:val="24"/>
          <w:lang w:eastAsia="ru-RU"/>
        </w:rPr>
        <w:t xml:space="preserve">М.: ДеЛи принт, </w:t>
      </w:r>
      <w:proofErr w:type="gramStart"/>
      <w:r w:rsidRPr="00DB165D">
        <w:rPr>
          <w:rFonts w:ascii="Times New Roman" w:eastAsia="Times New Roman" w:hAnsi="Times New Roman"/>
          <w:sz w:val="24"/>
          <w:szCs w:val="24"/>
          <w:lang w:eastAsia="ru-RU"/>
        </w:rPr>
        <w:t>2015.-</w:t>
      </w:r>
      <w:proofErr w:type="gramEnd"/>
      <w:r w:rsidRPr="00DB165D">
        <w:rPr>
          <w:rFonts w:ascii="Times New Roman" w:eastAsia="Times New Roman" w:hAnsi="Times New Roman"/>
          <w:sz w:val="24"/>
          <w:szCs w:val="24"/>
          <w:lang w:eastAsia="ru-RU"/>
        </w:rPr>
        <w:t xml:space="preserve"> 544с.</w:t>
      </w:r>
    </w:p>
    <w:p w:rsidR="00DB165D" w:rsidRPr="00DB165D" w:rsidRDefault="00DB165D" w:rsidP="00DB165D">
      <w:pPr>
        <w:numPr>
          <w:ilvl w:val="0"/>
          <w:numId w:val="35"/>
        </w:numPr>
        <w:spacing w:after="0" w:line="276" w:lineRule="auto"/>
        <w:ind w:left="0" w:firstLine="77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16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</w:t>
      </w:r>
      <w:r w:rsidRPr="00DB165D">
        <w:rPr>
          <w:rFonts w:ascii="Times New Roman" w:eastAsia="Times New Roman" w:hAnsi="Times New Roman"/>
          <w:sz w:val="24"/>
          <w:szCs w:val="24"/>
          <w:lang w:eastAsia="ru-RU"/>
        </w:rPr>
        <w:t xml:space="preserve">М.: ДеЛи плюс, </w:t>
      </w:r>
      <w:proofErr w:type="gramStart"/>
      <w:r w:rsidRPr="00DB165D">
        <w:rPr>
          <w:rFonts w:ascii="Times New Roman" w:eastAsia="Times New Roman" w:hAnsi="Times New Roman"/>
          <w:sz w:val="24"/>
          <w:szCs w:val="24"/>
          <w:lang w:eastAsia="ru-RU"/>
        </w:rPr>
        <w:t>2013.-</w:t>
      </w:r>
      <w:proofErr w:type="gramEnd"/>
      <w:r w:rsidRPr="00DB165D">
        <w:rPr>
          <w:rFonts w:ascii="Times New Roman" w:eastAsia="Times New Roman" w:hAnsi="Times New Roman"/>
          <w:sz w:val="24"/>
          <w:szCs w:val="24"/>
          <w:lang w:eastAsia="ru-RU"/>
        </w:rPr>
        <w:t xml:space="preserve"> 808с.</w:t>
      </w:r>
    </w:p>
    <w:p w:rsidR="00DB165D" w:rsidRPr="00DB165D" w:rsidRDefault="00DB165D" w:rsidP="00DB165D">
      <w:pPr>
        <w:numPr>
          <w:ilvl w:val="0"/>
          <w:numId w:val="35"/>
        </w:numPr>
        <w:spacing w:after="0" w:line="276" w:lineRule="auto"/>
        <w:ind w:left="0" w:firstLine="77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Сборник рецептур блюд и кулинарных изделий для предприятий общественного </w:t>
      </w:r>
      <w:proofErr w:type="gramStart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питания:  Сборник</w:t>
      </w:r>
      <w:proofErr w:type="gramEnd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технических нормативов. Ч. 1 / под ред. Ф.Л.Марчука - М.: Хлебпродинформ, 1996.  – 615 с.</w:t>
      </w:r>
    </w:p>
    <w:p w:rsidR="00DB165D" w:rsidRPr="00DB165D" w:rsidRDefault="00DB165D" w:rsidP="00DB165D">
      <w:pPr>
        <w:numPr>
          <w:ilvl w:val="0"/>
          <w:numId w:val="35"/>
        </w:numPr>
        <w:spacing w:after="0" w:line="276" w:lineRule="auto"/>
        <w:ind w:left="0" w:firstLine="77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Сборник рецептур блюд и кулинарных изделий для предприятий общественного питания: Сборник технических нормативов. Ч. 2 / Под общ. ред. Н.А.Лупея.  - М.: Хлебпродинформ, </w:t>
      </w:r>
      <w:proofErr w:type="gramStart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1997.-</w:t>
      </w:r>
      <w:proofErr w:type="gramEnd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560 с.</w:t>
      </w:r>
    </w:p>
    <w:p w:rsidR="00DB165D" w:rsidRPr="00DB165D" w:rsidRDefault="00DB165D" w:rsidP="00DB165D">
      <w:pPr>
        <w:numPr>
          <w:ilvl w:val="0"/>
          <w:numId w:val="35"/>
        </w:numPr>
        <w:spacing w:after="0" w:line="276" w:lineRule="auto"/>
        <w:ind w:left="0" w:firstLine="77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Володина М.В. Организация хранения и контроль запасов и </w:t>
      </w:r>
      <w:proofErr w:type="gramStart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сырья :</w:t>
      </w:r>
      <w:proofErr w:type="gramEnd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учебник для учащихся учреждений сред.проф.образования / М.В. Володина, Т.А. Сопачева. – 3-е изд., стер. – </w:t>
      </w:r>
      <w:proofErr w:type="gramStart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М. :</w:t>
      </w:r>
      <w:proofErr w:type="gramEnd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Издательский центр «Академия», 2019. – 192 с</w:t>
      </w:r>
    </w:p>
    <w:p w:rsidR="00DB165D" w:rsidRPr="00DB165D" w:rsidRDefault="00DB165D" w:rsidP="00DB165D">
      <w:pPr>
        <w:numPr>
          <w:ilvl w:val="0"/>
          <w:numId w:val="35"/>
        </w:numPr>
        <w:spacing w:after="0" w:line="276" w:lineRule="auto"/>
        <w:ind w:left="0" w:firstLine="77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Кащенко В.Ф. Оборудование предприятий общественного питания: учебное пособие/В.Ф. Кащенко, Р.В. Кащенко. – М.: Альфа, 2018. – 416 с. </w:t>
      </w:r>
    </w:p>
    <w:p w:rsidR="00DB165D" w:rsidRPr="00DB165D" w:rsidRDefault="00DB165D" w:rsidP="00DB165D">
      <w:pPr>
        <w:numPr>
          <w:ilvl w:val="0"/>
          <w:numId w:val="35"/>
        </w:numPr>
        <w:spacing w:after="0" w:line="276" w:lineRule="auto"/>
        <w:ind w:left="0" w:firstLine="77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Мартинчик А.Н. Микробиология, физиология питания, </w:t>
      </w:r>
      <w:proofErr w:type="gramStart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санитария :</w:t>
      </w:r>
      <w:proofErr w:type="gramEnd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учебник для студ. учреждений сред.проф.образования / А.Н. Мартинчик, А.А.Королев, Ю.В.Несвижский. – 5-е изд., стер. – </w:t>
      </w:r>
      <w:proofErr w:type="gramStart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М. :</w:t>
      </w:r>
      <w:proofErr w:type="gramEnd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Издательский центр «Академия», 2018. – 352 </w:t>
      </w:r>
      <w:proofErr w:type="gramStart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с..</w:t>
      </w:r>
      <w:proofErr w:type="gramEnd"/>
    </w:p>
    <w:p w:rsidR="00DB165D" w:rsidRPr="00DB165D" w:rsidRDefault="00DB165D" w:rsidP="00DB165D">
      <w:pPr>
        <w:numPr>
          <w:ilvl w:val="0"/>
          <w:numId w:val="35"/>
        </w:numPr>
        <w:spacing w:after="0" w:line="276" w:lineRule="auto"/>
        <w:ind w:left="0" w:firstLine="77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Самородова И.П. Организация процесса приготовления и приготовление полуфабрикатов для сложной кулинарной </w:t>
      </w:r>
      <w:proofErr w:type="gramStart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продукции :</w:t>
      </w:r>
      <w:proofErr w:type="gramEnd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учебник для студ. учреждений сред.проф.образования / И.П. Самородова. – 4-е изд., стер. – </w:t>
      </w:r>
      <w:proofErr w:type="gramStart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М. :</w:t>
      </w:r>
      <w:proofErr w:type="gramEnd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Издательский центр «Академия», 2019. – 192 с.</w:t>
      </w:r>
    </w:p>
    <w:p w:rsidR="00DB165D" w:rsidRPr="00DB165D" w:rsidRDefault="00DB165D" w:rsidP="00DB165D">
      <w:pPr>
        <w:numPr>
          <w:ilvl w:val="0"/>
          <w:numId w:val="35"/>
        </w:numPr>
        <w:spacing w:after="0" w:line="276" w:lineRule="auto"/>
        <w:ind w:left="0" w:firstLine="77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Семичева Г.П. Приготовление и оформление холодных блюд и закусок: </w:t>
      </w:r>
      <w:proofErr w:type="gramStart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учеб.для</w:t>
      </w:r>
      <w:proofErr w:type="gramEnd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учащихся учреждений сред.проф.образования / Г.П. Семичева. – 1-е изд. – </w:t>
      </w:r>
      <w:proofErr w:type="gramStart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М. :</w:t>
      </w:r>
      <w:proofErr w:type="gramEnd"/>
      <w:r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Издательский центр «Академия», 2018. – 208 с.</w:t>
      </w:r>
    </w:p>
    <w:p w:rsidR="00DB165D" w:rsidRPr="00DB165D" w:rsidRDefault="00DB165D" w:rsidP="00DB165D">
      <w:pPr>
        <w:tabs>
          <w:tab w:val="left" w:pos="426"/>
        </w:tabs>
        <w:spacing w:after="0"/>
        <w:jc w:val="both"/>
        <w:rPr>
          <w:sz w:val="24"/>
          <w:szCs w:val="24"/>
        </w:rPr>
      </w:pPr>
    </w:p>
    <w:p w:rsidR="00DB165D" w:rsidRPr="00DB165D" w:rsidRDefault="00DB165D" w:rsidP="00DB165D">
      <w:pPr>
        <w:numPr>
          <w:ilvl w:val="2"/>
          <w:numId w:val="36"/>
        </w:numPr>
        <w:tabs>
          <w:tab w:val="left" w:pos="1276"/>
        </w:tabs>
        <w:spacing w:before="120" w:after="120" w:line="276" w:lineRule="auto"/>
        <w:ind w:left="993" w:hanging="426"/>
        <w:rPr>
          <w:rFonts w:ascii="Times New Roman" w:hAnsi="Times New Roman"/>
          <w:sz w:val="24"/>
          <w:szCs w:val="20"/>
          <w:lang w:eastAsia="ru-RU"/>
        </w:rPr>
      </w:pPr>
      <w:r w:rsidRPr="00DB165D">
        <w:rPr>
          <w:rFonts w:ascii="Times New Roman" w:hAnsi="Times New Roman"/>
          <w:sz w:val="24"/>
          <w:szCs w:val="20"/>
          <w:lang w:eastAsia="ru-RU"/>
        </w:rPr>
        <w:t>Электронные издания:</w:t>
      </w:r>
    </w:p>
    <w:p w:rsidR="00DB165D" w:rsidRPr="00DB165D" w:rsidRDefault="00B54FB5" w:rsidP="00DB165D">
      <w:pPr>
        <w:numPr>
          <w:ilvl w:val="0"/>
          <w:numId w:val="38"/>
        </w:numPr>
        <w:spacing w:after="0" w:line="276" w:lineRule="auto"/>
        <w:ind w:left="426" w:firstLine="1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5" w:history="1">
        <w:r w:rsidR="00DB165D" w:rsidRPr="00DB165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http://pravo.gov.ru/proxy/ips/?docbody=&amp;nd=102063865&amp;rdk=&amp;backlink=1</w:t>
        </w:r>
      </w:hyperlink>
    </w:p>
    <w:p w:rsidR="00DB165D" w:rsidRPr="00DB165D" w:rsidRDefault="00B54FB5" w:rsidP="00DB165D">
      <w:pPr>
        <w:numPr>
          <w:ilvl w:val="0"/>
          <w:numId w:val="38"/>
        </w:numPr>
        <w:spacing w:after="0" w:line="276" w:lineRule="auto"/>
        <w:ind w:left="426" w:firstLine="1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6" w:history="1">
        <w:r w:rsidR="00DB165D" w:rsidRPr="00DB165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http://ozpp.ru/laws2/postan/post7.html</w:t>
        </w:r>
      </w:hyperlink>
    </w:p>
    <w:p w:rsidR="00DB165D" w:rsidRPr="00DB165D" w:rsidRDefault="00B54FB5" w:rsidP="00DB165D">
      <w:pPr>
        <w:numPr>
          <w:ilvl w:val="0"/>
          <w:numId w:val="38"/>
        </w:numPr>
        <w:spacing w:after="0" w:line="276" w:lineRule="auto"/>
        <w:ind w:left="426" w:firstLine="1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7" w:history="1">
        <w:r w:rsidR="00DB165D" w:rsidRPr="00DB165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http://www.ohranatruda.ru/ot_biblio/normativ/data_normativ/46/46201/</w:t>
        </w:r>
      </w:hyperlink>
    </w:p>
    <w:p w:rsidR="00DB165D" w:rsidRPr="00DB165D" w:rsidRDefault="00B54FB5" w:rsidP="00DB165D">
      <w:pPr>
        <w:numPr>
          <w:ilvl w:val="0"/>
          <w:numId w:val="38"/>
        </w:numPr>
        <w:spacing w:after="0" w:line="276" w:lineRule="auto"/>
        <w:ind w:left="426" w:firstLine="1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8" w:history="1">
        <w:r w:rsidR="00DB165D" w:rsidRPr="00DB165D">
          <w:rPr>
            <w:rFonts w:ascii="Times New Roman" w:eastAsia="Times New Roman" w:hAnsi="Times New Roman"/>
            <w:iCs/>
            <w:sz w:val="24"/>
            <w:szCs w:val="24"/>
            <w:u w:val="single"/>
            <w:lang w:eastAsia="ru-RU"/>
          </w:rPr>
          <w:t>http://fcior.edu.ru/catalog/meta/5/p/page.html</w:t>
        </w:r>
      </w:hyperlink>
      <w:r w:rsidR="00DB165D"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;</w:t>
      </w:r>
    </w:p>
    <w:p w:rsidR="00DB165D" w:rsidRPr="00DB165D" w:rsidRDefault="00B54FB5" w:rsidP="00DB165D">
      <w:pPr>
        <w:numPr>
          <w:ilvl w:val="0"/>
          <w:numId w:val="38"/>
        </w:numPr>
        <w:spacing w:after="0" w:line="276" w:lineRule="auto"/>
        <w:ind w:left="426" w:firstLine="1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9" w:history="1">
        <w:r w:rsidR="00DB165D" w:rsidRPr="00DB165D">
          <w:rPr>
            <w:rFonts w:ascii="Times New Roman" w:eastAsia="Times New Roman" w:hAnsi="Times New Roman"/>
            <w:iCs/>
            <w:sz w:val="24"/>
            <w:szCs w:val="24"/>
            <w:u w:val="single"/>
            <w:lang w:eastAsia="ru-RU"/>
          </w:rPr>
          <w:t>http://www.jur-jur.ru/journals/jur22/index.html</w:t>
        </w:r>
      </w:hyperlink>
      <w:r w:rsidR="00DB165D"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;</w:t>
      </w:r>
    </w:p>
    <w:p w:rsidR="00DB165D" w:rsidRPr="00DB165D" w:rsidRDefault="00B54FB5" w:rsidP="00DB165D">
      <w:pPr>
        <w:numPr>
          <w:ilvl w:val="0"/>
          <w:numId w:val="38"/>
        </w:numPr>
        <w:spacing w:after="0" w:line="276" w:lineRule="auto"/>
        <w:ind w:left="426" w:firstLine="1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0" w:history="1">
        <w:r w:rsidR="00DB165D" w:rsidRPr="00DB165D">
          <w:rPr>
            <w:rFonts w:ascii="Times New Roman" w:eastAsia="Times New Roman" w:hAnsi="Times New Roman"/>
            <w:iCs/>
            <w:sz w:val="24"/>
            <w:szCs w:val="24"/>
            <w:u w:val="single"/>
            <w:lang w:eastAsia="ru-RU"/>
          </w:rPr>
          <w:t>http://www.eda-server.ru/gastronom/</w:t>
        </w:r>
      </w:hyperlink>
      <w:r w:rsidR="00DB165D" w:rsidRPr="00DB165D">
        <w:rPr>
          <w:rFonts w:ascii="Times New Roman" w:eastAsia="Times New Roman" w:hAnsi="Times New Roman"/>
          <w:iCs/>
          <w:sz w:val="24"/>
          <w:szCs w:val="24"/>
          <w:lang w:eastAsia="ru-RU"/>
        </w:rPr>
        <w:t>;</w:t>
      </w:r>
    </w:p>
    <w:p w:rsidR="00DB165D" w:rsidRPr="00DB165D" w:rsidRDefault="00B54FB5" w:rsidP="00DB165D">
      <w:pPr>
        <w:numPr>
          <w:ilvl w:val="0"/>
          <w:numId w:val="38"/>
        </w:numPr>
        <w:spacing w:after="0" w:line="276" w:lineRule="auto"/>
        <w:ind w:left="426" w:firstLine="1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1" w:history="1">
        <w:r w:rsidR="00DB165D" w:rsidRPr="00DB165D">
          <w:rPr>
            <w:rFonts w:ascii="Times New Roman" w:eastAsia="Times New Roman" w:hAnsi="Times New Roman"/>
            <w:iCs/>
            <w:sz w:val="24"/>
            <w:szCs w:val="24"/>
            <w:u w:val="single"/>
            <w:lang w:eastAsia="ru-RU"/>
          </w:rPr>
          <w:t>http://www.eda-server.ru/culinary-school/</w:t>
        </w:r>
      </w:hyperlink>
    </w:p>
    <w:p w:rsidR="00DB165D" w:rsidRPr="00DB165D" w:rsidRDefault="00B54FB5" w:rsidP="00DB165D">
      <w:pPr>
        <w:numPr>
          <w:ilvl w:val="0"/>
          <w:numId w:val="38"/>
        </w:numPr>
        <w:spacing w:after="0" w:line="276" w:lineRule="auto"/>
        <w:ind w:left="426" w:firstLine="14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hyperlink r:id="rId12" w:history="1">
        <w:r w:rsidR="00DB165D" w:rsidRPr="00DB165D">
          <w:rPr>
            <w:rFonts w:ascii="Times New Roman" w:eastAsia="Times New Roman" w:hAnsi="Times New Roman"/>
            <w:iCs/>
            <w:sz w:val="24"/>
            <w:szCs w:val="24"/>
            <w:u w:val="single"/>
            <w:lang w:val="en-US" w:eastAsia="ru-RU"/>
          </w:rPr>
          <w:t>http</w:t>
        </w:r>
        <w:r w:rsidR="00DB165D" w:rsidRPr="00DB165D">
          <w:rPr>
            <w:rFonts w:ascii="Times New Roman" w:eastAsia="Times New Roman" w:hAnsi="Times New Roman"/>
            <w:iCs/>
            <w:sz w:val="24"/>
            <w:szCs w:val="24"/>
            <w:u w:val="single"/>
            <w:lang w:eastAsia="ru-RU"/>
          </w:rPr>
          <w:t>:/   /</w:t>
        </w:r>
        <w:r w:rsidR="00DB165D" w:rsidRPr="00DB165D">
          <w:rPr>
            <w:rFonts w:ascii="Times New Roman" w:eastAsia="Times New Roman" w:hAnsi="Times New Roman"/>
            <w:iCs/>
            <w:sz w:val="24"/>
            <w:szCs w:val="24"/>
            <w:u w:val="single"/>
            <w:lang w:val="en-US" w:eastAsia="ru-RU"/>
          </w:rPr>
          <w:t>www</w:t>
        </w:r>
        <w:r w:rsidR="00DB165D" w:rsidRPr="00DB165D">
          <w:rPr>
            <w:rFonts w:ascii="Times New Roman" w:eastAsia="Times New Roman" w:hAnsi="Times New Roman"/>
            <w:iCs/>
            <w:sz w:val="24"/>
            <w:szCs w:val="24"/>
            <w:u w:val="single"/>
            <w:lang w:eastAsia="ru-RU"/>
          </w:rPr>
          <w:t>.</w:t>
        </w:r>
        <w:proofErr w:type="spellStart"/>
        <w:r w:rsidR="00DB165D" w:rsidRPr="00DB165D">
          <w:rPr>
            <w:rFonts w:ascii="Times New Roman" w:eastAsia="Times New Roman" w:hAnsi="Times New Roman"/>
            <w:iCs/>
            <w:sz w:val="24"/>
            <w:szCs w:val="24"/>
            <w:u w:val="single"/>
            <w:lang w:val="en-US" w:eastAsia="ru-RU"/>
          </w:rPr>
          <w:t>pitportal</w:t>
        </w:r>
        <w:proofErr w:type="spellEnd"/>
        <w:r w:rsidR="00DB165D" w:rsidRPr="00DB165D">
          <w:rPr>
            <w:rFonts w:ascii="Times New Roman" w:eastAsia="Times New Roman" w:hAnsi="Times New Roman"/>
            <w:iCs/>
            <w:sz w:val="24"/>
            <w:szCs w:val="24"/>
            <w:u w:val="single"/>
            <w:lang w:eastAsia="ru-RU"/>
          </w:rPr>
          <w:t>.</w:t>
        </w:r>
        <w:proofErr w:type="spellStart"/>
        <w:r w:rsidR="00DB165D" w:rsidRPr="00DB165D">
          <w:rPr>
            <w:rFonts w:ascii="Times New Roman" w:eastAsia="Times New Roman" w:hAnsi="Times New Roman"/>
            <w:iCs/>
            <w:sz w:val="24"/>
            <w:szCs w:val="24"/>
            <w:u w:val="single"/>
            <w:lang w:val="en-US" w:eastAsia="ru-RU"/>
          </w:rPr>
          <w:t>ru</w:t>
        </w:r>
        <w:proofErr w:type="spellEnd"/>
        <w:r w:rsidR="00DB165D" w:rsidRPr="00DB165D">
          <w:rPr>
            <w:rFonts w:ascii="Times New Roman" w:eastAsia="Times New Roman" w:hAnsi="Times New Roman"/>
            <w:iCs/>
            <w:sz w:val="24"/>
            <w:szCs w:val="24"/>
            <w:u w:val="single"/>
            <w:lang w:eastAsia="ru-RU"/>
          </w:rPr>
          <w:t>/</w:t>
        </w:r>
      </w:hyperlink>
    </w:p>
    <w:p w:rsidR="00DB165D" w:rsidRPr="00DB165D" w:rsidRDefault="00DB165D" w:rsidP="00DB165D">
      <w:pPr>
        <w:spacing w:after="0"/>
        <w:ind w:firstLine="14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DB165D" w:rsidRPr="00DB165D" w:rsidRDefault="00DB165D" w:rsidP="00DB165D">
      <w:pPr>
        <w:numPr>
          <w:ilvl w:val="2"/>
          <w:numId w:val="36"/>
        </w:numPr>
        <w:tabs>
          <w:tab w:val="left" w:pos="1276"/>
        </w:tabs>
        <w:spacing w:before="120" w:after="120" w:line="276" w:lineRule="auto"/>
        <w:ind w:left="993" w:hanging="333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165D">
        <w:rPr>
          <w:rFonts w:ascii="Times New Roman" w:hAnsi="Times New Roman"/>
          <w:b/>
          <w:bCs/>
          <w:sz w:val="24"/>
          <w:szCs w:val="24"/>
          <w:lang w:eastAsia="ru-RU"/>
        </w:rPr>
        <w:t>Дополнительные источники:</w:t>
      </w:r>
    </w:p>
    <w:p w:rsidR="00DB165D" w:rsidRPr="00DB165D" w:rsidRDefault="00DB165D" w:rsidP="00DB165D">
      <w:pPr>
        <w:tabs>
          <w:tab w:val="left" w:pos="1134"/>
        </w:tabs>
        <w:spacing w:before="120" w:after="0"/>
        <w:ind w:firstLine="66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B165D">
        <w:rPr>
          <w:rFonts w:ascii="Times New Roman" w:hAnsi="Times New Roman"/>
          <w:bCs/>
          <w:sz w:val="24"/>
          <w:szCs w:val="24"/>
          <w:lang w:eastAsia="ru-RU"/>
        </w:rPr>
        <w:t>На усмотрение образовательной организации.</w:t>
      </w:r>
    </w:p>
    <w:p w:rsidR="00DB165D" w:rsidRPr="00DB165D" w:rsidRDefault="00DB165D" w:rsidP="00DB165D">
      <w:pPr>
        <w:tabs>
          <w:tab w:val="left" w:pos="1134"/>
        </w:tabs>
        <w:spacing w:before="120" w:after="0"/>
        <w:ind w:firstLine="66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DB165D" w:rsidRPr="00DB165D" w:rsidRDefault="00DB165D" w:rsidP="00DB165D">
      <w:pPr>
        <w:spacing w:after="0"/>
        <w:ind w:left="714" w:hanging="357"/>
        <w:rPr>
          <w:rFonts w:ascii="Times New Roman" w:eastAsia="MS Mincho" w:hAnsi="Times New Roman"/>
          <w:sz w:val="24"/>
          <w:szCs w:val="24"/>
          <w:lang w:eastAsia="ru-RU"/>
        </w:rPr>
      </w:pPr>
      <w:r w:rsidRPr="00DB165D">
        <w:rPr>
          <w:rFonts w:ascii="Times New Roman" w:eastAsia="MS Mincho" w:hAnsi="Times New Roman"/>
          <w:b/>
          <w:sz w:val="24"/>
          <w:szCs w:val="24"/>
          <w:lang w:eastAsia="ru-RU"/>
        </w:rPr>
        <w:t>Список литературы актуализирован</w:t>
      </w:r>
      <w:r w:rsidRPr="00DB165D">
        <w:rPr>
          <w:rFonts w:ascii="Times New Roman" w:eastAsia="MS Mincho" w:hAnsi="Times New Roman"/>
          <w:sz w:val="24"/>
          <w:szCs w:val="24"/>
          <w:lang w:eastAsia="ru-RU"/>
        </w:rPr>
        <w:t xml:space="preserve"> на заседании МК отделения «Сервиса»</w:t>
      </w:r>
    </w:p>
    <w:p w:rsidR="00DB165D" w:rsidRPr="00DB165D" w:rsidRDefault="00DB165D" w:rsidP="00DB165D">
      <w:pPr>
        <w:spacing w:after="0"/>
        <w:ind w:left="714" w:hanging="357"/>
        <w:rPr>
          <w:rFonts w:ascii="Times New Roman" w:eastAsia="MS Mincho" w:hAnsi="Times New Roman"/>
          <w:sz w:val="24"/>
          <w:szCs w:val="24"/>
          <w:lang w:eastAsia="ru-RU"/>
        </w:rPr>
      </w:pPr>
      <w:r w:rsidRPr="00DB165D">
        <w:rPr>
          <w:rFonts w:ascii="Times New Roman" w:eastAsia="MS Mincho" w:hAnsi="Times New Roman"/>
          <w:sz w:val="24"/>
          <w:szCs w:val="24"/>
          <w:lang w:eastAsia="ru-RU"/>
        </w:rPr>
        <w:t>Протокол № _</w:t>
      </w:r>
      <w:r w:rsidRPr="00DB165D">
        <w:rPr>
          <w:rFonts w:ascii="Times New Roman" w:eastAsia="MS Mincho" w:hAnsi="Times New Roman"/>
          <w:sz w:val="24"/>
          <w:szCs w:val="24"/>
          <w:u w:val="single"/>
          <w:lang w:eastAsia="ru-RU"/>
        </w:rPr>
        <w:t>1</w:t>
      </w:r>
      <w:r w:rsidRPr="00DB165D">
        <w:rPr>
          <w:rFonts w:ascii="Times New Roman" w:eastAsia="MS Mincho" w:hAnsi="Times New Roman"/>
          <w:sz w:val="24"/>
          <w:szCs w:val="24"/>
          <w:lang w:eastAsia="ru-RU"/>
        </w:rPr>
        <w:t xml:space="preserve">_от 30.08. 2022г. Председатель МК________________/подпись/ </w:t>
      </w:r>
    </w:p>
    <w:p w:rsidR="00DB165D" w:rsidRPr="00DB165D" w:rsidRDefault="00DB165D" w:rsidP="00DB165D">
      <w:pPr>
        <w:spacing w:after="0"/>
        <w:ind w:left="714" w:hanging="357"/>
        <w:rPr>
          <w:rFonts w:ascii="Times New Roman" w:eastAsia="MS Mincho" w:hAnsi="Times New Roman"/>
          <w:sz w:val="24"/>
          <w:szCs w:val="24"/>
          <w:lang w:eastAsia="ru-RU"/>
        </w:rPr>
      </w:pPr>
      <w:r w:rsidRPr="00DB165D">
        <w:rPr>
          <w:rFonts w:ascii="Times New Roman" w:eastAsia="MS Mincho" w:hAnsi="Times New Roman"/>
          <w:sz w:val="24"/>
          <w:szCs w:val="24"/>
          <w:lang w:eastAsia="ru-RU"/>
        </w:rPr>
        <w:t xml:space="preserve">                                                                                   Т.Ю. Бесчетвертева </w:t>
      </w:r>
    </w:p>
    <w:p w:rsidR="00DB165D" w:rsidRPr="00316F85" w:rsidRDefault="00DB165D" w:rsidP="007A3E16">
      <w:pPr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sectPr w:rsidR="00DB165D" w:rsidRPr="00316F85" w:rsidSect="005D0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48ECA72"/>
    <w:lvl w:ilvl="0">
      <w:numFmt w:val="bullet"/>
      <w:lvlText w:val="*"/>
      <w:lvlJc w:val="left"/>
    </w:lvl>
  </w:abstractNum>
  <w:abstractNum w:abstractNumId="1" w15:restartNumberingAfterBreak="0">
    <w:nsid w:val="000001D3"/>
    <w:multiLevelType w:val="hybridMultilevel"/>
    <w:tmpl w:val="8CE0EA90"/>
    <w:lvl w:ilvl="0" w:tplc="3A18F8EA">
      <w:start w:val="2"/>
      <w:numFmt w:val="decimal"/>
      <w:lvlText w:val="%1."/>
      <w:lvlJc w:val="left"/>
      <w:rPr>
        <w:rFonts w:cs="Times New Roman"/>
      </w:rPr>
    </w:lvl>
    <w:lvl w:ilvl="1" w:tplc="CE320868">
      <w:numFmt w:val="decimal"/>
      <w:lvlText w:val=""/>
      <w:lvlJc w:val="left"/>
      <w:rPr>
        <w:rFonts w:cs="Times New Roman"/>
      </w:rPr>
    </w:lvl>
    <w:lvl w:ilvl="2" w:tplc="FE8E1160">
      <w:numFmt w:val="decimal"/>
      <w:lvlText w:val=""/>
      <w:lvlJc w:val="left"/>
      <w:rPr>
        <w:rFonts w:cs="Times New Roman"/>
      </w:rPr>
    </w:lvl>
    <w:lvl w:ilvl="3" w:tplc="E6BA09A0">
      <w:numFmt w:val="decimal"/>
      <w:lvlText w:val=""/>
      <w:lvlJc w:val="left"/>
      <w:rPr>
        <w:rFonts w:cs="Times New Roman"/>
      </w:rPr>
    </w:lvl>
    <w:lvl w:ilvl="4" w:tplc="84565314">
      <w:numFmt w:val="decimal"/>
      <w:lvlText w:val=""/>
      <w:lvlJc w:val="left"/>
      <w:rPr>
        <w:rFonts w:cs="Times New Roman"/>
      </w:rPr>
    </w:lvl>
    <w:lvl w:ilvl="5" w:tplc="A6B63058">
      <w:numFmt w:val="decimal"/>
      <w:lvlText w:val=""/>
      <w:lvlJc w:val="left"/>
      <w:rPr>
        <w:rFonts w:cs="Times New Roman"/>
      </w:rPr>
    </w:lvl>
    <w:lvl w:ilvl="6" w:tplc="FBF6D61C">
      <w:numFmt w:val="decimal"/>
      <w:lvlText w:val=""/>
      <w:lvlJc w:val="left"/>
      <w:rPr>
        <w:rFonts w:cs="Times New Roman"/>
      </w:rPr>
    </w:lvl>
    <w:lvl w:ilvl="7" w:tplc="A9C8DA60">
      <w:numFmt w:val="decimal"/>
      <w:lvlText w:val=""/>
      <w:lvlJc w:val="left"/>
      <w:rPr>
        <w:rFonts w:cs="Times New Roman"/>
      </w:rPr>
    </w:lvl>
    <w:lvl w:ilvl="8" w:tplc="3230B960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E90"/>
    <w:multiLevelType w:val="hybridMultilevel"/>
    <w:tmpl w:val="51C8D8F2"/>
    <w:lvl w:ilvl="0" w:tplc="6C5437E0">
      <w:start w:val="1"/>
      <w:numFmt w:val="bullet"/>
      <w:lvlText w:val="-"/>
      <w:lvlJc w:val="left"/>
    </w:lvl>
    <w:lvl w:ilvl="1" w:tplc="FB6610DC">
      <w:numFmt w:val="decimal"/>
      <w:lvlText w:val=""/>
      <w:lvlJc w:val="left"/>
      <w:rPr>
        <w:rFonts w:cs="Times New Roman"/>
      </w:rPr>
    </w:lvl>
    <w:lvl w:ilvl="2" w:tplc="44421F44">
      <w:numFmt w:val="decimal"/>
      <w:lvlText w:val=""/>
      <w:lvlJc w:val="left"/>
      <w:rPr>
        <w:rFonts w:cs="Times New Roman"/>
      </w:rPr>
    </w:lvl>
    <w:lvl w:ilvl="3" w:tplc="EA229CF6">
      <w:numFmt w:val="decimal"/>
      <w:lvlText w:val=""/>
      <w:lvlJc w:val="left"/>
      <w:rPr>
        <w:rFonts w:cs="Times New Roman"/>
      </w:rPr>
    </w:lvl>
    <w:lvl w:ilvl="4" w:tplc="36188B54">
      <w:numFmt w:val="decimal"/>
      <w:lvlText w:val=""/>
      <w:lvlJc w:val="left"/>
      <w:rPr>
        <w:rFonts w:cs="Times New Roman"/>
      </w:rPr>
    </w:lvl>
    <w:lvl w:ilvl="5" w:tplc="B810B040">
      <w:numFmt w:val="decimal"/>
      <w:lvlText w:val=""/>
      <w:lvlJc w:val="left"/>
      <w:rPr>
        <w:rFonts w:cs="Times New Roman"/>
      </w:rPr>
    </w:lvl>
    <w:lvl w:ilvl="6" w:tplc="2DB4B668">
      <w:numFmt w:val="decimal"/>
      <w:lvlText w:val=""/>
      <w:lvlJc w:val="left"/>
      <w:rPr>
        <w:rFonts w:cs="Times New Roman"/>
      </w:rPr>
    </w:lvl>
    <w:lvl w:ilvl="7" w:tplc="602000AE">
      <w:numFmt w:val="decimal"/>
      <w:lvlText w:val=""/>
      <w:lvlJc w:val="left"/>
      <w:rPr>
        <w:rFonts w:cs="Times New Roman"/>
      </w:rPr>
    </w:lvl>
    <w:lvl w:ilvl="8" w:tplc="5AC2306E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ECC"/>
    <w:multiLevelType w:val="hybridMultilevel"/>
    <w:tmpl w:val="7C5A1AC0"/>
    <w:lvl w:ilvl="0" w:tplc="ACC21990">
      <w:start w:val="1"/>
      <w:numFmt w:val="bullet"/>
      <w:lvlText w:val=""/>
      <w:lvlJc w:val="left"/>
    </w:lvl>
    <w:lvl w:ilvl="1" w:tplc="2B1C601A">
      <w:numFmt w:val="decimal"/>
      <w:lvlText w:val=""/>
      <w:lvlJc w:val="left"/>
      <w:rPr>
        <w:rFonts w:cs="Times New Roman"/>
      </w:rPr>
    </w:lvl>
    <w:lvl w:ilvl="2" w:tplc="574C501C">
      <w:numFmt w:val="decimal"/>
      <w:lvlText w:val=""/>
      <w:lvlJc w:val="left"/>
      <w:rPr>
        <w:rFonts w:cs="Times New Roman"/>
      </w:rPr>
    </w:lvl>
    <w:lvl w:ilvl="3" w:tplc="9788BCD8">
      <w:numFmt w:val="decimal"/>
      <w:lvlText w:val=""/>
      <w:lvlJc w:val="left"/>
      <w:rPr>
        <w:rFonts w:cs="Times New Roman"/>
      </w:rPr>
    </w:lvl>
    <w:lvl w:ilvl="4" w:tplc="525C1C94">
      <w:numFmt w:val="decimal"/>
      <w:lvlText w:val=""/>
      <w:lvlJc w:val="left"/>
      <w:rPr>
        <w:rFonts w:cs="Times New Roman"/>
      </w:rPr>
    </w:lvl>
    <w:lvl w:ilvl="5" w:tplc="BFA234E2">
      <w:numFmt w:val="decimal"/>
      <w:lvlText w:val=""/>
      <w:lvlJc w:val="left"/>
      <w:rPr>
        <w:rFonts w:cs="Times New Roman"/>
      </w:rPr>
    </w:lvl>
    <w:lvl w:ilvl="6" w:tplc="2F3436F0">
      <w:numFmt w:val="decimal"/>
      <w:lvlText w:val=""/>
      <w:lvlJc w:val="left"/>
      <w:rPr>
        <w:rFonts w:cs="Times New Roman"/>
      </w:rPr>
    </w:lvl>
    <w:lvl w:ilvl="7" w:tplc="E3CE16BC">
      <w:numFmt w:val="decimal"/>
      <w:lvlText w:val=""/>
      <w:lvlJc w:val="left"/>
      <w:rPr>
        <w:rFonts w:cs="Times New Roman"/>
      </w:rPr>
    </w:lvl>
    <w:lvl w:ilvl="8" w:tplc="8BE8EAA2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3A2D"/>
    <w:multiLevelType w:val="hybridMultilevel"/>
    <w:tmpl w:val="358A50FA"/>
    <w:lvl w:ilvl="0" w:tplc="E12AA3FC">
      <w:start w:val="1"/>
      <w:numFmt w:val="bullet"/>
      <w:lvlText w:val="•"/>
      <w:lvlJc w:val="left"/>
    </w:lvl>
    <w:lvl w:ilvl="1" w:tplc="7854CE64">
      <w:numFmt w:val="decimal"/>
      <w:lvlText w:val=""/>
      <w:lvlJc w:val="left"/>
      <w:rPr>
        <w:rFonts w:cs="Times New Roman"/>
      </w:rPr>
    </w:lvl>
    <w:lvl w:ilvl="2" w:tplc="66820224">
      <w:numFmt w:val="decimal"/>
      <w:lvlText w:val=""/>
      <w:lvlJc w:val="left"/>
      <w:rPr>
        <w:rFonts w:cs="Times New Roman"/>
      </w:rPr>
    </w:lvl>
    <w:lvl w:ilvl="3" w:tplc="75BAC060">
      <w:numFmt w:val="decimal"/>
      <w:lvlText w:val=""/>
      <w:lvlJc w:val="left"/>
      <w:rPr>
        <w:rFonts w:cs="Times New Roman"/>
      </w:rPr>
    </w:lvl>
    <w:lvl w:ilvl="4" w:tplc="D9B6C61A">
      <w:numFmt w:val="decimal"/>
      <w:lvlText w:val=""/>
      <w:lvlJc w:val="left"/>
      <w:rPr>
        <w:rFonts w:cs="Times New Roman"/>
      </w:rPr>
    </w:lvl>
    <w:lvl w:ilvl="5" w:tplc="625AACA6">
      <w:numFmt w:val="decimal"/>
      <w:lvlText w:val=""/>
      <w:lvlJc w:val="left"/>
      <w:rPr>
        <w:rFonts w:cs="Times New Roman"/>
      </w:rPr>
    </w:lvl>
    <w:lvl w:ilvl="6" w:tplc="D124EEFA">
      <w:numFmt w:val="decimal"/>
      <w:lvlText w:val=""/>
      <w:lvlJc w:val="left"/>
      <w:rPr>
        <w:rFonts w:cs="Times New Roman"/>
      </w:rPr>
    </w:lvl>
    <w:lvl w:ilvl="7" w:tplc="7414BA78">
      <w:numFmt w:val="decimal"/>
      <w:lvlText w:val=""/>
      <w:lvlJc w:val="left"/>
      <w:rPr>
        <w:rFonts w:cs="Times New Roman"/>
      </w:rPr>
    </w:lvl>
    <w:lvl w:ilvl="8" w:tplc="1370F312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46CF"/>
    <w:multiLevelType w:val="hybridMultilevel"/>
    <w:tmpl w:val="CB74C974"/>
    <w:lvl w:ilvl="0" w:tplc="DE46ABF2">
      <w:start w:val="1"/>
      <w:numFmt w:val="decimal"/>
      <w:lvlText w:val="%1)"/>
      <w:lvlJc w:val="left"/>
      <w:rPr>
        <w:rFonts w:cs="Times New Roman"/>
      </w:rPr>
    </w:lvl>
    <w:lvl w:ilvl="1" w:tplc="082A967A">
      <w:numFmt w:val="decimal"/>
      <w:lvlText w:val=""/>
      <w:lvlJc w:val="left"/>
      <w:rPr>
        <w:rFonts w:cs="Times New Roman"/>
      </w:rPr>
    </w:lvl>
    <w:lvl w:ilvl="2" w:tplc="64F20898">
      <w:numFmt w:val="decimal"/>
      <w:lvlText w:val=""/>
      <w:lvlJc w:val="left"/>
      <w:rPr>
        <w:rFonts w:cs="Times New Roman"/>
      </w:rPr>
    </w:lvl>
    <w:lvl w:ilvl="3" w:tplc="0822452A">
      <w:numFmt w:val="decimal"/>
      <w:lvlText w:val=""/>
      <w:lvlJc w:val="left"/>
      <w:rPr>
        <w:rFonts w:cs="Times New Roman"/>
      </w:rPr>
    </w:lvl>
    <w:lvl w:ilvl="4" w:tplc="F2006FAA">
      <w:numFmt w:val="decimal"/>
      <w:lvlText w:val=""/>
      <w:lvlJc w:val="left"/>
      <w:rPr>
        <w:rFonts w:cs="Times New Roman"/>
      </w:rPr>
    </w:lvl>
    <w:lvl w:ilvl="5" w:tplc="4AD8B668">
      <w:numFmt w:val="decimal"/>
      <w:lvlText w:val=""/>
      <w:lvlJc w:val="left"/>
      <w:rPr>
        <w:rFonts w:cs="Times New Roman"/>
      </w:rPr>
    </w:lvl>
    <w:lvl w:ilvl="6" w:tplc="51E67DA2">
      <w:numFmt w:val="decimal"/>
      <w:lvlText w:val=""/>
      <w:lvlJc w:val="left"/>
      <w:rPr>
        <w:rFonts w:cs="Times New Roman"/>
      </w:rPr>
    </w:lvl>
    <w:lvl w:ilvl="7" w:tplc="1E504610">
      <w:numFmt w:val="decimal"/>
      <w:lvlText w:val=""/>
      <w:lvlJc w:val="left"/>
      <w:rPr>
        <w:rFonts w:cs="Times New Roman"/>
      </w:rPr>
    </w:lvl>
    <w:lvl w:ilvl="8" w:tplc="6B8AFC82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5DD5"/>
    <w:multiLevelType w:val="hybridMultilevel"/>
    <w:tmpl w:val="32C0785C"/>
    <w:lvl w:ilvl="0" w:tplc="EC865A56">
      <w:start w:val="1"/>
      <w:numFmt w:val="decimal"/>
      <w:lvlText w:val="%1."/>
      <w:lvlJc w:val="left"/>
      <w:rPr>
        <w:rFonts w:cs="Times New Roman"/>
      </w:rPr>
    </w:lvl>
    <w:lvl w:ilvl="1" w:tplc="FD869A82">
      <w:numFmt w:val="decimal"/>
      <w:lvlText w:val=""/>
      <w:lvlJc w:val="left"/>
      <w:rPr>
        <w:rFonts w:cs="Times New Roman"/>
      </w:rPr>
    </w:lvl>
    <w:lvl w:ilvl="2" w:tplc="DBA2743C">
      <w:numFmt w:val="decimal"/>
      <w:lvlText w:val=""/>
      <w:lvlJc w:val="left"/>
      <w:rPr>
        <w:rFonts w:cs="Times New Roman"/>
      </w:rPr>
    </w:lvl>
    <w:lvl w:ilvl="3" w:tplc="A60C951C">
      <w:numFmt w:val="decimal"/>
      <w:lvlText w:val=""/>
      <w:lvlJc w:val="left"/>
      <w:rPr>
        <w:rFonts w:cs="Times New Roman"/>
      </w:rPr>
    </w:lvl>
    <w:lvl w:ilvl="4" w:tplc="F788E712">
      <w:numFmt w:val="decimal"/>
      <w:lvlText w:val=""/>
      <w:lvlJc w:val="left"/>
      <w:rPr>
        <w:rFonts w:cs="Times New Roman"/>
      </w:rPr>
    </w:lvl>
    <w:lvl w:ilvl="5" w:tplc="4A7629C6">
      <w:numFmt w:val="decimal"/>
      <w:lvlText w:val=""/>
      <w:lvlJc w:val="left"/>
      <w:rPr>
        <w:rFonts w:cs="Times New Roman"/>
      </w:rPr>
    </w:lvl>
    <w:lvl w:ilvl="6" w:tplc="FEDA82EA">
      <w:numFmt w:val="decimal"/>
      <w:lvlText w:val=""/>
      <w:lvlJc w:val="left"/>
      <w:rPr>
        <w:rFonts w:cs="Times New Roman"/>
      </w:rPr>
    </w:lvl>
    <w:lvl w:ilvl="7" w:tplc="EF984D6A">
      <w:numFmt w:val="decimal"/>
      <w:lvlText w:val=""/>
      <w:lvlJc w:val="left"/>
      <w:rPr>
        <w:rFonts w:cs="Times New Roman"/>
      </w:rPr>
    </w:lvl>
    <w:lvl w:ilvl="8" w:tplc="39BC39C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6AD4"/>
    <w:multiLevelType w:val="hybridMultilevel"/>
    <w:tmpl w:val="13E47218"/>
    <w:lvl w:ilvl="0" w:tplc="89EA7CA2">
      <w:start w:val="1"/>
      <w:numFmt w:val="bullet"/>
      <w:lvlText w:val="с"/>
      <w:lvlJc w:val="left"/>
    </w:lvl>
    <w:lvl w:ilvl="1" w:tplc="E8DAA1BC">
      <w:numFmt w:val="decimal"/>
      <w:lvlText w:val=""/>
      <w:lvlJc w:val="left"/>
      <w:rPr>
        <w:rFonts w:cs="Times New Roman"/>
      </w:rPr>
    </w:lvl>
    <w:lvl w:ilvl="2" w:tplc="30CC488C">
      <w:numFmt w:val="decimal"/>
      <w:lvlText w:val=""/>
      <w:lvlJc w:val="left"/>
      <w:rPr>
        <w:rFonts w:cs="Times New Roman"/>
      </w:rPr>
    </w:lvl>
    <w:lvl w:ilvl="3" w:tplc="870072A8">
      <w:numFmt w:val="decimal"/>
      <w:lvlText w:val=""/>
      <w:lvlJc w:val="left"/>
      <w:rPr>
        <w:rFonts w:cs="Times New Roman"/>
      </w:rPr>
    </w:lvl>
    <w:lvl w:ilvl="4" w:tplc="F03CE710">
      <w:numFmt w:val="decimal"/>
      <w:lvlText w:val=""/>
      <w:lvlJc w:val="left"/>
      <w:rPr>
        <w:rFonts w:cs="Times New Roman"/>
      </w:rPr>
    </w:lvl>
    <w:lvl w:ilvl="5" w:tplc="0E565260">
      <w:numFmt w:val="decimal"/>
      <w:lvlText w:val=""/>
      <w:lvlJc w:val="left"/>
      <w:rPr>
        <w:rFonts w:cs="Times New Roman"/>
      </w:rPr>
    </w:lvl>
    <w:lvl w:ilvl="6" w:tplc="A9B8AD2A">
      <w:numFmt w:val="decimal"/>
      <w:lvlText w:val=""/>
      <w:lvlJc w:val="left"/>
      <w:rPr>
        <w:rFonts w:cs="Times New Roman"/>
      </w:rPr>
    </w:lvl>
    <w:lvl w:ilvl="7" w:tplc="CC8834E8">
      <w:numFmt w:val="decimal"/>
      <w:lvlText w:val=""/>
      <w:lvlJc w:val="left"/>
      <w:rPr>
        <w:rFonts w:cs="Times New Roman"/>
      </w:rPr>
    </w:lvl>
    <w:lvl w:ilvl="8" w:tplc="FBA2359C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1E717FC"/>
    <w:multiLevelType w:val="hybridMultilevel"/>
    <w:tmpl w:val="A2401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2440E87"/>
    <w:multiLevelType w:val="hybridMultilevel"/>
    <w:tmpl w:val="ED7EB1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C7130E"/>
    <w:multiLevelType w:val="hybridMultilevel"/>
    <w:tmpl w:val="70A003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473C20"/>
    <w:multiLevelType w:val="multilevel"/>
    <w:tmpl w:val="B004F70A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/>
      </w:rPr>
    </w:lvl>
  </w:abstractNum>
  <w:abstractNum w:abstractNumId="12" w15:restartNumberingAfterBreak="0">
    <w:nsid w:val="1D4D5224"/>
    <w:multiLevelType w:val="hybridMultilevel"/>
    <w:tmpl w:val="CF5A44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EE61C7B"/>
    <w:multiLevelType w:val="hybridMultilevel"/>
    <w:tmpl w:val="80B420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3E714BA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5" w15:restartNumberingAfterBreak="0">
    <w:nsid w:val="26E01C53"/>
    <w:multiLevelType w:val="hybridMultilevel"/>
    <w:tmpl w:val="BFE417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4A54D9"/>
    <w:multiLevelType w:val="hybridMultilevel"/>
    <w:tmpl w:val="B3C071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0D63DFE"/>
    <w:multiLevelType w:val="hybridMultilevel"/>
    <w:tmpl w:val="676C07F0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2547B32"/>
    <w:multiLevelType w:val="hybridMultilevel"/>
    <w:tmpl w:val="EBF822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6103B5"/>
    <w:multiLevelType w:val="hybridMultilevel"/>
    <w:tmpl w:val="D9227A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BE542E"/>
    <w:multiLevelType w:val="hybridMultilevel"/>
    <w:tmpl w:val="83442A40"/>
    <w:lvl w:ilvl="0" w:tplc="041900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D20869"/>
    <w:multiLevelType w:val="hybridMultilevel"/>
    <w:tmpl w:val="9EEC3F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BD1F50"/>
    <w:multiLevelType w:val="hybridMultilevel"/>
    <w:tmpl w:val="E662E600"/>
    <w:lvl w:ilvl="0" w:tplc="0419000D">
      <w:start w:val="1"/>
      <w:numFmt w:val="bullet"/>
      <w:lvlText w:val=""/>
      <w:lvlJc w:val="left"/>
      <w:pPr>
        <w:ind w:left="9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3" w15:restartNumberingAfterBreak="0">
    <w:nsid w:val="4B9D1434"/>
    <w:multiLevelType w:val="hybridMultilevel"/>
    <w:tmpl w:val="977CDD2E"/>
    <w:lvl w:ilvl="0" w:tplc="041900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3D2E37"/>
    <w:multiLevelType w:val="hybridMultilevel"/>
    <w:tmpl w:val="E66A3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F51852"/>
    <w:multiLevelType w:val="hybridMultilevel"/>
    <w:tmpl w:val="8EACDF66"/>
    <w:lvl w:ilvl="0" w:tplc="01AA33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2153259"/>
    <w:multiLevelType w:val="hybridMultilevel"/>
    <w:tmpl w:val="63A88026"/>
    <w:lvl w:ilvl="0" w:tplc="041900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3B5818"/>
    <w:multiLevelType w:val="multilevel"/>
    <w:tmpl w:val="F834920C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cs="Times New Roman" w:hint="default"/>
      </w:rPr>
    </w:lvl>
  </w:abstractNum>
  <w:abstractNum w:abstractNumId="28" w15:restartNumberingAfterBreak="0">
    <w:nsid w:val="601302A7"/>
    <w:multiLevelType w:val="hybridMultilevel"/>
    <w:tmpl w:val="4E30E2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346F80"/>
    <w:multiLevelType w:val="hybridMultilevel"/>
    <w:tmpl w:val="7E864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FB3417"/>
    <w:multiLevelType w:val="hybridMultilevel"/>
    <w:tmpl w:val="08CEFF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F3A420F"/>
    <w:multiLevelType w:val="hybridMultilevel"/>
    <w:tmpl w:val="A42A74A0"/>
    <w:lvl w:ilvl="0" w:tplc="0B342A9A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2" w15:restartNumberingAfterBreak="0">
    <w:nsid w:val="762A0AE1"/>
    <w:multiLevelType w:val="multilevel"/>
    <w:tmpl w:val="F834920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cs="Times New Roman" w:hint="default"/>
      </w:rPr>
    </w:lvl>
  </w:abstractNum>
  <w:abstractNum w:abstractNumId="33" w15:restartNumberingAfterBreak="0">
    <w:nsid w:val="76E75675"/>
    <w:multiLevelType w:val="multilevel"/>
    <w:tmpl w:val="FDE00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8884EF3"/>
    <w:multiLevelType w:val="hybridMultilevel"/>
    <w:tmpl w:val="04B4CD44"/>
    <w:lvl w:ilvl="0" w:tplc="041900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33"/>
  </w:num>
  <w:num w:numId="4">
    <w:abstractNumId w:val="32"/>
  </w:num>
  <w:num w:numId="5">
    <w:abstractNumId w:val="8"/>
  </w:num>
  <w:num w:numId="6">
    <w:abstractNumId w:val="19"/>
  </w:num>
  <w:num w:numId="7">
    <w:abstractNumId w:val="22"/>
  </w:num>
  <w:num w:numId="8">
    <w:abstractNumId w:val="24"/>
  </w:num>
  <w:num w:numId="9">
    <w:abstractNumId w:val="27"/>
  </w:num>
  <w:num w:numId="10">
    <w:abstractNumId w:val="31"/>
  </w:num>
  <w:num w:numId="11">
    <w:abstractNumId w:val="0"/>
    <w:lvlOverride w:ilvl="0">
      <w:lvl w:ilvl="0">
        <w:numFmt w:val="bullet"/>
        <w:lvlText w:val="•"/>
        <w:legacy w:legacy="1" w:legacySpace="0" w:legacyIndent="264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•"/>
        <w:legacy w:legacy="1" w:legacySpace="0" w:legacyIndent="259"/>
        <w:lvlJc w:val="left"/>
        <w:pPr>
          <w:ind w:left="568"/>
        </w:pPr>
        <w:rPr>
          <w:rFonts w:ascii="Times New Roman" w:hAnsi="Times New Roman" w:hint="default"/>
        </w:rPr>
      </w:lvl>
    </w:lvlOverride>
  </w:num>
  <w:num w:numId="13">
    <w:abstractNumId w:val="28"/>
  </w:num>
  <w:num w:numId="14">
    <w:abstractNumId w:val="29"/>
  </w:num>
  <w:num w:numId="15">
    <w:abstractNumId w:val="16"/>
  </w:num>
  <w:num w:numId="16">
    <w:abstractNumId w:val="13"/>
  </w:num>
  <w:num w:numId="17">
    <w:abstractNumId w:val="30"/>
  </w:num>
  <w:num w:numId="18">
    <w:abstractNumId w:val="34"/>
  </w:num>
  <w:num w:numId="19">
    <w:abstractNumId w:val="20"/>
  </w:num>
  <w:num w:numId="20">
    <w:abstractNumId w:val="26"/>
  </w:num>
  <w:num w:numId="21">
    <w:abstractNumId w:val="23"/>
  </w:num>
  <w:num w:numId="22">
    <w:abstractNumId w:val="9"/>
  </w:num>
  <w:num w:numId="23">
    <w:abstractNumId w:val="35"/>
  </w:num>
  <w:num w:numId="24">
    <w:abstractNumId w:val="10"/>
  </w:num>
  <w:num w:numId="25">
    <w:abstractNumId w:val="15"/>
  </w:num>
  <w:num w:numId="26">
    <w:abstractNumId w:val="21"/>
  </w:num>
  <w:num w:numId="27">
    <w:abstractNumId w:val="18"/>
  </w:num>
  <w:num w:numId="28">
    <w:abstractNumId w:val="3"/>
  </w:num>
  <w:num w:numId="29">
    <w:abstractNumId w:val="5"/>
  </w:num>
  <w:num w:numId="30">
    <w:abstractNumId w:val="1"/>
  </w:num>
  <w:num w:numId="31">
    <w:abstractNumId w:val="2"/>
  </w:num>
  <w:num w:numId="32">
    <w:abstractNumId w:val="4"/>
  </w:num>
  <w:num w:numId="33">
    <w:abstractNumId w:val="6"/>
  </w:num>
  <w:num w:numId="34">
    <w:abstractNumId w:val="7"/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65D3"/>
    <w:rsid w:val="00002A70"/>
    <w:rsid w:val="00017D67"/>
    <w:rsid w:val="00020037"/>
    <w:rsid w:val="00066B1A"/>
    <w:rsid w:val="000803D8"/>
    <w:rsid w:val="000B1152"/>
    <w:rsid w:val="000B5B0E"/>
    <w:rsid w:val="000B7D75"/>
    <w:rsid w:val="000C72AE"/>
    <w:rsid w:val="000D67B3"/>
    <w:rsid w:val="000D784F"/>
    <w:rsid w:val="000E0171"/>
    <w:rsid w:val="000F44A2"/>
    <w:rsid w:val="00105B11"/>
    <w:rsid w:val="0011775D"/>
    <w:rsid w:val="001215FA"/>
    <w:rsid w:val="00151CB2"/>
    <w:rsid w:val="0016469F"/>
    <w:rsid w:val="001A58CE"/>
    <w:rsid w:val="001B3532"/>
    <w:rsid w:val="001C363A"/>
    <w:rsid w:val="001D68F8"/>
    <w:rsid w:val="001E34B1"/>
    <w:rsid w:val="001F53A2"/>
    <w:rsid w:val="001F7605"/>
    <w:rsid w:val="002106E8"/>
    <w:rsid w:val="0021720D"/>
    <w:rsid w:val="0022189B"/>
    <w:rsid w:val="00254A06"/>
    <w:rsid w:val="00254F7E"/>
    <w:rsid w:val="00294420"/>
    <w:rsid w:val="002A5644"/>
    <w:rsid w:val="002B1E44"/>
    <w:rsid w:val="002D4A45"/>
    <w:rsid w:val="002E0F67"/>
    <w:rsid w:val="00311C95"/>
    <w:rsid w:val="00316F85"/>
    <w:rsid w:val="00331157"/>
    <w:rsid w:val="003607E1"/>
    <w:rsid w:val="003C4F3D"/>
    <w:rsid w:val="003C539B"/>
    <w:rsid w:val="003C6463"/>
    <w:rsid w:val="003D6A5D"/>
    <w:rsid w:val="00411040"/>
    <w:rsid w:val="004110F7"/>
    <w:rsid w:val="0041513C"/>
    <w:rsid w:val="00417CD8"/>
    <w:rsid w:val="00433EEF"/>
    <w:rsid w:val="00501BED"/>
    <w:rsid w:val="0050349C"/>
    <w:rsid w:val="00511BEA"/>
    <w:rsid w:val="00525F7D"/>
    <w:rsid w:val="0054572F"/>
    <w:rsid w:val="005553DB"/>
    <w:rsid w:val="00574BF0"/>
    <w:rsid w:val="0058474E"/>
    <w:rsid w:val="00591C43"/>
    <w:rsid w:val="00592672"/>
    <w:rsid w:val="00596CDD"/>
    <w:rsid w:val="005D0F50"/>
    <w:rsid w:val="00623A7E"/>
    <w:rsid w:val="00623FF0"/>
    <w:rsid w:val="00626B32"/>
    <w:rsid w:val="00636A12"/>
    <w:rsid w:val="006540D3"/>
    <w:rsid w:val="00654EA9"/>
    <w:rsid w:val="00683C24"/>
    <w:rsid w:val="006A2E14"/>
    <w:rsid w:val="006B6364"/>
    <w:rsid w:val="006B6F50"/>
    <w:rsid w:val="006B7B0D"/>
    <w:rsid w:val="006C0546"/>
    <w:rsid w:val="006D03A7"/>
    <w:rsid w:val="006D4BAE"/>
    <w:rsid w:val="006F08F2"/>
    <w:rsid w:val="00701028"/>
    <w:rsid w:val="00711DA5"/>
    <w:rsid w:val="007207B6"/>
    <w:rsid w:val="00744E72"/>
    <w:rsid w:val="007473F2"/>
    <w:rsid w:val="0075464B"/>
    <w:rsid w:val="0077108E"/>
    <w:rsid w:val="00772BE4"/>
    <w:rsid w:val="007A3E16"/>
    <w:rsid w:val="007D0AB0"/>
    <w:rsid w:val="007F0F5D"/>
    <w:rsid w:val="00803439"/>
    <w:rsid w:val="008211E1"/>
    <w:rsid w:val="008212DC"/>
    <w:rsid w:val="008263B9"/>
    <w:rsid w:val="008B2840"/>
    <w:rsid w:val="008B47FB"/>
    <w:rsid w:val="008C066E"/>
    <w:rsid w:val="008D4E16"/>
    <w:rsid w:val="008E56E8"/>
    <w:rsid w:val="008F79EE"/>
    <w:rsid w:val="0091039A"/>
    <w:rsid w:val="00913095"/>
    <w:rsid w:val="00937DD0"/>
    <w:rsid w:val="0094203E"/>
    <w:rsid w:val="0094770E"/>
    <w:rsid w:val="00947F7A"/>
    <w:rsid w:val="00980A77"/>
    <w:rsid w:val="009A18A1"/>
    <w:rsid w:val="009C19AE"/>
    <w:rsid w:val="009E768A"/>
    <w:rsid w:val="00A075D6"/>
    <w:rsid w:val="00A27215"/>
    <w:rsid w:val="00A33BE7"/>
    <w:rsid w:val="00A40510"/>
    <w:rsid w:val="00A40D14"/>
    <w:rsid w:val="00A63CB1"/>
    <w:rsid w:val="00A87127"/>
    <w:rsid w:val="00A91BFF"/>
    <w:rsid w:val="00A94A70"/>
    <w:rsid w:val="00AA35A5"/>
    <w:rsid w:val="00AC2A78"/>
    <w:rsid w:val="00AC552A"/>
    <w:rsid w:val="00AE04FE"/>
    <w:rsid w:val="00AE44C3"/>
    <w:rsid w:val="00AE62C5"/>
    <w:rsid w:val="00AF1AE6"/>
    <w:rsid w:val="00B01A43"/>
    <w:rsid w:val="00B10676"/>
    <w:rsid w:val="00B222CB"/>
    <w:rsid w:val="00B242AC"/>
    <w:rsid w:val="00B27D02"/>
    <w:rsid w:val="00B44465"/>
    <w:rsid w:val="00B45219"/>
    <w:rsid w:val="00B477CE"/>
    <w:rsid w:val="00B54FB5"/>
    <w:rsid w:val="00B94B33"/>
    <w:rsid w:val="00B95AEE"/>
    <w:rsid w:val="00BA331C"/>
    <w:rsid w:val="00BA7717"/>
    <w:rsid w:val="00BB232F"/>
    <w:rsid w:val="00BB7F66"/>
    <w:rsid w:val="00BC1B3A"/>
    <w:rsid w:val="00BC317A"/>
    <w:rsid w:val="00BC4321"/>
    <w:rsid w:val="00BE3706"/>
    <w:rsid w:val="00BF3BEC"/>
    <w:rsid w:val="00C25FFB"/>
    <w:rsid w:val="00C27376"/>
    <w:rsid w:val="00C32640"/>
    <w:rsid w:val="00C542D5"/>
    <w:rsid w:val="00C55DB2"/>
    <w:rsid w:val="00C66982"/>
    <w:rsid w:val="00C914C7"/>
    <w:rsid w:val="00CC0B5A"/>
    <w:rsid w:val="00D02548"/>
    <w:rsid w:val="00D3178A"/>
    <w:rsid w:val="00D45B49"/>
    <w:rsid w:val="00D6410C"/>
    <w:rsid w:val="00D86884"/>
    <w:rsid w:val="00DA4EF5"/>
    <w:rsid w:val="00DB165D"/>
    <w:rsid w:val="00DC25DA"/>
    <w:rsid w:val="00DF26DF"/>
    <w:rsid w:val="00E22FFC"/>
    <w:rsid w:val="00E56670"/>
    <w:rsid w:val="00E6048A"/>
    <w:rsid w:val="00E6165C"/>
    <w:rsid w:val="00E73585"/>
    <w:rsid w:val="00E85563"/>
    <w:rsid w:val="00E91F55"/>
    <w:rsid w:val="00EC29E0"/>
    <w:rsid w:val="00ED02A0"/>
    <w:rsid w:val="00EE65D3"/>
    <w:rsid w:val="00F1636B"/>
    <w:rsid w:val="00F245F2"/>
    <w:rsid w:val="00F329F3"/>
    <w:rsid w:val="00F33529"/>
    <w:rsid w:val="00F45878"/>
    <w:rsid w:val="00F7263F"/>
    <w:rsid w:val="00F76663"/>
    <w:rsid w:val="00F84F0B"/>
    <w:rsid w:val="00F9750F"/>
    <w:rsid w:val="00FA6ECA"/>
    <w:rsid w:val="00FC1C36"/>
    <w:rsid w:val="00FC2B42"/>
    <w:rsid w:val="00FE6416"/>
    <w:rsid w:val="00FF51B3"/>
    <w:rsid w:val="00FF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C4F5BA"/>
  <w15:docId w15:val="{326D21CF-D917-4E41-9765-C025AAF50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F7A"/>
    <w:pPr>
      <w:spacing w:after="80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47F7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47F7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47F7A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947F7A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947F7A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947F7A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947F7A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947F7A"/>
    <w:pPr>
      <w:keepNext/>
      <w:keepLines/>
      <w:spacing w:before="200" w:after="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947F7A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47F7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47F7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47F7A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47F7A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47F7A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947F7A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947F7A"/>
    <w:rPr>
      <w:rFonts w:ascii="Cambria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947F7A"/>
    <w:rPr>
      <w:rFonts w:ascii="Cambria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947F7A"/>
    <w:rPr>
      <w:rFonts w:ascii="Cambria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99"/>
    <w:qFormat/>
    <w:rsid w:val="00947F7A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947F7A"/>
    <w:pPr>
      <w:pBdr>
        <w:bottom w:val="single" w:sz="8" w:space="4" w:color="4F81BD"/>
      </w:pBdr>
      <w:spacing w:after="300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99"/>
    <w:locked/>
    <w:rsid w:val="00947F7A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947F7A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947F7A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99"/>
    <w:qFormat/>
    <w:rsid w:val="00947F7A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947F7A"/>
    <w:rPr>
      <w:rFonts w:cs="Times New Roman"/>
      <w:i/>
      <w:iCs/>
    </w:rPr>
  </w:style>
  <w:style w:type="paragraph" w:styleId="aa">
    <w:name w:val="No Spacing"/>
    <w:uiPriority w:val="99"/>
    <w:qFormat/>
    <w:rsid w:val="00947F7A"/>
    <w:rPr>
      <w:lang w:eastAsia="en-US"/>
    </w:rPr>
  </w:style>
  <w:style w:type="paragraph" w:styleId="ab">
    <w:name w:val="List Paragraph"/>
    <w:basedOn w:val="a"/>
    <w:uiPriority w:val="99"/>
    <w:qFormat/>
    <w:rsid w:val="00947F7A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947F7A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locked/>
    <w:rsid w:val="00947F7A"/>
    <w:rPr>
      <w:rFonts w:cs="Times New Roman"/>
      <w:i/>
      <w:iCs/>
      <w:color w:val="000000"/>
    </w:rPr>
  </w:style>
  <w:style w:type="paragraph" w:styleId="ac">
    <w:name w:val="Intense Quote"/>
    <w:basedOn w:val="a"/>
    <w:next w:val="a"/>
    <w:link w:val="ad"/>
    <w:uiPriority w:val="99"/>
    <w:qFormat/>
    <w:rsid w:val="00947F7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947F7A"/>
    <w:rPr>
      <w:rFonts w:cs="Times New Roman"/>
      <w:b/>
      <w:bCs/>
      <w:i/>
      <w:iCs/>
      <w:color w:val="4F81BD"/>
    </w:rPr>
  </w:style>
  <w:style w:type="character" w:styleId="ae">
    <w:name w:val="Subtle Emphasis"/>
    <w:basedOn w:val="a0"/>
    <w:uiPriority w:val="99"/>
    <w:qFormat/>
    <w:rsid w:val="00947F7A"/>
    <w:rPr>
      <w:rFonts w:cs="Times New Roman"/>
      <w:i/>
      <w:iCs/>
      <w:color w:val="808080"/>
    </w:rPr>
  </w:style>
  <w:style w:type="character" w:styleId="af">
    <w:name w:val="Intense Emphasis"/>
    <w:basedOn w:val="a0"/>
    <w:uiPriority w:val="99"/>
    <w:qFormat/>
    <w:rsid w:val="00947F7A"/>
    <w:rPr>
      <w:rFonts w:cs="Times New Roman"/>
      <w:b/>
      <w:bCs/>
      <w:i/>
      <w:iCs/>
      <w:color w:val="4F81BD"/>
    </w:rPr>
  </w:style>
  <w:style w:type="character" w:styleId="af0">
    <w:name w:val="Subtle Reference"/>
    <w:basedOn w:val="a0"/>
    <w:uiPriority w:val="99"/>
    <w:qFormat/>
    <w:rsid w:val="00947F7A"/>
    <w:rPr>
      <w:rFonts w:cs="Times New Roman"/>
      <w:smallCaps/>
      <w:color w:val="auto"/>
      <w:u w:val="single"/>
    </w:rPr>
  </w:style>
  <w:style w:type="character" w:styleId="af1">
    <w:name w:val="Intense Reference"/>
    <w:basedOn w:val="a0"/>
    <w:uiPriority w:val="99"/>
    <w:qFormat/>
    <w:rsid w:val="00947F7A"/>
    <w:rPr>
      <w:rFonts w:cs="Times New Roman"/>
      <w:b/>
      <w:bCs/>
      <w:smallCaps/>
      <w:color w:val="auto"/>
      <w:spacing w:val="5"/>
      <w:u w:val="single"/>
    </w:rPr>
  </w:style>
  <w:style w:type="character" w:styleId="af2">
    <w:name w:val="Book Title"/>
    <w:basedOn w:val="a0"/>
    <w:uiPriority w:val="99"/>
    <w:qFormat/>
    <w:rsid w:val="00947F7A"/>
    <w:rPr>
      <w:rFonts w:cs="Times New Roman"/>
      <w:b/>
      <w:b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947F7A"/>
    <w:pPr>
      <w:outlineLvl w:val="9"/>
    </w:pPr>
  </w:style>
  <w:style w:type="table" w:styleId="af4">
    <w:name w:val="Table Grid"/>
    <w:basedOn w:val="a1"/>
    <w:uiPriority w:val="99"/>
    <w:rsid w:val="007F0F5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basedOn w:val="a"/>
    <w:uiPriority w:val="99"/>
    <w:rsid w:val="008B2840"/>
    <w:pPr>
      <w:spacing w:after="0"/>
      <w:ind w:firstLine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rsid w:val="00626B3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626B32"/>
    <w:rPr>
      <w:rFonts w:ascii="Segoe UI" w:hAnsi="Segoe UI" w:cs="Segoe UI"/>
      <w:sz w:val="18"/>
      <w:szCs w:val="18"/>
    </w:rPr>
  </w:style>
  <w:style w:type="character" w:customStyle="1" w:styleId="submenu-table">
    <w:name w:val="submenu-table"/>
    <w:uiPriority w:val="99"/>
    <w:rsid w:val="00E6048A"/>
    <w:rPr>
      <w:rFonts w:ascii="Times New Roman" w:hAnsi="Times New Roman"/>
    </w:rPr>
  </w:style>
  <w:style w:type="character" w:customStyle="1" w:styleId="Hyperlink1">
    <w:name w:val="Hyperlink.1"/>
    <w:uiPriority w:val="99"/>
    <w:rsid w:val="007D0AB0"/>
    <w:rPr>
      <w:lang w:val="ru-RU"/>
    </w:rPr>
  </w:style>
  <w:style w:type="paragraph" w:customStyle="1" w:styleId="formattext">
    <w:name w:val="formattext"/>
    <w:basedOn w:val="a"/>
    <w:uiPriority w:val="99"/>
    <w:rsid w:val="00E56670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 w:bidi="hi-IN"/>
    </w:rPr>
  </w:style>
  <w:style w:type="paragraph" w:customStyle="1" w:styleId="formattexttopleveltext">
    <w:name w:val="formattext topleveltext"/>
    <w:basedOn w:val="a"/>
    <w:uiPriority w:val="99"/>
    <w:rsid w:val="00B242A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04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40251">
          <w:marLeft w:val="0"/>
          <w:marRight w:val="0"/>
          <w:marTop w:val="12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040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4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040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catalog/meta/5/p/page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hranatruda.ru/ot_biblio/normativ/data_normativ/46/46201/" TargetMode="External"/><Relationship Id="rId12" Type="http://schemas.openxmlformats.org/officeDocument/2006/relationships/hyperlink" Target="http://www.pitporta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zpp.ru/laws2/postan/post7.html" TargetMode="External"/><Relationship Id="rId11" Type="http://schemas.openxmlformats.org/officeDocument/2006/relationships/hyperlink" Target="http://www.eda-server.ru/culinary-school/" TargetMode="External"/><Relationship Id="rId5" Type="http://schemas.openxmlformats.org/officeDocument/2006/relationships/hyperlink" Target="http://pravo.gov.ru/proxy/ips/?docbody=&amp;nd=102063865&amp;rdk=&amp;backlink=1" TargetMode="External"/><Relationship Id="rId10" Type="http://schemas.openxmlformats.org/officeDocument/2006/relationships/hyperlink" Target="http://www.eda-server.ru/gastron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jur-jur.ru/journals/jur22/index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20</Pages>
  <Words>6671</Words>
  <Characters>38031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Nikita</dc:creator>
  <cp:keywords/>
  <dc:description/>
  <cp:lastModifiedBy>Библиотека</cp:lastModifiedBy>
  <cp:revision>76</cp:revision>
  <cp:lastPrinted>2019-10-22T16:02:00Z</cp:lastPrinted>
  <dcterms:created xsi:type="dcterms:W3CDTF">2014-02-09T11:26:00Z</dcterms:created>
  <dcterms:modified xsi:type="dcterms:W3CDTF">2024-10-29T06:55:00Z</dcterms:modified>
</cp:coreProperties>
</file>