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41" w:rsidRDefault="00705A41"/>
    <w:p w:rsidR="00705A41" w:rsidRDefault="00705A41"/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  РЕКОМЕНДАЦИИ</w:t>
      </w: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705A41" w:rsidRPr="00874BE3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Pr="00874BE3" w:rsidRDefault="00705A41" w:rsidP="00705A41">
      <w:pPr>
        <w:rPr>
          <w:sz w:val="40"/>
          <w:szCs w:val="40"/>
        </w:rPr>
      </w:pPr>
    </w:p>
    <w:p w:rsidR="004E7E30" w:rsidRPr="004E7E30" w:rsidRDefault="004E7E30" w:rsidP="004E7E30">
      <w:pPr>
        <w:pStyle w:val="ad"/>
        <w:rPr>
          <w:rFonts w:ascii="Times New Roman" w:hAnsi="Times New Roman"/>
          <w:b/>
          <w:bCs/>
          <w:sz w:val="28"/>
          <w:szCs w:val="28"/>
        </w:rPr>
      </w:pPr>
      <w:bookmarkStart w:id="0" w:name="_Toc126159149"/>
      <w:bookmarkStart w:id="1" w:name="_Toc129622897"/>
      <w:r w:rsidRPr="007A1304">
        <w:rPr>
          <w:rFonts w:ascii="Times New Roman" w:hAnsi="Times New Roman"/>
          <w:b/>
          <w:bCs/>
          <w:sz w:val="32"/>
          <w:szCs w:val="32"/>
        </w:rPr>
        <w:t xml:space="preserve">ПМ.01 </w:t>
      </w:r>
      <w:r w:rsidRPr="004E7E30">
        <w:rPr>
          <w:rFonts w:ascii="Times New Roman" w:hAnsi="Times New Roman"/>
          <w:b/>
          <w:bCs/>
          <w:sz w:val="28"/>
          <w:szCs w:val="28"/>
        </w:rPr>
        <w:t xml:space="preserve">ОРГАНИЗАЦИЯ И КОНТРОЛЬ ТЕКУЩЕЙ </w:t>
      </w:r>
    </w:p>
    <w:p w:rsidR="004E7E30" w:rsidRDefault="004E7E30" w:rsidP="004E7E30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4E7E30">
        <w:rPr>
          <w:rFonts w:ascii="Times New Roman" w:hAnsi="Times New Roman"/>
          <w:b/>
          <w:bCs/>
          <w:sz w:val="28"/>
          <w:szCs w:val="28"/>
        </w:rPr>
        <w:t>ДЕЯТЕЛЬНОСТИ СЛУЖБ ПРЕДПРИЯТИЙ ТУРИЗМА И ГОСТЕПРИИМСТВА</w:t>
      </w:r>
      <w:bookmarkEnd w:id="0"/>
      <w:bookmarkEnd w:id="1"/>
    </w:p>
    <w:p w:rsidR="004E7E30" w:rsidRPr="004E7E30" w:rsidRDefault="004E7E30" w:rsidP="004E7E30"/>
    <w:p w:rsidR="004E7E30" w:rsidRDefault="004E7E30" w:rsidP="004E7E30">
      <w:pPr>
        <w:jc w:val="center"/>
        <w:rPr>
          <w:b/>
          <w:sz w:val="32"/>
          <w:szCs w:val="32"/>
        </w:rPr>
      </w:pPr>
      <w:r w:rsidRPr="007A1304">
        <w:rPr>
          <w:b/>
          <w:bCs/>
          <w:sz w:val="32"/>
          <w:szCs w:val="32"/>
        </w:rPr>
        <w:t xml:space="preserve">МДК 01.02 </w:t>
      </w:r>
      <w:r w:rsidRPr="007A1304">
        <w:rPr>
          <w:b/>
          <w:sz w:val="32"/>
          <w:szCs w:val="32"/>
        </w:rPr>
        <w:t>Изучение основ делопроизводства</w:t>
      </w:r>
    </w:p>
    <w:p w:rsidR="004E7E30" w:rsidRPr="007A1304" w:rsidRDefault="004E7E30" w:rsidP="004E7E30">
      <w:pPr>
        <w:jc w:val="center"/>
        <w:rPr>
          <w:sz w:val="32"/>
          <w:szCs w:val="32"/>
        </w:rPr>
      </w:pPr>
    </w:p>
    <w:p w:rsidR="004E7E30" w:rsidRPr="007A1304" w:rsidRDefault="004E7E30" w:rsidP="004E7E30">
      <w:pPr>
        <w:jc w:val="center"/>
        <w:rPr>
          <w:b/>
          <w:sz w:val="32"/>
          <w:szCs w:val="32"/>
        </w:rPr>
      </w:pPr>
      <w:r w:rsidRPr="007A1304">
        <w:rPr>
          <w:b/>
          <w:sz w:val="32"/>
          <w:szCs w:val="32"/>
        </w:rPr>
        <w:t>43.02.16 Туризм и гостеприимство</w:t>
      </w:r>
    </w:p>
    <w:p w:rsidR="004E7E30" w:rsidRPr="00DC0D90" w:rsidRDefault="004E7E30" w:rsidP="004E7E30">
      <w:pPr>
        <w:jc w:val="center"/>
        <w:rPr>
          <w:b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jc w:val="center"/>
      </w:pPr>
      <w:r>
        <w:t>Ульяновск</w:t>
      </w:r>
    </w:p>
    <w:p w:rsidR="00AA3393" w:rsidRDefault="00AA3393" w:rsidP="00705A41">
      <w:pPr>
        <w:jc w:val="center"/>
      </w:pPr>
    </w:p>
    <w:p w:rsidR="00705A41" w:rsidRDefault="00705A41" w:rsidP="00705A41"/>
    <w:p w:rsidR="004E7E30" w:rsidRDefault="004E7E30" w:rsidP="00705A41"/>
    <w:p w:rsidR="00705A41" w:rsidRDefault="00705A41" w:rsidP="00705A41"/>
    <w:p w:rsidR="004C7776" w:rsidRPr="004E139E" w:rsidRDefault="004C7776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                                                          СОГЛАСОВАНО</w:t>
      </w:r>
    </w:p>
    <w:p w:rsidR="004C7776" w:rsidRDefault="004C7776" w:rsidP="004C7776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4C7776" w:rsidRDefault="004C7776" w:rsidP="004C7776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4C7776" w:rsidRDefault="004C7776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</w:t>
      </w:r>
      <w:r w:rsidR="00071E1C">
        <w:t>___</w:t>
      </w:r>
      <w:r>
        <w:t xml:space="preserve"> от </w:t>
      </w:r>
      <w:r w:rsidR="00071E1C">
        <w:t>___________</w:t>
      </w:r>
      <w:r>
        <w:t xml:space="preserve"> г.   </w:t>
      </w:r>
      <w:r w:rsidR="00071E1C">
        <w:t xml:space="preserve">                              «____</w:t>
      </w:r>
      <w:r>
        <w:t xml:space="preserve">» </w:t>
      </w:r>
      <w:r w:rsidR="00071E1C">
        <w:t>_______________</w:t>
      </w:r>
      <w:r>
        <w:t xml:space="preserve"> 202</w:t>
      </w:r>
      <w:r w:rsidR="00071E1C">
        <w:t>___</w:t>
      </w:r>
      <w:r w:rsidRPr="004E139E">
        <w:t xml:space="preserve"> г</w:t>
      </w:r>
    </w:p>
    <w:p w:rsidR="004C7776" w:rsidRPr="00AF0EA5" w:rsidRDefault="004C7776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>
      <w:r w:rsidRPr="00874BE3">
        <w:t>Составитель: преподаватель высшей категории   Татьяна  Николаевна  Еграшкина</w:t>
      </w: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Default="006B0430" w:rsidP="006B0430">
      <w:r w:rsidRPr="00E61EC0">
        <w:t>Рецензенты:</w:t>
      </w:r>
      <w:r>
        <w:rPr>
          <w:color w:val="FF0000"/>
        </w:rPr>
        <w:t xml:space="preserve"> </w:t>
      </w:r>
    </w:p>
    <w:p w:rsidR="006B0430" w:rsidRDefault="006B0430" w:rsidP="006B0430"/>
    <w:p w:rsidR="006B0430" w:rsidRDefault="006B0430" w:rsidP="006B0430">
      <w:pPr>
        <w:jc w:val="center"/>
        <w:rPr>
          <w:sz w:val="40"/>
          <w:szCs w:val="40"/>
        </w:rPr>
      </w:pPr>
    </w:p>
    <w:p w:rsidR="006B0430" w:rsidRDefault="006B0430" w:rsidP="006B0430">
      <w:pPr>
        <w:jc w:val="center"/>
        <w:rPr>
          <w:sz w:val="40"/>
          <w:szCs w:val="40"/>
        </w:rPr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Default="00705A41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тем </w:t>
      </w:r>
      <w:r w:rsidRPr="00141A04">
        <w:rPr>
          <w:sz w:val="28"/>
          <w:szCs w:val="28"/>
        </w:rPr>
        <w:t xml:space="preserve"> практических занятий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705A41" w:rsidRPr="00141A04" w:rsidRDefault="00705A41" w:rsidP="00705A41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:rsidR="00705A41" w:rsidRPr="00141A04" w:rsidRDefault="00705A41" w:rsidP="00705A41">
      <w:pPr>
        <w:numPr>
          <w:ilvl w:val="1"/>
          <w:numId w:val="2"/>
        </w:numPr>
        <w:ind w:left="900" w:hanging="540"/>
        <w:rPr>
          <w:sz w:val="28"/>
          <w:szCs w:val="28"/>
        </w:rPr>
      </w:pPr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336B1">
        <w:rPr>
          <w:sz w:val="28"/>
          <w:szCs w:val="28"/>
        </w:rPr>
        <w:t>П</w:t>
      </w:r>
      <w:r w:rsidRPr="00141A04">
        <w:rPr>
          <w:sz w:val="28"/>
          <w:szCs w:val="28"/>
        </w:rPr>
        <w:t>рактические занятия (согласно</w:t>
      </w:r>
      <w:r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 xml:space="preserve"> перечня </w:t>
      </w:r>
      <w:r>
        <w:rPr>
          <w:sz w:val="28"/>
          <w:szCs w:val="28"/>
        </w:rPr>
        <w:t xml:space="preserve">  </w:t>
      </w:r>
      <w:r w:rsidRPr="00141A04">
        <w:rPr>
          <w:sz w:val="28"/>
          <w:szCs w:val="28"/>
        </w:rPr>
        <w:t>тем)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 Учебно-методическое и информационное обеспечение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Default="00705A41" w:rsidP="00705A41">
      <w:pPr>
        <w:jc w:val="center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</w:p>
    <w:p w:rsidR="008336B1" w:rsidRDefault="008336B1" w:rsidP="00705A41">
      <w:pPr>
        <w:jc w:val="center"/>
        <w:rPr>
          <w:b/>
          <w:sz w:val="32"/>
          <w:szCs w:val="32"/>
        </w:rPr>
      </w:pPr>
    </w:p>
    <w:p w:rsidR="00705A41" w:rsidRDefault="00705A41" w:rsidP="00705A41">
      <w:pPr>
        <w:jc w:val="center"/>
        <w:rPr>
          <w:b/>
          <w:sz w:val="32"/>
          <w:szCs w:val="32"/>
        </w:rPr>
      </w:pPr>
    </w:p>
    <w:p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705A41" w:rsidRPr="001F589E" w:rsidRDefault="00705A41" w:rsidP="00705A41">
      <w:pPr>
        <w:jc w:val="center"/>
        <w:rPr>
          <w:b/>
          <w:sz w:val="28"/>
          <w:szCs w:val="28"/>
        </w:rPr>
      </w:pPr>
    </w:p>
    <w:p w:rsidR="004E7E30" w:rsidRPr="007A1304" w:rsidRDefault="00705A41" w:rsidP="004E7E30">
      <w:pPr>
        <w:rPr>
          <w:b/>
          <w:sz w:val="32"/>
          <w:szCs w:val="32"/>
        </w:rPr>
      </w:pPr>
      <w:r w:rsidRPr="00A24BAF">
        <w:t xml:space="preserve">Учебно-методическое обеспечение </w:t>
      </w:r>
      <w:r w:rsidR="008336B1">
        <w:t xml:space="preserve"> </w:t>
      </w:r>
      <w:r w:rsidR="00AA3393">
        <w:t xml:space="preserve">по дисциплине </w:t>
      </w:r>
      <w:r w:rsidR="004E7E30">
        <w:t>МДК 01.02 Изучение основ делопроизводства</w:t>
      </w:r>
      <w:r w:rsidRPr="00A24BAF">
        <w:t xml:space="preserve"> содержит комплект учебно-методической документации для эффективной организации </w:t>
      </w:r>
      <w:r>
        <w:t xml:space="preserve">проведения </w:t>
      </w:r>
      <w:r w:rsidRPr="00A24BAF">
        <w:t xml:space="preserve">практических </w:t>
      </w:r>
      <w:r>
        <w:t>занятий. П</w:t>
      </w:r>
      <w:r w:rsidRPr="00A24BAF">
        <w:t xml:space="preserve">рактических занятий соответствует требованиям ФГОС по </w:t>
      </w:r>
      <w:r w:rsidRPr="00981962">
        <w:t xml:space="preserve">ППССЗ  </w:t>
      </w:r>
      <w:r w:rsidR="00AA3393">
        <w:t xml:space="preserve"> </w:t>
      </w:r>
      <w:r w:rsidR="004E7E30" w:rsidRPr="004E7E30">
        <w:t>43.02.16 Туризм и гостеприимство</w:t>
      </w:r>
      <w:r w:rsidR="004E7E30">
        <w:t>.</w:t>
      </w:r>
    </w:p>
    <w:p w:rsidR="004E7E30" w:rsidRPr="00DC0D90" w:rsidRDefault="004E7E30" w:rsidP="004E7E30">
      <w:pPr>
        <w:jc w:val="center"/>
        <w:rPr>
          <w:b/>
        </w:rPr>
      </w:pPr>
    </w:p>
    <w:p w:rsidR="00705A41" w:rsidRPr="00BA6F72" w:rsidRDefault="00705A41" w:rsidP="00705A41">
      <w:pPr>
        <w:jc w:val="both"/>
      </w:pP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   </w:t>
      </w:r>
      <w:r w:rsidR="00AA3393">
        <w:t>36</w:t>
      </w:r>
      <w:r>
        <w:t xml:space="preserve"> часов</w:t>
      </w:r>
    </w:p>
    <w:p w:rsidR="00705A41" w:rsidRPr="00A24BAF" w:rsidRDefault="00705A41" w:rsidP="00705A41">
      <w:pPr>
        <w:jc w:val="both"/>
      </w:pPr>
      <w:r w:rsidRPr="00A24BAF">
        <w:t xml:space="preserve">из них </w:t>
      </w:r>
    </w:p>
    <w:p w:rsidR="00705A41" w:rsidRDefault="00705A41" w:rsidP="00705A41">
      <w:pPr>
        <w:pStyle w:val="11"/>
        <w:numPr>
          <w:ilvl w:val="0"/>
          <w:numId w:val="3"/>
        </w:numPr>
        <w:contextualSpacing/>
        <w:jc w:val="both"/>
      </w:pPr>
      <w:r w:rsidRPr="00A24BAF">
        <w:t>практических занятий-</w:t>
      </w:r>
      <w:r w:rsidR="004E7E30">
        <w:t xml:space="preserve"> 24</w:t>
      </w:r>
      <w:r>
        <w:t xml:space="preserve">  часов</w:t>
      </w:r>
    </w:p>
    <w:p w:rsidR="00705A41" w:rsidRPr="00A24BAF" w:rsidRDefault="00705A41" w:rsidP="00705A41">
      <w:pPr>
        <w:pStyle w:val="11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В результате освоения </w:t>
      </w:r>
    </w:p>
    <w:p w:rsidR="00705A41" w:rsidRDefault="004E7E30" w:rsidP="00705A41">
      <w:r>
        <w:t>МДК 01.02</w:t>
      </w:r>
      <w:r w:rsidR="00705A41">
        <w:t xml:space="preserve">  «</w:t>
      </w:r>
      <w:r>
        <w:t>Изучение основ делопроизводства</w:t>
      </w:r>
      <w:r w:rsidR="00705A41">
        <w:t xml:space="preserve">»   </w:t>
      </w:r>
    </w:p>
    <w:p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4E7E30" w:rsidRPr="00DC0D90" w:rsidTr="004E7E30">
        <w:tc>
          <w:tcPr>
            <w:tcW w:w="2802" w:type="dxa"/>
            <w:shd w:val="clear" w:color="auto" w:fill="auto"/>
          </w:tcPr>
          <w:p w:rsidR="004E7E30" w:rsidRDefault="004E7E30" w:rsidP="004E7E30">
            <w:pPr>
              <w:rPr>
                <w:b/>
              </w:rPr>
            </w:pPr>
            <w:r w:rsidRPr="00BA6F72">
              <w:rPr>
                <w:b/>
              </w:rPr>
              <w:t>обучающиеся должны уметь:</w:t>
            </w:r>
          </w:p>
          <w:p w:rsidR="004E7E30" w:rsidRPr="00DC0D90" w:rsidRDefault="004E7E30" w:rsidP="004E7E30">
            <w:pPr>
              <w:rPr>
                <w:bCs/>
                <w:lang w:eastAsia="en-US"/>
              </w:rPr>
            </w:pPr>
          </w:p>
        </w:tc>
        <w:tc>
          <w:tcPr>
            <w:tcW w:w="6662" w:type="dxa"/>
            <w:shd w:val="clear" w:color="auto" w:fill="auto"/>
          </w:tcPr>
          <w:p w:rsidR="004E7E30" w:rsidRPr="00DC0D90" w:rsidRDefault="004E7E30" w:rsidP="004E7E30">
            <w:pPr>
              <w:jc w:val="both"/>
              <w:rPr>
                <w:bCs/>
                <w:lang w:eastAsia="en-US"/>
              </w:rPr>
            </w:pPr>
            <w:r w:rsidRPr="00DC0D90">
              <w:rPr>
                <w:bCs/>
                <w:lang w:eastAsia="en-US"/>
              </w:rPr>
              <w:t>владеть технологией делопроизводства (ведение документации, хранение и извлечение информации);</w:t>
            </w:r>
          </w:p>
        </w:tc>
      </w:tr>
      <w:tr w:rsidR="004E7E30" w:rsidRPr="00DC0D90" w:rsidTr="004E7E30">
        <w:tc>
          <w:tcPr>
            <w:tcW w:w="2802" w:type="dxa"/>
            <w:shd w:val="clear" w:color="auto" w:fill="auto"/>
          </w:tcPr>
          <w:p w:rsidR="004E7E30" w:rsidRDefault="004E7E30" w:rsidP="004E7E30">
            <w:pPr>
              <w:jc w:val="both"/>
              <w:rPr>
                <w:b/>
              </w:rPr>
            </w:pPr>
            <w:r>
              <w:rPr>
                <w:b/>
              </w:rPr>
              <w:t>обучающиеся должны знать:</w:t>
            </w:r>
          </w:p>
          <w:p w:rsidR="004E7E30" w:rsidRPr="00DC0D90" w:rsidRDefault="004E7E30" w:rsidP="004E7E30">
            <w:pPr>
              <w:rPr>
                <w:bCs/>
                <w:lang w:eastAsia="en-US"/>
              </w:rPr>
            </w:pPr>
          </w:p>
        </w:tc>
        <w:tc>
          <w:tcPr>
            <w:tcW w:w="6662" w:type="dxa"/>
            <w:shd w:val="clear" w:color="auto" w:fill="auto"/>
          </w:tcPr>
          <w:p w:rsidR="004E7E30" w:rsidRPr="00DC0D90" w:rsidRDefault="004E7E30" w:rsidP="004E7E30">
            <w:pPr>
              <w:jc w:val="both"/>
              <w:rPr>
                <w:bCs/>
                <w:lang w:eastAsia="en-US"/>
              </w:rPr>
            </w:pPr>
            <w:r w:rsidRPr="00DC0D90">
              <w:rPr>
                <w:bCs/>
                <w:lang w:eastAsia="en-US"/>
              </w:rPr>
              <w:t>основы делопроизводства.</w:t>
            </w:r>
          </w:p>
        </w:tc>
      </w:tr>
    </w:tbl>
    <w:p w:rsidR="00705A41" w:rsidRDefault="00705A41" w:rsidP="00705A41">
      <w:pPr>
        <w:rPr>
          <w:b/>
        </w:rPr>
      </w:pPr>
    </w:p>
    <w:p w:rsidR="00705A41" w:rsidRDefault="00705A41" w:rsidP="00705A41">
      <w:pPr>
        <w:jc w:val="both"/>
      </w:pPr>
    </w:p>
    <w:p w:rsidR="00AA3393" w:rsidRDefault="004E7E30" w:rsidP="00AA3393">
      <w:pPr>
        <w:suppressAutoHyphens/>
        <w:rPr>
          <w:bCs/>
        </w:rPr>
      </w:pPr>
      <w:bookmarkStart w:id="2" w:name="_Toc91599762"/>
      <w:bookmarkStart w:id="3" w:name="_Toc126159151"/>
      <w:r>
        <w:rPr>
          <w:bCs/>
        </w:rPr>
        <w:t xml:space="preserve">ВД.1 </w:t>
      </w:r>
      <w:r w:rsidRPr="00DC0D90">
        <w:rPr>
          <w:bCs/>
        </w:rPr>
        <w:t>Организация и контроль текущей деятельности служб предприятий туризма и гостеприимства</w:t>
      </w:r>
      <w:bookmarkEnd w:id="2"/>
      <w:bookmarkEnd w:id="3"/>
    </w:p>
    <w:p w:rsidR="004E7E30" w:rsidRDefault="004E7E30" w:rsidP="00AA3393">
      <w:pPr>
        <w:suppressAutoHyphens/>
      </w:pPr>
    </w:p>
    <w:p w:rsidR="00705A41" w:rsidRDefault="00705A41" w:rsidP="00705A41">
      <w:pPr>
        <w:rPr>
          <w:b/>
        </w:rPr>
      </w:pPr>
      <w:r>
        <w:rPr>
          <w:b/>
        </w:rPr>
        <w:t xml:space="preserve">компетенции, </w:t>
      </w:r>
      <w:r w:rsidRPr="00A24BAF">
        <w:rPr>
          <w:b/>
        </w:rPr>
        <w:t>формируемые в ра</w:t>
      </w:r>
      <w:r>
        <w:rPr>
          <w:b/>
        </w:rPr>
        <w:t xml:space="preserve">мках учебной дисциплины </w:t>
      </w:r>
    </w:p>
    <w:p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4E7E30" w:rsidRPr="0023664B" w:rsidTr="003F7364">
        <w:tc>
          <w:tcPr>
            <w:tcW w:w="1347" w:type="dxa"/>
          </w:tcPr>
          <w:p w:rsidR="004E7E30" w:rsidRPr="00DC0D90" w:rsidRDefault="004E7E30" w:rsidP="004E7E30">
            <w:pPr>
              <w:rPr>
                <w:bCs/>
                <w:iCs/>
              </w:rPr>
            </w:pPr>
            <w:bookmarkStart w:id="4" w:name="_Toc91599765"/>
            <w:bookmarkStart w:id="5" w:name="_Toc126159154"/>
            <w:r w:rsidRPr="00DC0D90">
              <w:rPr>
                <w:bCs/>
                <w:iCs/>
              </w:rPr>
              <w:t>ПК 1.2</w:t>
            </w:r>
            <w:bookmarkEnd w:id="4"/>
            <w:bookmarkEnd w:id="5"/>
          </w:p>
        </w:tc>
        <w:tc>
          <w:tcPr>
            <w:tcW w:w="8224" w:type="dxa"/>
          </w:tcPr>
          <w:p w:rsidR="004E7E30" w:rsidRPr="00DC0D90" w:rsidRDefault="004E7E30" w:rsidP="004E7E30">
            <w:pPr>
              <w:rPr>
                <w:bCs/>
              </w:rPr>
            </w:pPr>
            <w:bookmarkStart w:id="6" w:name="_Toc91599766"/>
            <w:bookmarkStart w:id="7" w:name="_Toc126159155"/>
            <w:r w:rsidRPr="00DC0D90">
              <w:rPr>
                <w:bCs/>
              </w:rPr>
              <w:t>Организовывать текущую деятельность сотрудников служб предприятий туризма и гостеприимства</w:t>
            </w:r>
            <w:bookmarkEnd w:id="6"/>
            <w:bookmarkEnd w:id="7"/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01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02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03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04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Эффективно взаимодействовать и работать в коллективе и команде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05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</w:t>
            </w:r>
            <w:r>
              <w:t>.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r w:rsidRPr="00DC0D90">
              <w:t>ОК 07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E7E30" w:rsidRPr="0023664B" w:rsidTr="004E7E30">
        <w:tc>
          <w:tcPr>
            <w:tcW w:w="1347" w:type="dxa"/>
            <w:vAlign w:val="center"/>
          </w:tcPr>
          <w:p w:rsidR="004E7E30" w:rsidRPr="00DC0D90" w:rsidRDefault="004E7E30" w:rsidP="004E7E30">
            <w:pPr>
              <w:rPr>
                <w:b/>
                <w:bCs/>
                <w:iCs/>
              </w:rPr>
            </w:pPr>
            <w:r w:rsidRPr="00DC0D90">
              <w:t>ОК 09</w:t>
            </w:r>
          </w:p>
        </w:tc>
        <w:tc>
          <w:tcPr>
            <w:tcW w:w="8224" w:type="dxa"/>
          </w:tcPr>
          <w:p w:rsidR="004E7E30" w:rsidRPr="00DC0D90" w:rsidRDefault="004E7E30" w:rsidP="004E7E30">
            <w:pPr>
              <w:jc w:val="both"/>
            </w:pPr>
            <w:r w:rsidRPr="00DC0D90">
              <w:t>Пользоваться профессиональной документацией на государственном и иностранном языках</w:t>
            </w:r>
          </w:p>
        </w:tc>
      </w:tr>
    </w:tbl>
    <w:p w:rsidR="00705A41" w:rsidRPr="0023664B" w:rsidRDefault="00705A41" w:rsidP="00705A41">
      <w:pPr>
        <w:jc w:val="center"/>
        <w:rPr>
          <w:b/>
        </w:rPr>
      </w:pPr>
    </w:p>
    <w:p w:rsidR="003412B7" w:rsidRDefault="003412B7" w:rsidP="00705A41">
      <w:pPr>
        <w:jc w:val="both"/>
      </w:pPr>
    </w:p>
    <w:p w:rsidR="00705A41" w:rsidRPr="00AA3393" w:rsidRDefault="00705A41" w:rsidP="00705A41">
      <w:pPr>
        <w:jc w:val="both"/>
      </w:pPr>
      <w:r w:rsidRPr="00AA3393">
        <w:lastRenderedPageBreak/>
        <w:t>На каждое практическ</w:t>
      </w:r>
      <w:r w:rsidR="008336B1" w:rsidRPr="00AA3393">
        <w:t>ое занятие</w:t>
      </w:r>
      <w:r w:rsidRPr="00AA3393">
        <w:t xml:space="preserve"> разработана технологическая карта проведения; разработаны и утверждены методические указания обучающимся.</w:t>
      </w:r>
    </w:p>
    <w:p w:rsidR="00705A41" w:rsidRPr="00AA3393" w:rsidRDefault="00705A41" w:rsidP="00705A41">
      <w:pPr>
        <w:jc w:val="both"/>
      </w:pPr>
      <w:r w:rsidRPr="00AA3393">
        <w:t xml:space="preserve">Представлен утвержденный перечень выполняемых работ. </w:t>
      </w:r>
    </w:p>
    <w:p w:rsidR="00705A41" w:rsidRPr="00AA3393" w:rsidRDefault="00705A41" w:rsidP="00705A41">
      <w:pPr>
        <w:jc w:val="both"/>
      </w:pPr>
      <w:r w:rsidRPr="00AA3393">
        <w:t>Приложено учебно-информационное обеспечение.</w:t>
      </w:r>
    </w:p>
    <w:p w:rsidR="00705A41" w:rsidRPr="00AA3393" w:rsidRDefault="00705A41" w:rsidP="00705A41">
      <w:pPr>
        <w:jc w:val="both"/>
      </w:pPr>
    </w:p>
    <w:p w:rsidR="00705A41" w:rsidRPr="00AA3393" w:rsidRDefault="00705A41" w:rsidP="00705A41">
      <w:pPr>
        <w:jc w:val="both"/>
        <w:rPr>
          <w:b/>
        </w:rPr>
      </w:pPr>
      <w:r w:rsidRPr="00AA3393">
        <w:rPr>
          <w:b/>
        </w:rPr>
        <w:t>Структурные элементы практическ</w:t>
      </w:r>
      <w:r w:rsidR="008336B1" w:rsidRPr="00AA3393">
        <w:rPr>
          <w:b/>
        </w:rPr>
        <w:t>ого занятия</w:t>
      </w:r>
      <w:r w:rsidRPr="00AA3393">
        <w:rPr>
          <w:b/>
        </w:rPr>
        <w:t xml:space="preserve">: </w:t>
      </w:r>
    </w:p>
    <w:p w:rsidR="00705A41" w:rsidRPr="00AA3393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A3393">
        <w:t xml:space="preserve">Инструктаж, проводимый педагогом; </w:t>
      </w:r>
    </w:p>
    <w:p w:rsidR="00705A41" w:rsidRPr="00AA3393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A3393">
        <w:t xml:space="preserve">Самостоятельная деятельность обучающихся; </w:t>
      </w:r>
    </w:p>
    <w:p w:rsidR="00705A41" w:rsidRPr="00AA3393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A3393">
        <w:t xml:space="preserve">Анализ и оценка выполненных работ и степени овладения студентами запланированными умениями. </w:t>
      </w:r>
    </w:p>
    <w:p w:rsidR="00705A41" w:rsidRPr="00AA3393" w:rsidRDefault="00705A41" w:rsidP="00705A41">
      <w:pPr>
        <w:jc w:val="both"/>
      </w:pPr>
      <w:r w:rsidRPr="00AA3393"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705A41" w:rsidRPr="00AA3393" w:rsidRDefault="00705A41" w:rsidP="00705A41">
      <w:pPr>
        <w:jc w:val="both"/>
        <w:rPr>
          <w:b/>
        </w:rPr>
      </w:pPr>
    </w:p>
    <w:p w:rsidR="00705A41" w:rsidRPr="00AA3393" w:rsidRDefault="00705A41" w:rsidP="00705A41">
      <w:pPr>
        <w:jc w:val="both"/>
        <w:rPr>
          <w:b/>
        </w:rPr>
      </w:pPr>
      <w:r w:rsidRPr="00AA3393">
        <w:rPr>
          <w:b/>
        </w:rPr>
        <w:t xml:space="preserve">Методические указания к выполнению практических работ содержат: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 xml:space="preserve">тему занятия;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 xml:space="preserve">цель занятия;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средства обучения;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краткие теоретические сведения;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содержание;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 xml:space="preserve">порядок выполнения;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отчёт;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 xml:space="preserve">контрольные вопросы;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выводы по работе;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 xml:space="preserve">критерии оценивания; </w:t>
      </w:r>
    </w:p>
    <w:p w:rsidR="00705A41" w:rsidRPr="00AA3393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A3393">
        <w:t>литературные источники</w:t>
      </w:r>
    </w:p>
    <w:p w:rsidR="00705A41" w:rsidRPr="00AA3393" w:rsidRDefault="00705A41" w:rsidP="00705A41">
      <w:pPr>
        <w:pStyle w:val="11"/>
        <w:contextualSpacing/>
        <w:jc w:val="both"/>
      </w:pPr>
    </w:p>
    <w:p w:rsidR="00705A41" w:rsidRPr="00AA3393" w:rsidRDefault="00705A41" w:rsidP="00705A41">
      <w:pPr>
        <w:pStyle w:val="11"/>
        <w:contextualSpacing/>
        <w:jc w:val="both"/>
      </w:pPr>
    </w:p>
    <w:p w:rsidR="00705A41" w:rsidRPr="00AA3393" w:rsidRDefault="00705A41" w:rsidP="00705A41">
      <w:pPr>
        <w:jc w:val="both"/>
      </w:pPr>
      <w:r w:rsidRPr="00AA3393">
        <w:t xml:space="preserve">Форма организации студентов </w:t>
      </w:r>
      <w:r w:rsidR="008336B1" w:rsidRPr="00AA3393">
        <w:t>для проведения практического</w:t>
      </w:r>
      <w:r w:rsidRPr="00AA3393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705A41" w:rsidRPr="00AA3393" w:rsidRDefault="00705A41" w:rsidP="00705A41">
      <w:pPr>
        <w:jc w:val="both"/>
      </w:pPr>
      <w:r w:rsidRPr="00AA3393">
        <w:t>При фронтальной форме организации занятий все обучающиеся выполняют одну и ту же работу.</w:t>
      </w:r>
    </w:p>
    <w:p w:rsidR="00705A41" w:rsidRPr="00AA3393" w:rsidRDefault="00705A41" w:rsidP="00705A41">
      <w:pPr>
        <w:jc w:val="both"/>
      </w:pPr>
      <w:r w:rsidRPr="00AA3393">
        <w:t>При групповой форме организации занятий одна и та же работа выполняется бригадами по 2-5 человек.</w:t>
      </w:r>
    </w:p>
    <w:p w:rsidR="00705A41" w:rsidRPr="00AA3393" w:rsidRDefault="00705A41" w:rsidP="00705A41">
      <w:pPr>
        <w:jc w:val="both"/>
      </w:pPr>
      <w:r w:rsidRPr="00AA3393">
        <w:t>При индивидуальной форме организации занятий каждый обучающийся выполняет индивидуальное задание.</w:t>
      </w:r>
    </w:p>
    <w:p w:rsidR="00705A41" w:rsidRPr="00AA3393" w:rsidRDefault="00705A41" w:rsidP="00705A41">
      <w:pPr>
        <w:jc w:val="both"/>
      </w:pPr>
      <w:r w:rsidRPr="00AA3393">
        <w:t xml:space="preserve">На занятии используются современные информационные технологии </w:t>
      </w:r>
    </w:p>
    <w:p w:rsidR="00705A41" w:rsidRPr="00AA3393" w:rsidRDefault="00705A41" w:rsidP="00705A41">
      <w:pPr>
        <w:jc w:val="both"/>
      </w:pPr>
    </w:p>
    <w:p w:rsidR="00705A41" w:rsidRPr="00AA3393" w:rsidRDefault="00705A41" w:rsidP="00705A41">
      <w:pPr>
        <w:jc w:val="both"/>
        <w:outlineLvl w:val="0"/>
        <w:rPr>
          <w:b/>
          <w:bCs/>
          <w:kern w:val="36"/>
        </w:rPr>
      </w:pPr>
      <w:bookmarkStart w:id="8" w:name="_Toc349028636"/>
      <w:r w:rsidRPr="00AA3393">
        <w:rPr>
          <w:b/>
          <w:bCs/>
          <w:kern w:val="36"/>
        </w:rPr>
        <w:t xml:space="preserve">Повышение эффективности формирования общих компетенций в ходе проведения практических занятий </w:t>
      </w:r>
      <w:bookmarkEnd w:id="8"/>
      <w:r w:rsidRPr="00AA3393">
        <w:rPr>
          <w:b/>
          <w:bCs/>
          <w:kern w:val="36"/>
        </w:rPr>
        <w:t xml:space="preserve"> достигается за счёт</w:t>
      </w:r>
    </w:p>
    <w:p w:rsidR="00705A41" w:rsidRPr="00AA3393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A3393">
        <w:t>разнообразие форм и методов обучения;</w:t>
      </w:r>
    </w:p>
    <w:p w:rsidR="00705A41" w:rsidRPr="00AA3393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A3393">
        <w:t>управление процессом познания и развития;</w:t>
      </w:r>
    </w:p>
    <w:p w:rsidR="00705A41" w:rsidRPr="00AA3393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A3393">
        <w:t xml:space="preserve">понимание стилей обучения. </w:t>
      </w:r>
    </w:p>
    <w:p w:rsidR="00705A41" w:rsidRPr="00AA3393" w:rsidRDefault="00705A41" w:rsidP="00705A41">
      <w:pPr>
        <w:ind w:left="426"/>
        <w:contextualSpacing/>
        <w:jc w:val="both"/>
      </w:pPr>
    </w:p>
    <w:p w:rsidR="00705A41" w:rsidRPr="00AA3393" w:rsidRDefault="00705A41" w:rsidP="00705A41">
      <w:pPr>
        <w:jc w:val="both"/>
        <w:rPr>
          <w:b/>
        </w:rPr>
      </w:pPr>
      <w:r w:rsidRPr="00AA3393">
        <w:rPr>
          <w:b/>
        </w:rPr>
        <w:t>Формы организации учебного процесса, в рамках которых формируются общие компетенции:</w:t>
      </w:r>
    </w:p>
    <w:p w:rsidR="00705A41" w:rsidRPr="00AA3393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A3393">
        <w:t>индивидуальное выполнение практических работ;</w:t>
      </w:r>
    </w:p>
    <w:p w:rsidR="00705A41" w:rsidRPr="00AA3393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A3393">
        <w:t>работа по созданию, оформлению распорядительных, организационных, справочно – информационных  документов  в рамках практической работы;</w:t>
      </w:r>
    </w:p>
    <w:p w:rsidR="00705A41" w:rsidRPr="00AA3393" w:rsidRDefault="00705A41" w:rsidP="00705A41">
      <w:pPr>
        <w:ind w:left="567"/>
        <w:jc w:val="both"/>
        <w:rPr>
          <w:b/>
        </w:rPr>
      </w:pPr>
    </w:p>
    <w:p w:rsidR="00705A41" w:rsidRPr="00AA3393" w:rsidRDefault="00705A41" w:rsidP="00705A41">
      <w:pPr>
        <w:ind w:left="567"/>
        <w:jc w:val="both"/>
        <w:rPr>
          <w:b/>
        </w:rPr>
      </w:pPr>
      <w:r w:rsidRPr="00AA3393">
        <w:rPr>
          <w:b/>
        </w:rPr>
        <w:t>Методы компетентностного обучения:</w:t>
      </w:r>
    </w:p>
    <w:p w:rsidR="00705A41" w:rsidRPr="00AA3393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A3393">
        <w:lastRenderedPageBreak/>
        <w:t>обсуждение в группах;</w:t>
      </w:r>
    </w:p>
    <w:p w:rsidR="00705A41" w:rsidRPr="00AA3393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A3393">
        <w:t>проблемное изложение;</w:t>
      </w:r>
    </w:p>
    <w:p w:rsidR="00705A41" w:rsidRPr="00AA3393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A3393">
        <w:t>метод учебно-профессиональных задач;</w:t>
      </w:r>
    </w:p>
    <w:p w:rsidR="00705A41" w:rsidRPr="00AA3393" w:rsidRDefault="00705A41" w:rsidP="00705A41">
      <w:pPr>
        <w:pStyle w:val="11"/>
        <w:jc w:val="both"/>
      </w:pPr>
    </w:p>
    <w:p w:rsidR="00EE5943" w:rsidRPr="00AA3393" w:rsidRDefault="00EE5943" w:rsidP="00EE5943">
      <w:pPr>
        <w:ind w:firstLine="375"/>
        <w:jc w:val="both"/>
      </w:pPr>
      <w:r w:rsidRPr="00AA3393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AA3393">
        <w:rPr>
          <w:shd w:val="clear" w:color="auto" w:fill="FFFFFF"/>
        </w:rPr>
        <w:t xml:space="preserve"> со знакомства с методическими документами - учебной программой, технологической картой, содержанием лекционного занятия по данной теме и т.д. На основе изучения исходной документации складывается представление о целях и задачах практического занятия и о том объеме работы, который должен выполнить каждый обучающийся. Далее необходимо 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EE5943" w:rsidRPr="00AA3393" w:rsidRDefault="00EE5943" w:rsidP="00EE5943">
      <w:pPr>
        <w:pStyle w:val="aa"/>
        <w:numPr>
          <w:ilvl w:val="0"/>
          <w:numId w:val="19"/>
        </w:numPr>
        <w:jc w:val="both"/>
      </w:pPr>
      <w:r w:rsidRPr="00AA3393">
        <w:rPr>
          <w:b/>
        </w:rPr>
        <w:t>Важнейшим элементом практического занятия является учебная задача (проблема</w:t>
      </w:r>
      <w:r w:rsidRPr="00AA3393">
        <w:t>), предлагаемая для решения. Подбирая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обучающихся при решении данной задачи.</w:t>
      </w:r>
    </w:p>
    <w:p w:rsidR="00EE5943" w:rsidRPr="00AA3393" w:rsidRDefault="00EE5943" w:rsidP="00EE5943">
      <w:pPr>
        <w:jc w:val="both"/>
      </w:pPr>
      <w:r w:rsidRPr="00AA3393">
        <w:rPr>
          <w:b/>
        </w:rPr>
        <w:t>Занятие проводится так, чтобы на всем его протяжении обучающиеся были заняты напряженной творческой работой,</w:t>
      </w:r>
      <w:r w:rsidRPr="00AA3393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 обучающегося. Педагог в этом случае выступает в роли консультанта, способного вовремя оказать необходимую помощь, не подавляя самостоятельности и инициативы обучающегося.</w:t>
      </w:r>
    </w:p>
    <w:p w:rsidR="00EE5943" w:rsidRPr="00AA3393" w:rsidRDefault="00EE5943" w:rsidP="00EE5943">
      <w:pPr>
        <w:jc w:val="both"/>
      </w:pPr>
      <w:r w:rsidRPr="00AA3393">
        <w:rPr>
          <w:b/>
        </w:rPr>
        <w:t>Вначале даются  легкие задачи (логические задания</w:t>
      </w:r>
      <w:r w:rsidRPr="00AA3393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EE5943" w:rsidRPr="00AA3393" w:rsidRDefault="00EE5943" w:rsidP="00EE5943">
      <w:pPr>
        <w:jc w:val="both"/>
      </w:pPr>
      <w:r w:rsidRPr="00AA3393">
        <w:t xml:space="preserve"> </w:t>
      </w:r>
      <w:r w:rsidRPr="00AA3393">
        <w:rPr>
          <w:b/>
        </w:rPr>
        <w:t>Затем содержание учебных задач усложняется</w:t>
      </w:r>
      <w:r w:rsidRPr="00AA3393"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EE5943" w:rsidRPr="00AA3393" w:rsidRDefault="00EE5943" w:rsidP="00EE5943">
      <w:pPr>
        <w:jc w:val="both"/>
      </w:pPr>
      <w:r w:rsidRPr="00AA3393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EE5943" w:rsidRPr="00AA3393" w:rsidRDefault="00EE5943" w:rsidP="00EE5943">
      <w:pPr>
        <w:jc w:val="both"/>
      </w:pPr>
      <w:r w:rsidRPr="00AA3393">
        <w:t>Если обучающиеся 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EE5943" w:rsidRPr="00AA3393" w:rsidRDefault="00EE5943" w:rsidP="00EE5943">
      <w:pPr>
        <w:jc w:val="both"/>
      </w:pPr>
    </w:p>
    <w:p w:rsidR="00EE5943" w:rsidRPr="00AA3393" w:rsidRDefault="00EE5943" w:rsidP="00EE5943">
      <w:pPr>
        <w:shd w:val="clear" w:color="auto" w:fill="FFFFFF"/>
        <w:spacing w:before="100" w:beforeAutospacing="1" w:after="100" w:afterAutospacing="1"/>
        <w:jc w:val="both"/>
        <w:rPr>
          <w:b/>
        </w:rPr>
      </w:pPr>
      <w:r w:rsidRPr="00AA3393">
        <w:rPr>
          <w:b/>
        </w:rPr>
        <w:t>Подготовка преподавателя к проведению практического занятия включает: -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lastRenderedPageBreak/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t xml:space="preserve">подготовку выводов из решенной задачи, примеров из практики, где встречаются задачи подобного вида, разработку итогового выступления; 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t xml:space="preserve">распределение времени, отведенного на занятие, на решение каждой задачи; </w:t>
      </w:r>
    </w:p>
    <w:p w:rsidR="00EE5943" w:rsidRPr="00AA339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AA3393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EE5943" w:rsidRPr="00AA3393" w:rsidRDefault="00EE5943" w:rsidP="00EE5943">
      <w:pPr>
        <w:shd w:val="clear" w:color="auto" w:fill="FFFFFF"/>
        <w:spacing w:before="100" w:beforeAutospacing="1" w:after="100" w:afterAutospacing="1"/>
        <w:ind w:firstLine="375"/>
        <w:jc w:val="both"/>
        <w:rPr>
          <w:b/>
        </w:rPr>
      </w:pPr>
      <w:r w:rsidRPr="00AA3393">
        <w:rPr>
          <w:b/>
        </w:rPr>
        <w:t>Порядок проведения практического занятия.</w:t>
      </w:r>
    </w:p>
    <w:p w:rsidR="00EE5943" w:rsidRPr="00AA3393" w:rsidRDefault="00EE5943" w:rsidP="00EE5943">
      <w:pPr>
        <w:shd w:val="clear" w:color="auto" w:fill="FFFFFF"/>
        <w:ind w:firstLine="375"/>
        <w:jc w:val="both"/>
      </w:pPr>
      <w:r w:rsidRPr="00AA3393">
        <w:t xml:space="preserve">Как правило, практическое занятие </w:t>
      </w:r>
      <w:r w:rsidRPr="00AA3393">
        <w:rPr>
          <w:b/>
        </w:rPr>
        <w:t xml:space="preserve">начинается с краткого вступительного слова. </w:t>
      </w:r>
      <w:r w:rsidRPr="00AA3393">
        <w:t xml:space="preserve">Во вступительном слове педагог объявляет тему, цель и порядок проведения занятия. Затем </w:t>
      </w:r>
      <w:r w:rsidRPr="00AA3393">
        <w:rPr>
          <w:b/>
        </w:rPr>
        <w:t>на экране в быстром темпе показывает слайды,</w:t>
      </w:r>
      <w:r w:rsidRPr="00AA3393">
        <w:t xml:space="preserve"> использованные на предшествующем занятии, и тем самым восстанавливая  в памяти обучающихся материал лекции, относящийся к данному занятию.</w:t>
      </w:r>
    </w:p>
    <w:p w:rsidR="00EE5943" w:rsidRPr="00AA3393" w:rsidRDefault="00EE5943" w:rsidP="00EE5943">
      <w:pPr>
        <w:shd w:val="clear" w:color="auto" w:fill="FFFFFF"/>
        <w:jc w:val="both"/>
      </w:pPr>
      <w:r w:rsidRPr="00AA3393">
        <w:rPr>
          <w:b/>
        </w:rPr>
        <w:t>Затем перед студентами ставится ряд контрольных во</w:t>
      </w:r>
      <w:r w:rsidRPr="00AA3393">
        <w:t>просов по теории. Ими ориентируя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 обучающегося .</w:t>
      </w:r>
    </w:p>
    <w:p w:rsidR="00EE5943" w:rsidRPr="00AA3393" w:rsidRDefault="00EE5943" w:rsidP="00EE5943">
      <w:pPr>
        <w:shd w:val="clear" w:color="auto" w:fill="FFFFFF"/>
        <w:jc w:val="both"/>
      </w:pPr>
      <w:r w:rsidRPr="00AA3393">
        <w:rPr>
          <w:b/>
        </w:rPr>
        <w:t>Практическое занятие может проводиться по разным схемам</w:t>
      </w:r>
      <w:r w:rsidRPr="00AA3393">
        <w:t xml:space="preserve">. </w:t>
      </w:r>
    </w:p>
    <w:p w:rsidR="00EE5943" w:rsidRPr="00AA339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AA3393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EE5943" w:rsidRPr="00AA339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AA3393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EE5943" w:rsidRPr="00AA339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AA3393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EE5943" w:rsidRPr="00AA3393" w:rsidRDefault="00EE5943" w:rsidP="00EE5943">
      <w:pPr>
        <w:shd w:val="clear" w:color="auto" w:fill="FFFFFF"/>
        <w:ind w:firstLine="375"/>
        <w:jc w:val="both"/>
      </w:pPr>
      <w:r w:rsidRPr="00AA3393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AA3393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EE5943" w:rsidRPr="00AA3393" w:rsidRDefault="00EE5943" w:rsidP="00EE5943">
      <w:pPr>
        <w:shd w:val="clear" w:color="auto" w:fill="FFFFFF"/>
        <w:jc w:val="both"/>
      </w:pPr>
      <w:r w:rsidRPr="00AA3393">
        <w:t xml:space="preserve">Для успешного достижения учебных целей подобных занятий при их организации должны выполняться следующие основные требования: 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lastRenderedPageBreak/>
        <w:t xml:space="preserve">соответствие действий обучающихся ранее изученным на лекционных занятиях методикам и методам; 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 xml:space="preserve">максимальное приближение действий студентов к реальным, соответствующим будущим функциональным обязанностям; 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 xml:space="preserve">поэтапное формирование умений и навыков, т.е. движение от знаний к умениям и навыкам, от простого к сложному и т.д.; 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 xml:space="preserve">использование при работе фактических документов, технологических карт, бланков и т.п.; 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>выработка индивидуальных и коллективных умений и навыков.</w:t>
      </w:r>
    </w:p>
    <w:p w:rsidR="00EE5943" w:rsidRPr="00AA339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>Весьма актуальными на данный момент являются методы проведения</w:t>
      </w:r>
    </w:p>
    <w:p w:rsidR="00EE5943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AA3393"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A57F8F" w:rsidRPr="00AA3393" w:rsidRDefault="00A57F8F" w:rsidP="00A57F8F">
      <w:pPr>
        <w:shd w:val="clear" w:color="auto" w:fill="FFFFFF"/>
        <w:spacing w:before="100" w:beforeAutospacing="1" w:after="100" w:afterAutospacing="1"/>
        <w:jc w:val="both"/>
      </w:pPr>
    </w:p>
    <w:p w:rsidR="004C7776" w:rsidRPr="004E139E" w:rsidRDefault="004C7776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t>РАССМОТРЕНО                                                          СОГЛАСОВАНО</w:t>
      </w:r>
    </w:p>
    <w:p w:rsidR="004C7776" w:rsidRDefault="004C7776" w:rsidP="004C7776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4C7776" w:rsidRDefault="004C7776" w:rsidP="004C7776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4C7776" w:rsidRDefault="00071E1C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№____</w:t>
      </w:r>
      <w:r w:rsidR="004C7776">
        <w:t xml:space="preserve"> от</w:t>
      </w:r>
      <w:r>
        <w:t>________</w:t>
      </w:r>
      <w:r w:rsidR="004C7776">
        <w:t xml:space="preserve">г. </w:t>
      </w:r>
      <w:r>
        <w:t xml:space="preserve">                               «____» ________________</w:t>
      </w:r>
      <w:r w:rsidR="004C7776">
        <w:t>202</w:t>
      </w:r>
      <w:r>
        <w:t>_____</w:t>
      </w:r>
      <w:r w:rsidR="004C7776" w:rsidRPr="004E139E">
        <w:t xml:space="preserve"> г</w:t>
      </w:r>
    </w:p>
    <w:p w:rsidR="004C7776" w:rsidRPr="00AF0EA5" w:rsidRDefault="004C7776" w:rsidP="004C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705A41" w:rsidRPr="003412B7" w:rsidRDefault="00705A41" w:rsidP="00705A41">
      <w:pPr>
        <w:pStyle w:val="11"/>
        <w:jc w:val="both"/>
      </w:pPr>
    </w:p>
    <w:p w:rsidR="00705A41" w:rsidRPr="003412B7" w:rsidRDefault="00705A41" w:rsidP="00705A41">
      <w:pPr>
        <w:jc w:val="center"/>
        <w:rPr>
          <w:b/>
          <w:sz w:val="28"/>
          <w:szCs w:val="28"/>
        </w:rPr>
      </w:pPr>
      <w:r w:rsidRPr="003412B7">
        <w:rPr>
          <w:b/>
          <w:sz w:val="28"/>
          <w:szCs w:val="28"/>
        </w:rPr>
        <w:t>ПЕРЕЧЕНЬ ТЕМ ПРАКТИЧЕСКИХ ЗАНЯТИЙ</w:t>
      </w:r>
    </w:p>
    <w:p w:rsidR="00705A41" w:rsidRPr="003412B7" w:rsidRDefault="00AB7400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01.02</w:t>
      </w:r>
      <w:r w:rsidR="00705A41" w:rsidRPr="003412B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Изучение основ делопроизводства</w:t>
      </w:r>
    </w:p>
    <w:tbl>
      <w:tblPr>
        <w:tblW w:w="98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1"/>
        <w:gridCol w:w="5648"/>
        <w:gridCol w:w="1864"/>
        <w:gridCol w:w="900"/>
      </w:tblGrid>
      <w:tr w:rsidR="00705A41" w:rsidRPr="003412B7" w:rsidTr="00CD0CDA">
        <w:tc>
          <w:tcPr>
            <w:tcW w:w="568" w:type="dxa"/>
          </w:tcPr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</w:rPr>
              <w:t>№</w:t>
            </w:r>
          </w:p>
          <w:p w:rsidR="00705A41" w:rsidRPr="003412B7" w:rsidRDefault="00705A41" w:rsidP="00AB7400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</w:rPr>
              <w:t xml:space="preserve"> </w:t>
            </w:r>
          </w:p>
        </w:tc>
        <w:tc>
          <w:tcPr>
            <w:tcW w:w="851" w:type="dxa"/>
          </w:tcPr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</w:rPr>
              <w:t>№</w:t>
            </w:r>
          </w:p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</w:rPr>
              <w:t>темы</w:t>
            </w:r>
          </w:p>
        </w:tc>
        <w:tc>
          <w:tcPr>
            <w:tcW w:w="5648" w:type="dxa"/>
          </w:tcPr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</w:rPr>
              <w:t>Тема ПЗ</w:t>
            </w:r>
          </w:p>
        </w:tc>
        <w:tc>
          <w:tcPr>
            <w:tcW w:w="1864" w:type="dxa"/>
          </w:tcPr>
          <w:p w:rsidR="00705A41" w:rsidRPr="003412B7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3412B7">
              <w:rPr>
                <w:b/>
                <w:i/>
                <w:sz w:val="20"/>
                <w:szCs w:val="20"/>
              </w:rPr>
              <w:t>Формируемые</w:t>
            </w:r>
          </w:p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  <w:sz w:val="22"/>
                <w:szCs w:val="22"/>
              </w:rPr>
              <w:t>Кол-во</w:t>
            </w:r>
          </w:p>
          <w:p w:rsidR="00705A41" w:rsidRPr="003412B7" w:rsidRDefault="00705A41" w:rsidP="00705A41">
            <w:pPr>
              <w:jc w:val="center"/>
              <w:rPr>
                <w:b/>
                <w:i/>
              </w:rPr>
            </w:pPr>
            <w:r w:rsidRPr="003412B7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705A41" w:rsidRPr="00AA3393" w:rsidTr="00CD0CDA">
        <w:trPr>
          <w:trHeight w:val="871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  <w:tc>
          <w:tcPr>
            <w:tcW w:w="851" w:type="dxa"/>
          </w:tcPr>
          <w:p w:rsidR="00705A41" w:rsidRPr="00AB7400" w:rsidRDefault="003412B7" w:rsidP="00705A41">
            <w:pPr>
              <w:jc w:val="center"/>
            </w:pPr>
            <w:r w:rsidRPr="00AB7400">
              <w:t>2.1</w:t>
            </w:r>
          </w:p>
        </w:tc>
        <w:tc>
          <w:tcPr>
            <w:tcW w:w="5648" w:type="dxa"/>
          </w:tcPr>
          <w:p w:rsidR="00705A41" w:rsidRPr="00AB7400" w:rsidRDefault="00AB7400" w:rsidP="00705A41">
            <w:pPr>
              <w:rPr>
                <w:color w:val="FF0000"/>
              </w:rPr>
            </w:pPr>
            <w:r w:rsidRPr="004A308C">
              <w:rPr>
                <w:b/>
              </w:rPr>
              <w:t>ПЗ № 1</w:t>
            </w:r>
            <w:r w:rsidRPr="004A308C">
              <w:t xml:space="preserve"> Оформление документов  по теме «Оформление  реквизитов документов и проверка правильности  оформления реквизитов документов».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>ОК 01</w:t>
            </w:r>
          </w:p>
          <w:p w:rsidR="00705A41" w:rsidRPr="00AB7400" w:rsidRDefault="00705A41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705A41" w:rsidRPr="00AA3393" w:rsidTr="00CD0CDA">
        <w:trPr>
          <w:trHeight w:val="654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2</w:t>
            </w:r>
          </w:p>
        </w:tc>
        <w:tc>
          <w:tcPr>
            <w:tcW w:w="851" w:type="dxa"/>
          </w:tcPr>
          <w:p w:rsidR="00705A41" w:rsidRPr="00AB7400" w:rsidRDefault="003412B7" w:rsidP="00705A41">
            <w:pPr>
              <w:jc w:val="center"/>
              <w:rPr>
                <w:snapToGrid w:val="0"/>
              </w:rPr>
            </w:pPr>
            <w:r w:rsidRPr="00AB7400">
              <w:rPr>
                <w:snapToGrid w:val="0"/>
              </w:rPr>
              <w:t>2.</w:t>
            </w:r>
            <w:r w:rsidR="00AB7400" w:rsidRPr="00AB7400">
              <w:rPr>
                <w:snapToGrid w:val="0"/>
              </w:rPr>
              <w:t>2</w:t>
            </w:r>
          </w:p>
        </w:tc>
        <w:tc>
          <w:tcPr>
            <w:tcW w:w="5648" w:type="dxa"/>
          </w:tcPr>
          <w:p w:rsidR="00705A41" w:rsidRPr="00AB7400" w:rsidRDefault="00AB7400" w:rsidP="00AB7400">
            <w:r w:rsidRPr="00AB7400">
              <w:rPr>
                <w:b/>
              </w:rPr>
              <w:t xml:space="preserve">ПЗ № 2  </w:t>
            </w:r>
            <w:r w:rsidRPr="00AB7400">
              <w:t>Оформление документов  по теме «Составление и оформление  организационных документов (устав, положение)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705A41" w:rsidRPr="00AB7400" w:rsidRDefault="00705A41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705A41" w:rsidRPr="00AA3393" w:rsidTr="00CD0CDA">
        <w:trPr>
          <w:trHeight w:val="654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3</w:t>
            </w:r>
          </w:p>
        </w:tc>
        <w:tc>
          <w:tcPr>
            <w:tcW w:w="851" w:type="dxa"/>
          </w:tcPr>
          <w:p w:rsidR="00705A41" w:rsidRPr="00AB7400" w:rsidRDefault="003412B7" w:rsidP="00705A41">
            <w:pPr>
              <w:jc w:val="center"/>
            </w:pPr>
            <w:r w:rsidRPr="00AB7400">
              <w:t>2.</w:t>
            </w:r>
            <w:r w:rsidR="00AB7400" w:rsidRPr="00AB7400">
              <w:t>2</w:t>
            </w:r>
          </w:p>
        </w:tc>
        <w:tc>
          <w:tcPr>
            <w:tcW w:w="5648" w:type="dxa"/>
          </w:tcPr>
          <w:p w:rsidR="00705A41" w:rsidRPr="00AB7400" w:rsidRDefault="00AB7400" w:rsidP="00705A41">
            <w:r w:rsidRPr="00AB7400">
              <w:rPr>
                <w:b/>
              </w:rPr>
              <w:t xml:space="preserve">ПЗ № 3  </w:t>
            </w:r>
            <w:r w:rsidRPr="00AB7400">
              <w:t>Оформление документов  по теме «Составление и оформление  организационных документов (учредительный договор, штатное расписание)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705A41" w:rsidRPr="00AB7400" w:rsidRDefault="00705A41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705A41" w:rsidRPr="00AA3393" w:rsidTr="00CD0CDA">
        <w:trPr>
          <w:trHeight w:val="654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4</w:t>
            </w:r>
          </w:p>
        </w:tc>
        <w:tc>
          <w:tcPr>
            <w:tcW w:w="851" w:type="dxa"/>
          </w:tcPr>
          <w:p w:rsidR="00705A41" w:rsidRPr="00AB7400" w:rsidRDefault="00AB7400" w:rsidP="00705A41">
            <w:pPr>
              <w:jc w:val="center"/>
            </w:pPr>
            <w:r w:rsidRPr="00AB7400">
              <w:t>2.2</w:t>
            </w:r>
          </w:p>
        </w:tc>
        <w:tc>
          <w:tcPr>
            <w:tcW w:w="5648" w:type="dxa"/>
          </w:tcPr>
          <w:p w:rsidR="00705A41" w:rsidRPr="00AB7400" w:rsidRDefault="00AB7400" w:rsidP="00AF119E">
            <w:pPr>
              <w:rPr>
                <w:color w:val="FF0000"/>
              </w:rPr>
            </w:pPr>
            <w:r w:rsidRPr="00643C36">
              <w:rPr>
                <w:b/>
              </w:rPr>
              <w:t xml:space="preserve">ПЗ № </w:t>
            </w:r>
            <w:r>
              <w:rPr>
                <w:b/>
              </w:rPr>
              <w:t xml:space="preserve">4 </w:t>
            </w:r>
            <w:r w:rsidRPr="00643C36">
              <w:rPr>
                <w:b/>
              </w:rPr>
              <w:t xml:space="preserve"> </w:t>
            </w:r>
            <w:r w:rsidRPr="00643C36">
              <w:t>Оформление документов  по теме «</w:t>
            </w:r>
            <w:r>
              <w:t>Составление и о</w:t>
            </w:r>
            <w:r w:rsidRPr="00643C36">
              <w:t>формление  организационных документов (структура, должностные инструкции)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AF119E" w:rsidRPr="00AB7400" w:rsidRDefault="00AF119E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705A41" w:rsidRPr="00AA3393" w:rsidTr="00CD0CDA">
        <w:trPr>
          <w:trHeight w:val="654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5</w:t>
            </w:r>
          </w:p>
        </w:tc>
        <w:tc>
          <w:tcPr>
            <w:tcW w:w="851" w:type="dxa"/>
          </w:tcPr>
          <w:p w:rsidR="00705A41" w:rsidRPr="00AB7400" w:rsidRDefault="00AB7400" w:rsidP="00705A41">
            <w:pPr>
              <w:jc w:val="center"/>
              <w:rPr>
                <w:color w:val="FF0000"/>
              </w:rPr>
            </w:pPr>
            <w:r w:rsidRPr="00AB7400">
              <w:t>2.2</w:t>
            </w:r>
          </w:p>
        </w:tc>
        <w:tc>
          <w:tcPr>
            <w:tcW w:w="5648" w:type="dxa"/>
          </w:tcPr>
          <w:p w:rsidR="00705A41" w:rsidRPr="00AB7400" w:rsidRDefault="00AB7400" w:rsidP="00AF119E">
            <w:pPr>
              <w:rPr>
                <w:color w:val="FF0000"/>
              </w:rPr>
            </w:pPr>
            <w:r w:rsidRPr="00643C36">
              <w:rPr>
                <w:b/>
              </w:rPr>
              <w:t xml:space="preserve">ПЗ № </w:t>
            </w:r>
            <w:r>
              <w:rPr>
                <w:b/>
              </w:rPr>
              <w:t>5</w:t>
            </w:r>
            <w:r w:rsidRPr="00643C36">
              <w:rPr>
                <w:b/>
              </w:rPr>
              <w:t xml:space="preserve"> </w:t>
            </w:r>
            <w:r w:rsidRPr="00643C36">
              <w:t>Оформление документов  по теме «</w:t>
            </w:r>
            <w:r>
              <w:t>Составление и о</w:t>
            </w:r>
            <w:r w:rsidRPr="00643C36">
              <w:t>формление  организационных документов (</w:t>
            </w:r>
            <w:r>
              <w:t>протокол</w:t>
            </w:r>
            <w:r w:rsidRPr="00643C36">
              <w:t>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705A41" w:rsidRPr="00AB7400" w:rsidRDefault="00705A41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705A41" w:rsidRPr="00AA3393" w:rsidTr="00CD0CDA">
        <w:trPr>
          <w:trHeight w:val="654"/>
        </w:trPr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  <w:r w:rsidRPr="003412B7">
              <w:t>6</w:t>
            </w:r>
          </w:p>
        </w:tc>
        <w:tc>
          <w:tcPr>
            <w:tcW w:w="851" w:type="dxa"/>
          </w:tcPr>
          <w:p w:rsidR="00705A41" w:rsidRPr="00AB7400" w:rsidRDefault="00AB7400" w:rsidP="00705A41">
            <w:pPr>
              <w:jc w:val="center"/>
              <w:rPr>
                <w:color w:val="FF0000"/>
              </w:rPr>
            </w:pPr>
            <w:r w:rsidRPr="00AB7400">
              <w:t>2.2</w:t>
            </w:r>
          </w:p>
        </w:tc>
        <w:tc>
          <w:tcPr>
            <w:tcW w:w="5648" w:type="dxa"/>
          </w:tcPr>
          <w:p w:rsidR="00705A41" w:rsidRPr="00AB7400" w:rsidRDefault="00AB7400" w:rsidP="00705A41">
            <w:pPr>
              <w:rPr>
                <w:color w:val="FF0000"/>
              </w:rPr>
            </w:pPr>
            <w:r w:rsidRPr="00643C36">
              <w:rPr>
                <w:b/>
              </w:rPr>
              <w:t xml:space="preserve">ПЗ № </w:t>
            </w:r>
            <w:r>
              <w:rPr>
                <w:b/>
              </w:rPr>
              <w:t>6</w:t>
            </w:r>
            <w:r w:rsidRPr="00643C36">
              <w:rPr>
                <w:b/>
              </w:rPr>
              <w:t xml:space="preserve"> </w:t>
            </w:r>
            <w:r w:rsidRPr="00643C36">
              <w:t>Оформление документов  по теме «</w:t>
            </w:r>
            <w:r>
              <w:t>Составление и о</w:t>
            </w:r>
            <w:r w:rsidRPr="00643C36">
              <w:t>формление  организационных документов (</w:t>
            </w:r>
            <w:r>
              <w:t>акт</w:t>
            </w:r>
            <w:r w:rsidRPr="00643C36">
              <w:t>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705A41" w:rsidRPr="00AB7400" w:rsidRDefault="00705A41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  <w:p w:rsidR="00705A41" w:rsidRPr="003412B7" w:rsidRDefault="00705A41" w:rsidP="00705A41">
            <w:pPr>
              <w:jc w:val="center"/>
            </w:pPr>
            <w:r w:rsidRPr="003412B7">
              <w:t>1</w:t>
            </w:r>
          </w:p>
        </w:tc>
      </w:tr>
      <w:tr w:rsidR="003412B7" w:rsidRPr="00AA3393" w:rsidTr="00CD0CDA">
        <w:trPr>
          <w:trHeight w:val="654"/>
        </w:trPr>
        <w:tc>
          <w:tcPr>
            <w:tcW w:w="568" w:type="dxa"/>
          </w:tcPr>
          <w:p w:rsidR="003412B7" w:rsidRPr="003412B7" w:rsidRDefault="003412B7" w:rsidP="00705A41">
            <w:pPr>
              <w:jc w:val="center"/>
            </w:pPr>
            <w:r w:rsidRPr="003412B7">
              <w:t>7</w:t>
            </w:r>
          </w:p>
        </w:tc>
        <w:tc>
          <w:tcPr>
            <w:tcW w:w="851" w:type="dxa"/>
          </w:tcPr>
          <w:p w:rsidR="003412B7" w:rsidRPr="00AB7400" w:rsidRDefault="00AB7400" w:rsidP="00705A41">
            <w:pPr>
              <w:jc w:val="center"/>
              <w:rPr>
                <w:color w:val="FF0000"/>
              </w:rPr>
            </w:pPr>
            <w:r w:rsidRPr="00AB7400">
              <w:t>2.2</w:t>
            </w:r>
          </w:p>
        </w:tc>
        <w:tc>
          <w:tcPr>
            <w:tcW w:w="5648" w:type="dxa"/>
          </w:tcPr>
          <w:p w:rsidR="003412B7" w:rsidRPr="00AB7400" w:rsidRDefault="00AB7400" w:rsidP="00705A41">
            <w:pPr>
              <w:rPr>
                <w:color w:val="FF0000"/>
              </w:rPr>
            </w:pPr>
            <w:r w:rsidRPr="00643C36">
              <w:rPr>
                <w:b/>
              </w:rPr>
              <w:t xml:space="preserve">ПЗ № </w:t>
            </w:r>
            <w:r>
              <w:rPr>
                <w:b/>
              </w:rPr>
              <w:t>7</w:t>
            </w:r>
            <w:r w:rsidRPr="00643C36">
              <w:rPr>
                <w:b/>
              </w:rPr>
              <w:t xml:space="preserve">  </w:t>
            </w:r>
            <w:r w:rsidRPr="00643C36">
              <w:t>О</w:t>
            </w:r>
            <w:r>
              <w:t>формление документов  по теме «Составление и о</w:t>
            </w:r>
            <w:r w:rsidRPr="00643C36">
              <w:t>формление  распорядительных документов (постановление, распоряже</w:t>
            </w:r>
            <w:r>
              <w:t>ние</w:t>
            </w:r>
            <w:r w:rsidRPr="00643C36">
              <w:t>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57F8F" w:rsidRPr="00AB7400" w:rsidRDefault="00AB7400" w:rsidP="00A57F8F">
            <w:pPr>
              <w:tabs>
                <w:tab w:val="left" w:pos="1514"/>
              </w:tabs>
              <w:contextualSpacing/>
              <w:rPr>
                <w:color w:val="FF0000"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3412B7" w:rsidRPr="00AB7400" w:rsidRDefault="003412B7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3412B7" w:rsidRPr="003412B7" w:rsidRDefault="003412B7" w:rsidP="00705A41">
            <w:pPr>
              <w:jc w:val="center"/>
            </w:pPr>
            <w:r w:rsidRPr="003412B7">
              <w:t>1</w:t>
            </w:r>
          </w:p>
          <w:p w:rsidR="003412B7" w:rsidRPr="003412B7" w:rsidRDefault="003412B7" w:rsidP="00705A41">
            <w:pPr>
              <w:jc w:val="center"/>
            </w:pPr>
            <w:r w:rsidRPr="003412B7">
              <w:t>1</w:t>
            </w:r>
          </w:p>
        </w:tc>
      </w:tr>
      <w:tr w:rsidR="003412B7" w:rsidRPr="00AA3393" w:rsidTr="00CD0CDA">
        <w:trPr>
          <w:trHeight w:val="654"/>
        </w:trPr>
        <w:tc>
          <w:tcPr>
            <w:tcW w:w="568" w:type="dxa"/>
          </w:tcPr>
          <w:p w:rsidR="003412B7" w:rsidRPr="003412B7" w:rsidRDefault="003412B7" w:rsidP="00705A41">
            <w:pPr>
              <w:jc w:val="center"/>
            </w:pPr>
            <w:r w:rsidRPr="003412B7">
              <w:t>8</w:t>
            </w:r>
          </w:p>
        </w:tc>
        <w:tc>
          <w:tcPr>
            <w:tcW w:w="851" w:type="dxa"/>
          </w:tcPr>
          <w:p w:rsidR="003412B7" w:rsidRPr="00AB7400" w:rsidRDefault="00AB7400" w:rsidP="00705A41">
            <w:pPr>
              <w:jc w:val="center"/>
              <w:rPr>
                <w:color w:val="FF0000"/>
              </w:rPr>
            </w:pPr>
            <w:r w:rsidRPr="00AB7400">
              <w:t>2.2</w:t>
            </w:r>
          </w:p>
        </w:tc>
        <w:tc>
          <w:tcPr>
            <w:tcW w:w="5648" w:type="dxa"/>
          </w:tcPr>
          <w:p w:rsidR="003412B7" w:rsidRPr="00AB7400" w:rsidRDefault="00AB7400" w:rsidP="00705A41">
            <w:pPr>
              <w:rPr>
                <w:color w:val="FF0000"/>
              </w:rPr>
            </w:pPr>
            <w:r w:rsidRPr="00643C36">
              <w:rPr>
                <w:b/>
              </w:rPr>
              <w:t xml:space="preserve">ПЗ № </w:t>
            </w:r>
            <w:r>
              <w:rPr>
                <w:b/>
              </w:rPr>
              <w:t>8</w:t>
            </w:r>
            <w:r w:rsidRPr="00643C36">
              <w:rPr>
                <w:b/>
              </w:rPr>
              <w:t xml:space="preserve">  </w:t>
            </w:r>
            <w:r w:rsidRPr="00643C36">
              <w:t>О</w:t>
            </w:r>
            <w:r>
              <w:t>формление документов  по теме «Составление и о</w:t>
            </w:r>
            <w:r w:rsidRPr="00643C36">
              <w:t>формление  распорядительных документов (приказ, указание)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AB7400">
              <w:rPr>
                <w:b/>
                <w:bCs/>
                <w:sz w:val="16"/>
                <w:szCs w:val="16"/>
              </w:rPr>
              <w:t xml:space="preserve">  ОК 7</w:t>
            </w:r>
          </w:p>
          <w:p w:rsidR="00AB7400" w:rsidRPr="00AB7400" w:rsidRDefault="00AB7400" w:rsidP="00AB7400">
            <w:pPr>
              <w:tabs>
                <w:tab w:val="left" w:pos="1514"/>
              </w:tabs>
              <w:contextualSpacing/>
              <w:rPr>
                <w:b/>
                <w:bCs/>
                <w:sz w:val="16"/>
                <w:szCs w:val="16"/>
              </w:rPr>
            </w:pPr>
            <w:r w:rsidRPr="00AB7400">
              <w:rPr>
                <w:b/>
                <w:bCs/>
                <w:sz w:val="16"/>
                <w:szCs w:val="16"/>
              </w:rPr>
              <w:t xml:space="preserve">  ОК 9</w:t>
            </w:r>
          </w:p>
          <w:p w:rsidR="003412B7" w:rsidRPr="00AB7400" w:rsidRDefault="003412B7" w:rsidP="00AB7400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3412B7" w:rsidRPr="003412B7" w:rsidRDefault="003412B7" w:rsidP="00705A41">
            <w:pPr>
              <w:jc w:val="center"/>
            </w:pPr>
            <w:r w:rsidRPr="003412B7">
              <w:t>1</w:t>
            </w:r>
          </w:p>
          <w:p w:rsidR="003412B7" w:rsidRPr="003412B7" w:rsidRDefault="003412B7" w:rsidP="00705A41">
            <w:pPr>
              <w:jc w:val="center"/>
            </w:pPr>
            <w:r w:rsidRPr="003412B7">
              <w:t>1</w:t>
            </w:r>
          </w:p>
        </w:tc>
      </w:tr>
      <w:tr w:rsidR="00AB7400" w:rsidRPr="00AA3393" w:rsidTr="00CD0CDA">
        <w:trPr>
          <w:trHeight w:val="654"/>
        </w:trPr>
        <w:tc>
          <w:tcPr>
            <w:tcW w:w="568" w:type="dxa"/>
          </w:tcPr>
          <w:p w:rsidR="00AB7400" w:rsidRPr="003412B7" w:rsidRDefault="00AB7400" w:rsidP="00705A41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AB7400" w:rsidRPr="00CD0CDA" w:rsidRDefault="00AB7400" w:rsidP="00705A41">
            <w:pPr>
              <w:jc w:val="center"/>
            </w:pPr>
            <w:r>
              <w:t>2.3</w:t>
            </w:r>
          </w:p>
        </w:tc>
        <w:tc>
          <w:tcPr>
            <w:tcW w:w="5648" w:type="dxa"/>
          </w:tcPr>
          <w:p w:rsidR="00AB7400" w:rsidRPr="00034D62" w:rsidRDefault="00AB7400" w:rsidP="00705A41">
            <w:pPr>
              <w:rPr>
                <w:bCs/>
              </w:rPr>
            </w:pPr>
            <w:r w:rsidRPr="00E50E02">
              <w:rPr>
                <w:b/>
              </w:rPr>
              <w:t xml:space="preserve">ПЗ № </w:t>
            </w:r>
            <w:r>
              <w:rPr>
                <w:b/>
              </w:rPr>
              <w:t>9</w:t>
            </w:r>
            <w:r w:rsidRPr="00E50E02">
              <w:t xml:space="preserve"> Оформление документов  по теме «Оформление  справочно-информационной  документации».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contextualSpacing/>
              <w:rPr>
                <w:b/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>ПК 1.2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3</w:t>
            </w:r>
          </w:p>
          <w:p w:rsidR="00A57F8F" w:rsidRPr="00CD0CDA" w:rsidRDefault="00AB7400" w:rsidP="00A57F8F">
            <w:pPr>
              <w:contextualSpacing/>
              <w:rPr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 xml:space="preserve"> ОК 4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B7400" w:rsidRPr="00CD0CDA" w:rsidRDefault="00AB7400" w:rsidP="00AB7400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B7400" w:rsidRDefault="00AB7400" w:rsidP="00705A41">
            <w:pPr>
              <w:jc w:val="center"/>
            </w:pPr>
            <w:r>
              <w:t>1</w:t>
            </w:r>
          </w:p>
          <w:p w:rsidR="00AB7400" w:rsidRPr="003412B7" w:rsidRDefault="00AB7400" w:rsidP="00705A41">
            <w:pPr>
              <w:jc w:val="center"/>
            </w:pPr>
            <w:r>
              <w:t>1</w:t>
            </w:r>
          </w:p>
        </w:tc>
      </w:tr>
      <w:tr w:rsidR="00AB7400" w:rsidRPr="00AA3393" w:rsidTr="00AB7400">
        <w:trPr>
          <w:trHeight w:val="431"/>
        </w:trPr>
        <w:tc>
          <w:tcPr>
            <w:tcW w:w="568" w:type="dxa"/>
          </w:tcPr>
          <w:p w:rsidR="00AB7400" w:rsidRPr="003412B7" w:rsidRDefault="00AB7400" w:rsidP="00705A41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AB7400" w:rsidRPr="00CD0CDA" w:rsidRDefault="00AB7400" w:rsidP="00705A41">
            <w:pPr>
              <w:jc w:val="center"/>
            </w:pPr>
            <w:r>
              <w:t>2.3</w:t>
            </w:r>
          </w:p>
        </w:tc>
        <w:tc>
          <w:tcPr>
            <w:tcW w:w="5648" w:type="dxa"/>
          </w:tcPr>
          <w:p w:rsidR="00AB7400" w:rsidRPr="00034D62" w:rsidRDefault="00AB7400" w:rsidP="00705A41">
            <w:pPr>
              <w:rPr>
                <w:bCs/>
              </w:rPr>
            </w:pPr>
            <w:r w:rsidRPr="00E50E02">
              <w:rPr>
                <w:b/>
              </w:rPr>
              <w:t xml:space="preserve">ПЗ № </w:t>
            </w:r>
            <w:r>
              <w:rPr>
                <w:b/>
              </w:rPr>
              <w:t>10</w:t>
            </w:r>
            <w:r w:rsidRPr="00E50E02">
              <w:t xml:space="preserve"> Оформление документов  по теме «Составление и  оформление деловых писем в сфере туризма и гостеприимства»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contextualSpacing/>
              <w:rPr>
                <w:b/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>ПК 1.2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3</w:t>
            </w:r>
          </w:p>
          <w:p w:rsidR="00A57F8F" w:rsidRPr="00CD0CDA" w:rsidRDefault="00AB7400" w:rsidP="00A57F8F">
            <w:pPr>
              <w:contextualSpacing/>
              <w:rPr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 xml:space="preserve"> ОК 4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B7400" w:rsidRPr="00CD0CDA" w:rsidRDefault="00AB7400" w:rsidP="00AB7400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B7400" w:rsidRDefault="00AB7400" w:rsidP="00705A41">
            <w:pPr>
              <w:jc w:val="center"/>
            </w:pPr>
            <w:r>
              <w:t>1</w:t>
            </w:r>
          </w:p>
          <w:p w:rsidR="00AB7400" w:rsidRPr="003412B7" w:rsidRDefault="00AB7400" w:rsidP="00705A41">
            <w:pPr>
              <w:jc w:val="center"/>
            </w:pPr>
            <w:r>
              <w:t>1</w:t>
            </w:r>
          </w:p>
        </w:tc>
      </w:tr>
      <w:tr w:rsidR="00AB7400" w:rsidRPr="00AA3393" w:rsidTr="00CD0CDA">
        <w:trPr>
          <w:trHeight w:val="654"/>
        </w:trPr>
        <w:tc>
          <w:tcPr>
            <w:tcW w:w="568" w:type="dxa"/>
          </w:tcPr>
          <w:p w:rsidR="00AB7400" w:rsidRPr="003412B7" w:rsidRDefault="00AB7400" w:rsidP="00705A41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AB7400" w:rsidRPr="00CD0CDA" w:rsidRDefault="00AB7400" w:rsidP="00705A41">
            <w:pPr>
              <w:jc w:val="center"/>
            </w:pPr>
            <w:r>
              <w:t>2.3</w:t>
            </w:r>
          </w:p>
        </w:tc>
        <w:tc>
          <w:tcPr>
            <w:tcW w:w="5648" w:type="dxa"/>
          </w:tcPr>
          <w:p w:rsidR="00AB7400" w:rsidRPr="00034D62" w:rsidRDefault="00AB7400" w:rsidP="00705A41">
            <w:pPr>
              <w:rPr>
                <w:bCs/>
              </w:rPr>
            </w:pPr>
            <w:r w:rsidRPr="00E50E02">
              <w:rPr>
                <w:b/>
              </w:rPr>
              <w:t xml:space="preserve">ПЗ № </w:t>
            </w:r>
            <w:r>
              <w:rPr>
                <w:b/>
              </w:rPr>
              <w:t>11</w:t>
            </w:r>
            <w:r w:rsidRPr="00E50E02">
              <w:t xml:space="preserve"> Оформление документов  по теме «Составление и оформление  документов  по личному  составу (приказов, личных дел, списка работников»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contextualSpacing/>
              <w:rPr>
                <w:b/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>ПК 1.2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3</w:t>
            </w:r>
          </w:p>
          <w:p w:rsidR="00A57F8F" w:rsidRPr="00CD0CDA" w:rsidRDefault="00AB7400" w:rsidP="00A57F8F">
            <w:pPr>
              <w:contextualSpacing/>
              <w:rPr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 xml:space="preserve"> ОК 4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B7400" w:rsidRPr="00CD0CDA" w:rsidRDefault="00AB7400" w:rsidP="00AB7400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B7400" w:rsidRDefault="00AB7400" w:rsidP="00705A41">
            <w:pPr>
              <w:jc w:val="center"/>
            </w:pPr>
            <w:r>
              <w:t>1</w:t>
            </w:r>
          </w:p>
          <w:p w:rsidR="00AB7400" w:rsidRPr="003412B7" w:rsidRDefault="00AB7400" w:rsidP="00705A41">
            <w:pPr>
              <w:jc w:val="center"/>
            </w:pPr>
            <w:r>
              <w:t>1</w:t>
            </w:r>
          </w:p>
        </w:tc>
      </w:tr>
      <w:tr w:rsidR="00AB7400" w:rsidRPr="00AA3393" w:rsidTr="00CD0CDA">
        <w:trPr>
          <w:trHeight w:val="654"/>
        </w:trPr>
        <w:tc>
          <w:tcPr>
            <w:tcW w:w="568" w:type="dxa"/>
          </w:tcPr>
          <w:p w:rsidR="00AB7400" w:rsidRPr="003412B7" w:rsidRDefault="00AB7400" w:rsidP="00705A41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AB7400" w:rsidRPr="00CD0CDA" w:rsidRDefault="00AB7400" w:rsidP="00705A41">
            <w:pPr>
              <w:jc w:val="center"/>
            </w:pPr>
            <w:r>
              <w:t>2.3</w:t>
            </w:r>
          </w:p>
        </w:tc>
        <w:tc>
          <w:tcPr>
            <w:tcW w:w="5648" w:type="dxa"/>
          </w:tcPr>
          <w:p w:rsidR="00AB7400" w:rsidRDefault="00AB7400" w:rsidP="00AB7400">
            <w:r w:rsidRPr="00E50E02">
              <w:rPr>
                <w:b/>
              </w:rPr>
              <w:t>ПЗ № 1</w:t>
            </w:r>
            <w:r>
              <w:rPr>
                <w:b/>
              </w:rPr>
              <w:t>2</w:t>
            </w:r>
            <w:r w:rsidRPr="00E50E02">
              <w:t xml:space="preserve"> Осуществление   автоматизированной  обработки  документов.</w:t>
            </w:r>
          </w:p>
          <w:p w:rsidR="00AB7400" w:rsidRPr="00034D62" w:rsidRDefault="00A57F8F" w:rsidP="00AB7400">
            <w:pPr>
              <w:rPr>
                <w:bCs/>
              </w:rPr>
            </w:pPr>
            <w:r>
              <w:t xml:space="preserve"> Сдача Кей</w:t>
            </w:r>
            <w:r w:rsidR="00AB7400">
              <w:t>с задания по составлению документов.</w:t>
            </w:r>
          </w:p>
        </w:tc>
        <w:tc>
          <w:tcPr>
            <w:tcW w:w="1864" w:type="dxa"/>
          </w:tcPr>
          <w:p w:rsidR="00AB7400" w:rsidRPr="00AB7400" w:rsidRDefault="00AB7400" w:rsidP="00AB7400">
            <w:pPr>
              <w:contextualSpacing/>
              <w:rPr>
                <w:b/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>ПК 1.2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B7400">
              <w:rPr>
                <w:b/>
                <w:sz w:val="16"/>
                <w:szCs w:val="16"/>
              </w:rPr>
              <w:t xml:space="preserve"> ОК 3</w:t>
            </w:r>
          </w:p>
          <w:p w:rsidR="00A57F8F" w:rsidRPr="00CD0CDA" w:rsidRDefault="00AB7400" w:rsidP="00A57F8F">
            <w:pPr>
              <w:contextualSpacing/>
              <w:rPr>
                <w:sz w:val="16"/>
                <w:szCs w:val="16"/>
              </w:rPr>
            </w:pPr>
            <w:r w:rsidRPr="00AB7400">
              <w:rPr>
                <w:b/>
                <w:sz w:val="16"/>
                <w:szCs w:val="16"/>
              </w:rPr>
              <w:t xml:space="preserve"> ОК 4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B7400" w:rsidRPr="00CD0CDA" w:rsidRDefault="00AB7400" w:rsidP="00AB7400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AB7400" w:rsidRDefault="00AB7400" w:rsidP="00705A41">
            <w:pPr>
              <w:jc w:val="center"/>
            </w:pPr>
            <w:r>
              <w:t>1</w:t>
            </w:r>
          </w:p>
          <w:p w:rsidR="00AB7400" w:rsidRPr="003412B7" w:rsidRDefault="00AB7400" w:rsidP="00705A41">
            <w:pPr>
              <w:jc w:val="center"/>
            </w:pPr>
            <w:r>
              <w:t>1</w:t>
            </w:r>
          </w:p>
        </w:tc>
      </w:tr>
      <w:tr w:rsidR="00705A41" w:rsidRPr="00AA3393" w:rsidTr="00CD0CDA">
        <w:tc>
          <w:tcPr>
            <w:tcW w:w="568" w:type="dxa"/>
          </w:tcPr>
          <w:p w:rsidR="00705A41" w:rsidRPr="003412B7" w:rsidRDefault="00705A41" w:rsidP="00705A41">
            <w:pPr>
              <w:jc w:val="center"/>
            </w:pPr>
          </w:p>
        </w:tc>
        <w:tc>
          <w:tcPr>
            <w:tcW w:w="851" w:type="dxa"/>
          </w:tcPr>
          <w:p w:rsidR="00705A41" w:rsidRPr="003412B7" w:rsidRDefault="00705A41" w:rsidP="00705A41">
            <w:pPr>
              <w:rPr>
                <w:b/>
              </w:rPr>
            </w:pPr>
          </w:p>
        </w:tc>
        <w:tc>
          <w:tcPr>
            <w:tcW w:w="5648" w:type="dxa"/>
          </w:tcPr>
          <w:p w:rsidR="00705A41" w:rsidRPr="003412B7" w:rsidRDefault="00705A41" w:rsidP="00705A41">
            <w:pPr>
              <w:rPr>
                <w:b/>
              </w:rPr>
            </w:pPr>
            <w:r w:rsidRPr="003412B7">
              <w:rPr>
                <w:b/>
              </w:rPr>
              <w:t>ИТОГО</w:t>
            </w:r>
          </w:p>
        </w:tc>
        <w:tc>
          <w:tcPr>
            <w:tcW w:w="1864" w:type="dxa"/>
          </w:tcPr>
          <w:p w:rsidR="00705A41" w:rsidRPr="00AA3393" w:rsidRDefault="00705A41" w:rsidP="00705A41">
            <w:pPr>
              <w:keepNext/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705A41" w:rsidRPr="003412B7" w:rsidRDefault="00AB7400" w:rsidP="00705A41">
            <w:pPr>
              <w:jc w:val="center"/>
            </w:pPr>
            <w:r>
              <w:t>24</w:t>
            </w:r>
          </w:p>
        </w:tc>
      </w:tr>
    </w:tbl>
    <w:p w:rsidR="00705A41" w:rsidRPr="00CD0CDA" w:rsidRDefault="002D34E2" w:rsidP="002D34E2">
      <w:pPr>
        <w:ind w:left="360"/>
        <w:rPr>
          <w:sz w:val="28"/>
          <w:szCs w:val="28"/>
        </w:rPr>
      </w:pPr>
      <w:r w:rsidRPr="00CD0CDA">
        <w:rPr>
          <w:sz w:val="28"/>
          <w:szCs w:val="28"/>
        </w:rPr>
        <w:t>Преподаватель  __________________                 Т.Н. Еграшкина</w:t>
      </w:r>
    </w:p>
    <w:p w:rsidR="008336B1" w:rsidRPr="00AA3393" w:rsidRDefault="008336B1" w:rsidP="00705A41">
      <w:pPr>
        <w:ind w:firstLine="1620"/>
        <w:rPr>
          <w:color w:val="FF0000"/>
          <w:sz w:val="22"/>
          <w:szCs w:val="22"/>
        </w:rPr>
      </w:pPr>
    </w:p>
    <w:p w:rsidR="00705A41" w:rsidRPr="00CD0CDA" w:rsidRDefault="00705A41" w:rsidP="00705A41">
      <w:pPr>
        <w:rPr>
          <w:sz w:val="28"/>
          <w:szCs w:val="28"/>
        </w:rPr>
      </w:pPr>
      <w:r w:rsidRPr="00CD0CDA">
        <w:rPr>
          <w:sz w:val="28"/>
          <w:szCs w:val="28"/>
        </w:rPr>
        <w:lastRenderedPageBreak/>
        <w:t xml:space="preserve">                УЛЬЯНОВСКИЙ ТЕХНИКУМ ПИТАНИЯ И ТОРГОВЛИ</w:t>
      </w: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</w:pPr>
    </w:p>
    <w:p w:rsidR="00705A41" w:rsidRPr="00CD0CDA" w:rsidRDefault="00705A41" w:rsidP="00705A41">
      <w:pPr>
        <w:jc w:val="center"/>
        <w:rPr>
          <w:sz w:val="40"/>
          <w:szCs w:val="40"/>
        </w:rPr>
      </w:pPr>
    </w:p>
    <w:p w:rsidR="00705A41" w:rsidRPr="00CD0CDA" w:rsidRDefault="00705A41" w:rsidP="00705A41">
      <w:pPr>
        <w:jc w:val="center"/>
        <w:rPr>
          <w:sz w:val="40"/>
          <w:szCs w:val="40"/>
        </w:rPr>
      </w:pPr>
      <w:r w:rsidRPr="00CD0CDA">
        <w:rPr>
          <w:sz w:val="40"/>
          <w:szCs w:val="40"/>
        </w:rPr>
        <w:t xml:space="preserve">Методические указания для обучающихся </w:t>
      </w:r>
    </w:p>
    <w:p w:rsidR="00705A41" w:rsidRPr="00CD0CDA" w:rsidRDefault="00705A41" w:rsidP="00705A41">
      <w:pPr>
        <w:jc w:val="center"/>
        <w:rPr>
          <w:sz w:val="40"/>
          <w:szCs w:val="40"/>
        </w:rPr>
      </w:pPr>
      <w:r w:rsidRPr="00CD0CDA">
        <w:rPr>
          <w:sz w:val="40"/>
          <w:szCs w:val="40"/>
        </w:rPr>
        <w:t>по выполнению</w:t>
      </w:r>
    </w:p>
    <w:p w:rsidR="00705A41" w:rsidRPr="00CD0CDA" w:rsidRDefault="00705A41" w:rsidP="00705A41">
      <w:pPr>
        <w:jc w:val="center"/>
        <w:rPr>
          <w:b/>
          <w:sz w:val="40"/>
          <w:szCs w:val="40"/>
        </w:rPr>
      </w:pPr>
    </w:p>
    <w:p w:rsidR="00705A41" w:rsidRPr="00CD0CDA" w:rsidRDefault="00705A41" w:rsidP="00705A41">
      <w:pPr>
        <w:jc w:val="center"/>
        <w:rPr>
          <w:b/>
          <w:sz w:val="40"/>
          <w:szCs w:val="40"/>
        </w:rPr>
      </w:pPr>
      <w:r w:rsidRPr="00CD0CDA">
        <w:rPr>
          <w:b/>
          <w:sz w:val="40"/>
          <w:szCs w:val="40"/>
        </w:rPr>
        <w:t>ПРАКТИЧЕСКИХ ЗАНЯТИЙ</w:t>
      </w:r>
    </w:p>
    <w:p w:rsidR="00705A41" w:rsidRPr="00CD0CDA" w:rsidRDefault="00705A41" w:rsidP="00705A41">
      <w:pPr>
        <w:jc w:val="center"/>
        <w:rPr>
          <w:sz w:val="40"/>
          <w:szCs w:val="40"/>
        </w:rPr>
      </w:pPr>
    </w:p>
    <w:p w:rsidR="00705A41" w:rsidRPr="00CD0CDA" w:rsidRDefault="00705A41" w:rsidP="00705A41">
      <w:pPr>
        <w:jc w:val="center"/>
        <w:rPr>
          <w:b/>
          <w:sz w:val="32"/>
          <w:szCs w:val="32"/>
        </w:rPr>
      </w:pPr>
    </w:p>
    <w:p w:rsidR="00705A41" w:rsidRPr="00CD0CDA" w:rsidRDefault="00705A41" w:rsidP="00705A41"/>
    <w:p w:rsidR="00705A41" w:rsidRPr="00CD0CDA" w:rsidRDefault="00705A41" w:rsidP="00705A41"/>
    <w:p w:rsidR="00705A41" w:rsidRPr="00CD0CDA" w:rsidRDefault="00705A41" w:rsidP="00705A41">
      <w:pPr>
        <w:jc w:val="center"/>
        <w:rPr>
          <w:b/>
          <w:sz w:val="32"/>
          <w:szCs w:val="32"/>
        </w:rPr>
      </w:pPr>
      <w:r w:rsidRPr="00CD0CDA">
        <w:rPr>
          <w:sz w:val="28"/>
          <w:szCs w:val="28"/>
        </w:rPr>
        <w:t>Учебная дисциплина:</w:t>
      </w:r>
      <w:r w:rsidRPr="00CD0CDA">
        <w:rPr>
          <w:b/>
          <w:sz w:val="32"/>
          <w:szCs w:val="32"/>
        </w:rPr>
        <w:t xml:space="preserve"> </w:t>
      </w:r>
    </w:p>
    <w:p w:rsidR="00AB7400" w:rsidRDefault="00AB7400" w:rsidP="00AB7400">
      <w:pPr>
        <w:jc w:val="center"/>
        <w:rPr>
          <w:b/>
          <w:sz w:val="32"/>
          <w:szCs w:val="32"/>
        </w:rPr>
      </w:pPr>
      <w:r w:rsidRPr="007A1304">
        <w:rPr>
          <w:b/>
          <w:bCs/>
          <w:sz w:val="32"/>
          <w:szCs w:val="32"/>
        </w:rPr>
        <w:t xml:space="preserve">МДК 01.02 </w:t>
      </w:r>
      <w:r w:rsidRPr="007A1304">
        <w:rPr>
          <w:b/>
          <w:sz w:val="32"/>
          <w:szCs w:val="32"/>
        </w:rPr>
        <w:t>Изучение основ делопроизводства</w:t>
      </w:r>
    </w:p>
    <w:p w:rsidR="00AB7400" w:rsidRPr="007A1304" w:rsidRDefault="00AB7400" w:rsidP="00AB7400">
      <w:pPr>
        <w:jc w:val="center"/>
        <w:rPr>
          <w:sz w:val="32"/>
          <w:szCs w:val="32"/>
        </w:rPr>
      </w:pPr>
    </w:p>
    <w:p w:rsidR="00AB7400" w:rsidRPr="007A1304" w:rsidRDefault="00AB7400" w:rsidP="00AB7400">
      <w:pPr>
        <w:jc w:val="center"/>
        <w:rPr>
          <w:b/>
          <w:sz w:val="32"/>
          <w:szCs w:val="32"/>
        </w:rPr>
      </w:pPr>
      <w:r w:rsidRPr="007A1304">
        <w:rPr>
          <w:b/>
          <w:sz w:val="32"/>
          <w:szCs w:val="32"/>
        </w:rPr>
        <w:t>43.02.16 Туризм и гостеприимство</w:t>
      </w:r>
    </w:p>
    <w:p w:rsidR="00AB7400" w:rsidRPr="00DC0D90" w:rsidRDefault="00AB7400" w:rsidP="00AB7400">
      <w:pPr>
        <w:jc w:val="center"/>
        <w:rPr>
          <w:b/>
        </w:rPr>
      </w:pPr>
    </w:p>
    <w:p w:rsidR="00AF119E" w:rsidRPr="00AA3393" w:rsidRDefault="00AF119E" w:rsidP="00AF119E">
      <w:pPr>
        <w:jc w:val="center"/>
        <w:rPr>
          <w:b/>
          <w:color w:val="FF0000"/>
          <w:sz w:val="32"/>
          <w:szCs w:val="32"/>
        </w:rPr>
      </w:pPr>
    </w:p>
    <w:p w:rsidR="00AF119E" w:rsidRPr="00AA3393" w:rsidRDefault="00AF119E" w:rsidP="00AF119E">
      <w:pPr>
        <w:jc w:val="center"/>
        <w:rPr>
          <w:b/>
          <w:color w:val="FF0000"/>
          <w:sz w:val="32"/>
          <w:szCs w:val="32"/>
        </w:rPr>
      </w:pPr>
    </w:p>
    <w:p w:rsidR="00AF119E" w:rsidRPr="00AA3393" w:rsidRDefault="00AF119E" w:rsidP="00AF119E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rPr>
          <w:color w:val="FF0000"/>
          <w:sz w:val="32"/>
          <w:szCs w:val="32"/>
        </w:rPr>
      </w:pPr>
    </w:p>
    <w:p w:rsidR="00705A41" w:rsidRPr="00AA3393" w:rsidRDefault="00705A41" w:rsidP="00705A41">
      <w:pPr>
        <w:jc w:val="center"/>
        <w:rPr>
          <w:color w:val="FF0000"/>
        </w:rPr>
      </w:pPr>
    </w:p>
    <w:p w:rsidR="00705A41" w:rsidRPr="00AA3393" w:rsidRDefault="00705A41" w:rsidP="00705A41">
      <w:pPr>
        <w:jc w:val="center"/>
        <w:rPr>
          <w:color w:val="FF0000"/>
        </w:rPr>
      </w:pPr>
    </w:p>
    <w:p w:rsidR="00705A41" w:rsidRDefault="00705A41" w:rsidP="00705A41">
      <w:pPr>
        <w:jc w:val="center"/>
        <w:rPr>
          <w:color w:val="FF0000"/>
        </w:rPr>
      </w:pPr>
    </w:p>
    <w:p w:rsidR="00071E1C" w:rsidRPr="00AA3393" w:rsidRDefault="00071E1C" w:rsidP="00705A41">
      <w:pPr>
        <w:jc w:val="center"/>
        <w:rPr>
          <w:color w:val="FF0000"/>
        </w:rPr>
      </w:pPr>
      <w:bookmarkStart w:id="9" w:name="_GoBack"/>
      <w:bookmarkEnd w:id="9"/>
    </w:p>
    <w:p w:rsidR="00705A41" w:rsidRDefault="00705A41" w:rsidP="00705A41">
      <w:pPr>
        <w:jc w:val="center"/>
      </w:pPr>
      <w:r w:rsidRPr="00CD0CDA">
        <w:t>Ульяновск</w:t>
      </w:r>
    </w:p>
    <w:p w:rsidR="00AB7400" w:rsidRDefault="00AB7400" w:rsidP="00705A41">
      <w:pPr>
        <w:jc w:val="center"/>
      </w:pPr>
    </w:p>
    <w:p w:rsidR="00AB7400" w:rsidRPr="00CD0CDA" w:rsidRDefault="00AB7400" w:rsidP="00705A41">
      <w:pPr>
        <w:jc w:val="center"/>
      </w:pPr>
    </w:p>
    <w:p w:rsidR="008336B1" w:rsidRPr="00AA3393" w:rsidRDefault="008336B1" w:rsidP="00705A41">
      <w:pPr>
        <w:jc w:val="center"/>
        <w:rPr>
          <w:color w:val="FF0000"/>
        </w:rPr>
      </w:pPr>
    </w:p>
    <w:p w:rsidR="00705A41" w:rsidRPr="00CD0CDA" w:rsidRDefault="00705A41" w:rsidP="00705A41">
      <w:pPr>
        <w:jc w:val="center"/>
        <w:rPr>
          <w:b/>
        </w:rPr>
      </w:pPr>
      <w:r w:rsidRPr="00CD0CDA">
        <w:rPr>
          <w:b/>
        </w:rPr>
        <w:lastRenderedPageBreak/>
        <w:t>Пояснительная записка</w:t>
      </w:r>
    </w:p>
    <w:p w:rsidR="00CD0CDA" w:rsidRPr="00CD0CDA" w:rsidRDefault="00705A41" w:rsidP="00AB7400">
      <w:pPr>
        <w:rPr>
          <w:i/>
        </w:rPr>
      </w:pPr>
      <w:r w:rsidRPr="00CD0CDA">
        <w:t xml:space="preserve">Методические указания предназначены обучающимся, осваивающим программу среднего профессионального образования  </w:t>
      </w:r>
      <w:r w:rsidR="00AF119E" w:rsidRPr="00CD0CDA">
        <w:t xml:space="preserve"> </w:t>
      </w:r>
      <w:r w:rsidRPr="00CD0CDA">
        <w:t xml:space="preserve">ППССЗ по специальности  </w:t>
      </w:r>
      <w:r w:rsidR="00AB7400">
        <w:t>43.02.16 Туризм и гостеприимство.</w:t>
      </w:r>
    </w:p>
    <w:p w:rsidR="00705A41" w:rsidRPr="00CD0CDA" w:rsidRDefault="00705A41" w:rsidP="00705A41">
      <w:pPr>
        <w:ind w:firstLine="708"/>
      </w:pPr>
      <w:r w:rsidRPr="00CD0CDA">
        <w:t xml:space="preserve">Цель методических указаний оказание помощи обучающимся при </w:t>
      </w:r>
      <w:r w:rsidR="008336B1" w:rsidRPr="00CD0CDA">
        <w:t xml:space="preserve"> выполнении </w:t>
      </w:r>
      <w:r w:rsidRPr="00CD0CDA">
        <w:t xml:space="preserve"> практических занятий, проводимых в рамках учебной дисциплины  </w:t>
      </w:r>
      <w:r w:rsidR="00AB7400">
        <w:rPr>
          <w:b/>
        </w:rPr>
        <w:t>МДК 01.02 Изучение основ делопроизводства</w:t>
      </w:r>
    </w:p>
    <w:p w:rsidR="00705A41" w:rsidRPr="00CD0CDA" w:rsidRDefault="00AF119E" w:rsidP="00705A41">
      <w:pPr>
        <w:ind w:firstLine="708"/>
        <w:jc w:val="both"/>
      </w:pPr>
      <w:r w:rsidRPr="00CD0CDA">
        <w:t>П</w:t>
      </w:r>
      <w:r w:rsidR="00705A41" w:rsidRPr="00CD0CDA">
        <w:t>рактические занятия проводятся после изучения теоретического материала по теме,  для закрепления полученных знаний, освоения умений и направлены на формирование  общих   и профессиональных  компетенций.</w:t>
      </w:r>
    </w:p>
    <w:p w:rsidR="00705A41" w:rsidRPr="00CD0CDA" w:rsidRDefault="00705A41" w:rsidP="00705A41">
      <w:pPr>
        <w:jc w:val="both"/>
      </w:pPr>
      <w:r w:rsidRPr="00CD0CDA">
        <w:t xml:space="preserve">При выполнения работ обучающимся необходимо: </w:t>
      </w:r>
    </w:p>
    <w:p w:rsidR="00705A41" w:rsidRPr="00CD0CDA" w:rsidRDefault="00705A41" w:rsidP="00705A41">
      <w:pPr>
        <w:pStyle w:val="11"/>
        <w:numPr>
          <w:ilvl w:val="0"/>
          <w:numId w:val="14"/>
        </w:numPr>
        <w:spacing w:after="80"/>
        <w:contextualSpacing/>
        <w:jc w:val="both"/>
      </w:pPr>
      <w:r w:rsidRPr="00CD0CDA"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705A41" w:rsidRPr="00CD0CDA" w:rsidRDefault="00705A41" w:rsidP="00705A41">
      <w:pPr>
        <w:pStyle w:val="11"/>
        <w:numPr>
          <w:ilvl w:val="0"/>
          <w:numId w:val="14"/>
        </w:numPr>
        <w:spacing w:after="80"/>
        <w:contextualSpacing/>
        <w:jc w:val="both"/>
      </w:pPr>
      <w:r w:rsidRPr="00CD0CDA">
        <w:t>подготовиться к проверке освоенных знаний, которая проводиться педагогом перед выполнением работ;</w:t>
      </w:r>
    </w:p>
    <w:p w:rsidR="00705A41" w:rsidRPr="00CD0CDA" w:rsidRDefault="00705A41" w:rsidP="00705A41">
      <w:pPr>
        <w:pStyle w:val="11"/>
        <w:numPr>
          <w:ilvl w:val="0"/>
          <w:numId w:val="14"/>
        </w:numPr>
        <w:spacing w:after="80"/>
        <w:contextualSpacing/>
        <w:jc w:val="both"/>
      </w:pPr>
      <w:r w:rsidRPr="00CD0CDA">
        <w:t>при выполнении работ соблюдать правила техники безопасности;</w:t>
      </w:r>
    </w:p>
    <w:p w:rsidR="00705A41" w:rsidRPr="00CD0CDA" w:rsidRDefault="00705A41" w:rsidP="00705A41">
      <w:pPr>
        <w:pStyle w:val="11"/>
        <w:numPr>
          <w:ilvl w:val="0"/>
          <w:numId w:val="14"/>
        </w:numPr>
        <w:spacing w:after="80"/>
        <w:contextualSpacing/>
        <w:jc w:val="both"/>
      </w:pPr>
      <w:r w:rsidRPr="00CD0CDA">
        <w:t>после окончания работ привести в поряд</w:t>
      </w:r>
      <w:r w:rsidR="008336B1" w:rsidRPr="00CD0CDA">
        <w:t xml:space="preserve">ок </w:t>
      </w:r>
      <w:r w:rsidRPr="00CD0CDA">
        <w:t>рабочее место;</w:t>
      </w:r>
    </w:p>
    <w:p w:rsidR="00705A41" w:rsidRPr="00CD0CDA" w:rsidRDefault="00705A41" w:rsidP="00705A41">
      <w:pPr>
        <w:pStyle w:val="11"/>
        <w:numPr>
          <w:ilvl w:val="0"/>
          <w:numId w:val="14"/>
        </w:numPr>
        <w:spacing w:after="80"/>
        <w:contextualSpacing/>
        <w:jc w:val="both"/>
      </w:pPr>
      <w:r w:rsidRPr="00CD0CDA">
        <w:t>после выполнения работы представить отчёт о проделанной работе, с обсуждением результатов и выводов.</w:t>
      </w:r>
    </w:p>
    <w:p w:rsidR="00705A41" w:rsidRPr="00CD0CDA" w:rsidRDefault="00705A41" w:rsidP="00705A41">
      <w:pPr>
        <w:jc w:val="both"/>
      </w:pPr>
      <w:r w:rsidRPr="00CD0CDA">
        <w:t xml:space="preserve">  Оценка качества выполнения </w:t>
      </w:r>
      <w:r w:rsidR="008336B1" w:rsidRPr="00CD0CDA">
        <w:t>практических занятий</w:t>
      </w:r>
      <w:r w:rsidRPr="00CD0CDA">
        <w:t xml:space="preserve"> осуществляется согласно следующим критериям:</w:t>
      </w:r>
    </w:p>
    <w:p w:rsidR="00705A41" w:rsidRPr="00CD0CDA" w:rsidRDefault="00705A41" w:rsidP="00705A41">
      <w:pPr>
        <w:jc w:val="center"/>
        <w:rPr>
          <w:b/>
        </w:rPr>
      </w:pPr>
      <w:r w:rsidRPr="00CD0CDA">
        <w:rPr>
          <w:b/>
        </w:rPr>
        <w:t>Указания по оформлению от</w:t>
      </w:r>
      <w:r w:rsidR="008336B1" w:rsidRPr="00CD0CDA">
        <w:rPr>
          <w:b/>
        </w:rPr>
        <w:t xml:space="preserve">чётов по </w:t>
      </w:r>
      <w:r w:rsidRPr="00CD0CDA">
        <w:rPr>
          <w:b/>
        </w:rPr>
        <w:t>практическим занятиям:</w:t>
      </w:r>
    </w:p>
    <w:p w:rsidR="00705A41" w:rsidRPr="00CD0CDA" w:rsidRDefault="00705A41" w:rsidP="00705A41">
      <w:pPr>
        <w:jc w:val="both"/>
      </w:pPr>
      <w:r w:rsidRPr="00CD0CDA">
        <w:t>Каждый отчёт оформляется на отдельном листе формата А 4.</w:t>
      </w:r>
    </w:p>
    <w:p w:rsidR="00705A41" w:rsidRPr="00CD0CDA" w:rsidRDefault="00705A41" w:rsidP="00705A41">
      <w:pPr>
        <w:jc w:val="both"/>
      </w:pPr>
      <w:r w:rsidRPr="00CD0CDA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 w:rsidRPr="00CD0CDA">
        <w:t>ких занятий</w:t>
      </w:r>
      <w:r w:rsidRPr="00CD0CDA">
        <w:t>.</w:t>
      </w:r>
    </w:p>
    <w:p w:rsidR="00705A41" w:rsidRPr="00CD0CDA" w:rsidRDefault="00705A41" w:rsidP="00705A41">
      <w:pPr>
        <w:jc w:val="both"/>
      </w:pPr>
      <w:r w:rsidRPr="00CD0CDA">
        <w:t>Отчёт о практическом</w:t>
      </w:r>
      <w:r w:rsidR="008336B1" w:rsidRPr="00CD0CDA">
        <w:t xml:space="preserve"> занятии </w:t>
      </w:r>
      <w:r w:rsidRPr="00CD0CDA">
        <w:t>должен содержать:</w:t>
      </w:r>
    </w:p>
    <w:p w:rsidR="00705A41" w:rsidRPr="00CD0CDA" w:rsidRDefault="00705A41" w:rsidP="00705A41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>Тему занятия (работы).</w:t>
      </w:r>
    </w:p>
    <w:p w:rsidR="00705A41" w:rsidRPr="00CD0CDA" w:rsidRDefault="00705A41" w:rsidP="00705A41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 xml:space="preserve">Цель работы. </w:t>
      </w:r>
    </w:p>
    <w:p w:rsidR="00705A41" w:rsidRPr="00CD0CDA" w:rsidRDefault="00705A41" w:rsidP="00705A41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>Задание для исполнения.</w:t>
      </w:r>
    </w:p>
    <w:p w:rsidR="00705A41" w:rsidRPr="00CD0CDA" w:rsidRDefault="00705A41" w:rsidP="00705A41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>Выполненные задания.</w:t>
      </w:r>
    </w:p>
    <w:p w:rsidR="00705A41" w:rsidRPr="00CD0CDA" w:rsidRDefault="00705A41" w:rsidP="00705A41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>Ответы на контрольные вопросы (если указано выполнить их письменно).</w:t>
      </w:r>
    </w:p>
    <w:p w:rsidR="00E21E58" w:rsidRDefault="001F40E1" w:rsidP="00E21E58">
      <w:pPr>
        <w:pStyle w:val="11"/>
        <w:numPr>
          <w:ilvl w:val="0"/>
          <w:numId w:val="15"/>
        </w:numPr>
        <w:spacing w:after="80"/>
        <w:contextualSpacing/>
        <w:jc w:val="both"/>
      </w:pPr>
      <w:r w:rsidRPr="00CD0CDA">
        <w:t>Выводы</w:t>
      </w:r>
      <w:r w:rsidR="00EE5943" w:rsidRPr="00CD0CDA">
        <w:t xml:space="preserve"> </w:t>
      </w:r>
      <w:r w:rsidR="00705A41" w:rsidRPr="00CD0CDA">
        <w:t xml:space="preserve"> практического занятия.</w:t>
      </w:r>
    </w:p>
    <w:p w:rsidR="00E21E58" w:rsidRDefault="00E21E58" w:rsidP="00E21E58">
      <w:pPr>
        <w:pStyle w:val="11"/>
        <w:spacing w:after="80"/>
        <w:ind w:left="1070"/>
        <w:contextualSpacing/>
        <w:jc w:val="both"/>
      </w:pPr>
    </w:p>
    <w:p w:rsidR="00E21E58" w:rsidRDefault="00E21E58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A57F8F" w:rsidRDefault="00A57F8F" w:rsidP="00E21E58">
      <w:pPr>
        <w:pStyle w:val="11"/>
        <w:spacing w:after="80"/>
        <w:ind w:left="0"/>
        <w:contextualSpacing/>
        <w:jc w:val="both"/>
      </w:pPr>
    </w:p>
    <w:p w:rsidR="00E21E58" w:rsidRPr="00E21E58" w:rsidRDefault="00E21E58" w:rsidP="00E21E58">
      <w:pPr>
        <w:pStyle w:val="11"/>
        <w:spacing w:after="80"/>
        <w:ind w:left="0"/>
        <w:contextualSpacing/>
        <w:jc w:val="both"/>
        <w:rPr>
          <w:b/>
          <w:sz w:val="28"/>
          <w:szCs w:val="28"/>
        </w:rPr>
      </w:pPr>
      <w:r w:rsidRPr="00E21E58">
        <w:rPr>
          <w:b/>
        </w:rPr>
        <w:t>МЕТОДИЧЕСКИЕ УКАЗАНИЯ ДЛЯ ОБУЧАЮЩИХСЯ  ПО ВЫПОЛНЕНИЮ</w:t>
      </w:r>
      <w:r w:rsidRPr="00E21E58">
        <w:rPr>
          <w:b/>
          <w:sz w:val="28"/>
          <w:szCs w:val="28"/>
        </w:rPr>
        <w:t xml:space="preserve"> </w:t>
      </w:r>
    </w:p>
    <w:p w:rsidR="00E21E58" w:rsidRPr="00E21E58" w:rsidRDefault="00E21E58" w:rsidP="00E21E58">
      <w:pPr>
        <w:pStyle w:val="aa"/>
        <w:ind w:left="10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E21E58">
        <w:rPr>
          <w:b/>
          <w:sz w:val="28"/>
          <w:szCs w:val="28"/>
        </w:rPr>
        <w:t>ПРАКТИЧЕСКОГО ЗАНЯТИЯ № 1</w:t>
      </w:r>
    </w:p>
    <w:p w:rsidR="00E21E58" w:rsidRDefault="00E21E58" w:rsidP="00E21E58">
      <w:pPr>
        <w:rPr>
          <w:b/>
          <w:color w:val="FF0000"/>
          <w:sz w:val="28"/>
          <w:szCs w:val="28"/>
        </w:rPr>
      </w:pPr>
      <w:r w:rsidRPr="00E21E58">
        <w:rPr>
          <w:b/>
          <w:sz w:val="28"/>
          <w:szCs w:val="28"/>
        </w:rPr>
        <w:t>Оформление документов  по теме «Оформление  реквизитов документов и проверка правильности  оформления реквизитов документов».</w:t>
      </w:r>
    </w:p>
    <w:p w:rsidR="00E21E58" w:rsidRPr="00E21E58" w:rsidRDefault="00E21E58" w:rsidP="00E21E58">
      <w:pPr>
        <w:rPr>
          <w:b/>
          <w:color w:val="FF0000"/>
          <w:sz w:val="28"/>
          <w:szCs w:val="28"/>
        </w:rPr>
      </w:pPr>
      <w:r w:rsidRPr="00E21E58">
        <w:rPr>
          <w:b/>
          <w:iCs/>
        </w:rPr>
        <w:t>Цель и задачи работы</w:t>
      </w:r>
      <w:r w:rsidRPr="00E21E58">
        <w:rPr>
          <w:b/>
        </w:rPr>
        <w:t xml:space="preserve">: </w:t>
      </w:r>
    </w:p>
    <w:p w:rsidR="00E21E58" w:rsidRPr="00CA51F4" w:rsidRDefault="00E21E58" w:rsidP="00E21E58">
      <w:pPr>
        <w:overflowPunct w:val="0"/>
        <w:autoSpaceDE w:val="0"/>
        <w:autoSpaceDN w:val="0"/>
        <w:adjustRightInd w:val="0"/>
        <w:textAlignment w:val="baseline"/>
      </w:pPr>
      <w:r w:rsidRPr="00CA51F4">
        <w:t>- закрепить знания по  оформлению  бланков  документов.</w:t>
      </w:r>
    </w:p>
    <w:p w:rsidR="00E21E58" w:rsidRDefault="00E21E58" w:rsidP="00E21E58">
      <w:pPr>
        <w:jc w:val="both"/>
      </w:pPr>
      <w:r w:rsidRPr="00CA51F4">
        <w:t xml:space="preserve">- освоить умения  по оформлению  реквизитов документов и проверке  правильности </w:t>
      </w:r>
      <w:r>
        <w:t xml:space="preserve">   </w:t>
      </w:r>
    </w:p>
    <w:p w:rsidR="00E21E58" w:rsidRPr="00CA51F4" w:rsidRDefault="00E21E58" w:rsidP="00E21E58">
      <w:pPr>
        <w:jc w:val="both"/>
      </w:pPr>
      <w:r>
        <w:t xml:space="preserve"> -</w:t>
      </w:r>
      <w:r w:rsidRPr="00CA51F4">
        <w:t>оформления  реквизитов  документов.</w:t>
      </w:r>
    </w:p>
    <w:p w:rsidR="00E21E58" w:rsidRPr="00C8545F" w:rsidRDefault="00E21E58" w:rsidP="00E21E58">
      <w:pPr>
        <w:contextualSpacing/>
        <w:rPr>
          <w:i/>
          <w:sz w:val="22"/>
          <w:szCs w:val="22"/>
        </w:rPr>
      </w:pPr>
      <w:r w:rsidRPr="00CA51F4">
        <w:t>- формировать компетенции</w:t>
      </w:r>
      <w:r w:rsidRPr="00A57F8F">
        <w:rPr>
          <w:color w:val="FF0000"/>
        </w:rPr>
        <w:t xml:space="preserve">: </w:t>
      </w:r>
      <w:r w:rsidRPr="00C8545F">
        <w:rPr>
          <w:b/>
          <w:i/>
          <w:sz w:val="22"/>
          <w:szCs w:val="22"/>
        </w:rPr>
        <w:t xml:space="preserve">ОК 01 </w:t>
      </w:r>
      <w:r w:rsidR="00C8545F" w:rsidRPr="00C8545F">
        <w:rPr>
          <w:i/>
          <w:sz w:val="22"/>
          <w:szCs w:val="22"/>
        </w:rPr>
        <w:t>Выбирать способы решения задач профессиональной деятельности применительно к различным контекстам</w:t>
      </w:r>
    </w:p>
    <w:p w:rsidR="00E21E58" w:rsidRPr="00CA51F4" w:rsidRDefault="00E21E58" w:rsidP="00E21E58">
      <w:pPr>
        <w:ind w:left="710"/>
      </w:pPr>
    </w:p>
    <w:p w:rsidR="00E21E58" w:rsidRDefault="00E21E58" w:rsidP="00E21E58">
      <w:pPr>
        <w:keepNext/>
      </w:pPr>
      <w:r w:rsidRPr="00E21E58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</w:t>
      </w:r>
    </w:p>
    <w:p w:rsidR="00E21E58" w:rsidRPr="00CA51F4" w:rsidRDefault="00E21E58" w:rsidP="00E21E58">
      <w:pPr>
        <w:keepNext/>
      </w:pPr>
      <w:r w:rsidRPr="00CA51F4">
        <w:t>линейки,  карандаши.</w:t>
      </w:r>
    </w:p>
    <w:p w:rsidR="00E21E58" w:rsidRPr="00CA51F4" w:rsidRDefault="00E21E58" w:rsidP="00E21E58">
      <w:pPr>
        <w:jc w:val="both"/>
      </w:pPr>
    </w:p>
    <w:p w:rsidR="00E21E58" w:rsidRPr="00E21E58" w:rsidRDefault="00E21E58" w:rsidP="00E21E58">
      <w:pPr>
        <w:pStyle w:val="aa"/>
        <w:numPr>
          <w:ilvl w:val="0"/>
          <w:numId w:val="15"/>
        </w:numPr>
        <w:jc w:val="center"/>
        <w:rPr>
          <w:b/>
        </w:rPr>
      </w:pPr>
      <w:r w:rsidRPr="00E21E58">
        <w:rPr>
          <w:b/>
          <w:bCs/>
          <w:i/>
          <w:iCs/>
        </w:rPr>
        <w:t>Краткие теоретические сведения</w:t>
      </w:r>
      <w:r w:rsidRPr="00E21E58">
        <w:rPr>
          <w:b/>
        </w:rPr>
        <w:t>.</w:t>
      </w:r>
    </w:p>
    <w:p w:rsidR="00E21E58" w:rsidRPr="00CA51F4" w:rsidRDefault="00E21E58" w:rsidP="00E21E58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Каждый  документ  состоит  из  набора  реквизитов. Реквизиты  могут  оформляться  как  с продольным  расположением , так  и с угловым  расположением  реквизитов.     Оформление  каждого  реквизита  выполнено  </w:t>
      </w:r>
      <w:r w:rsidRPr="00E21E58">
        <w:rPr>
          <w:b/>
        </w:rPr>
        <w:t xml:space="preserve"> </w:t>
      </w:r>
      <w:r w:rsidRPr="00CA51F4">
        <w:t xml:space="preserve">  в  соответствии  с требованиями  стандарта  по  оформлению  документов </w:t>
      </w:r>
      <w:r w:rsidRPr="00E21E58">
        <w:rPr>
          <w:rStyle w:val="apple-style-span"/>
          <w:bCs/>
          <w:color w:val="000000"/>
        </w:rPr>
        <w:t>ГОСТ Р 6.30-2003.</w:t>
      </w:r>
    </w:p>
    <w:p w:rsidR="00E21E58" w:rsidRPr="00CA51F4" w:rsidRDefault="00E21E58" w:rsidP="00E21E58">
      <w:pPr>
        <w:overflowPunct w:val="0"/>
        <w:autoSpaceDE w:val="0"/>
        <w:autoSpaceDN w:val="0"/>
        <w:adjustRightInd w:val="0"/>
        <w:textAlignment w:val="baseline"/>
      </w:pPr>
      <w:r w:rsidRPr="00CA51F4">
        <w:t>Бланки  документов  оформляются  с продольным  и угловым  расположением.  Бывают:  общие  бланки   и  бланки  для писем.</w:t>
      </w:r>
    </w:p>
    <w:p w:rsidR="00E21E58" w:rsidRPr="00E21E58" w:rsidRDefault="00E21E58" w:rsidP="00E21E58">
      <w:pPr>
        <w:pStyle w:val="aa"/>
        <w:ind w:left="1070"/>
        <w:rPr>
          <w:b/>
        </w:rPr>
      </w:pPr>
    </w:p>
    <w:p w:rsidR="00E21E58" w:rsidRPr="00E21E58" w:rsidRDefault="00E21E58" w:rsidP="00E21E58">
      <w:pPr>
        <w:pStyle w:val="aa"/>
        <w:ind w:left="1070"/>
        <w:rPr>
          <w:b/>
          <w:bCs/>
          <w:i/>
          <w:iCs/>
        </w:rPr>
      </w:pPr>
      <w:r w:rsidRPr="00E21E58">
        <w:rPr>
          <w:b/>
          <w:bCs/>
          <w:i/>
          <w:iCs/>
        </w:rPr>
        <w:t>Содержание практического занятия</w:t>
      </w:r>
    </w:p>
    <w:p w:rsidR="00E21E58" w:rsidRDefault="00E21E58" w:rsidP="00E21E58">
      <w:r w:rsidRPr="00CA51F4">
        <w:t>1  Офор</w:t>
      </w:r>
      <w:r>
        <w:t>мление реквизитов  документов</w:t>
      </w:r>
      <w:r w:rsidRPr="00CA51F4">
        <w:t xml:space="preserve">  с про</w:t>
      </w:r>
      <w:r>
        <w:t>дольным</w:t>
      </w:r>
      <w:r w:rsidR="00A57F8F">
        <w:t xml:space="preserve"> и угловым</w:t>
      </w:r>
      <w:r>
        <w:t xml:space="preserve"> </w:t>
      </w:r>
      <w:r w:rsidRPr="00CA51F4">
        <w:t>расположением  на формате  А4.</w:t>
      </w:r>
    </w:p>
    <w:p w:rsidR="00E21E58" w:rsidRDefault="00E21E58" w:rsidP="00E21E58">
      <w:r>
        <w:t xml:space="preserve">2. </w:t>
      </w:r>
      <w:r w:rsidRPr="00CA51F4">
        <w:t xml:space="preserve">Оформление </w:t>
      </w:r>
      <w:r>
        <w:t xml:space="preserve"> общего   бланка документа  на листе  формата  А4.</w:t>
      </w:r>
    </w:p>
    <w:p w:rsidR="00E21E58" w:rsidRDefault="00A57F8F" w:rsidP="00E21E58">
      <w:r>
        <w:t>3</w:t>
      </w:r>
      <w:r w:rsidR="00E21E58">
        <w:t xml:space="preserve">.  Оформление  бланка   для  писем  на листе  формата </w:t>
      </w:r>
    </w:p>
    <w:p w:rsidR="00E21E58" w:rsidRDefault="00E21E58" w:rsidP="00E21E58"/>
    <w:p w:rsidR="00E21E58" w:rsidRPr="00E21E58" w:rsidRDefault="00E21E58" w:rsidP="00E21E58">
      <w:r w:rsidRPr="00E21E58">
        <w:rPr>
          <w:b/>
          <w:bCs/>
          <w:i/>
          <w:iCs/>
        </w:rPr>
        <w:t xml:space="preserve">   Последовательность выполнения практической работы:</w:t>
      </w:r>
    </w:p>
    <w:p w:rsidR="00E21E58" w:rsidRPr="00CA51F4" w:rsidRDefault="00E21E58" w:rsidP="00E21E58">
      <w:pPr>
        <w:widowControl w:val="0"/>
      </w:pPr>
      <w:r w:rsidRPr="00CA51F4">
        <w:t>1.Используя  образцы  реквизитов оформите  на листе формата  А4 реквизиты с продольным расположением  реквизитов.</w:t>
      </w:r>
    </w:p>
    <w:p w:rsidR="00E21E58" w:rsidRPr="00CA51F4" w:rsidRDefault="00E21E58" w:rsidP="00E21E58">
      <w:pPr>
        <w:widowControl w:val="0"/>
      </w:pPr>
      <w:r w:rsidRPr="00CA51F4">
        <w:t>2. Используя  образцы  реквизитов оформите  на листе формата  А4 реквизиты с угловым  расположением  реквизитов.</w:t>
      </w:r>
    </w:p>
    <w:p w:rsidR="00E21E58" w:rsidRPr="00CA51F4" w:rsidRDefault="00E21E58" w:rsidP="00E21E58">
      <w:pPr>
        <w:widowControl w:val="0"/>
      </w:pPr>
      <w:r w:rsidRPr="00CA51F4">
        <w:t>3. Используя  образцы  бланков  сконструируйте  свой  фирменный  общий  бланк  документа.</w:t>
      </w:r>
    </w:p>
    <w:p w:rsidR="00E21E58" w:rsidRPr="00CA51F4" w:rsidRDefault="00E21E58" w:rsidP="00E21E58">
      <w:pPr>
        <w:widowControl w:val="0"/>
      </w:pPr>
      <w:r w:rsidRPr="00CA51F4">
        <w:t xml:space="preserve">4. Используя  образцы  бланков  сконструируйте  свой  фирменный    бланк  для писем.  </w:t>
      </w:r>
    </w:p>
    <w:p w:rsidR="00E21E58" w:rsidRPr="00CA51F4" w:rsidRDefault="00E21E58" w:rsidP="00E21E58">
      <w:pPr>
        <w:pStyle w:val="aa"/>
        <w:widowControl w:val="0"/>
        <w:ind w:left="1070"/>
      </w:pPr>
    </w:p>
    <w:p w:rsidR="00E21E58" w:rsidRPr="00E21E58" w:rsidRDefault="00E21E58" w:rsidP="00E21E58">
      <w:pPr>
        <w:rPr>
          <w:b/>
          <w:iCs/>
        </w:rPr>
      </w:pPr>
      <w:r w:rsidRPr="00E21E58">
        <w:rPr>
          <w:b/>
          <w:bCs/>
          <w:i/>
        </w:rPr>
        <w:t>Контрольные вопросы</w:t>
      </w:r>
      <w:r w:rsidRPr="00E21E58">
        <w:rPr>
          <w:b/>
          <w:iCs/>
        </w:rPr>
        <w:t>:</w:t>
      </w:r>
    </w:p>
    <w:p w:rsidR="00E21E58" w:rsidRPr="00CA51F4" w:rsidRDefault="00E21E58" w:rsidP="00E21E58">
      <w:r w:rsidRPr="00CA51F4">
        <w:rPr>
          <w:b/>
          <w:iCs/>
        </w:rPr>
        <w:t>1.</w:t>
      </w:r>
      <w:r w:rsidRPr="00CA51F4">
        <w:t xml:space="preserve"> С какой  целью  введено  единое  оформление  документов?</w:t>
      </w:r>
    </w:p>
    <w:p w:rsidR="00E21E58" w:rsidRPr="00CA51F4" w:rsidRDefault="00E21E58" w:rsidP="00E21E58">
      <w:r w:rsidRPr="00CA51F4">
        <w:rPr>
          <w:b/>
        </w:rPr>
        <w:t>2</w:t>
      </w:r>
      <w:r w:rsidRPr="00CA51F4">
        <w:t>.</w:t>
      </w:r>
      <w:r>
        <w:t xml:space="preserve"> Может  ли</w:t>
      </w:r>
      <w:r w:rsidRPr="00CA51F4">
        <w:t xml:space="preserve">  бланк для  писем  быть  с продольным  расположением  реквизитов?</w:t>
      </w:r>
    </w:p>
    <w:p w:rsidR="00E21E58" w:rsidRPr="00CA51F4" w:rsidRDefault="00E21E58" w:rsidP="00E21E58"/>
    <w:p w:rsidR="00E21E58" w:rsidRPr="00E21E58" w:rsidRDefault="00E21E58" w:rsidP="00E21E58">
      <w:pPr>
        <w:rPr>
          <w:b/>
          <w:bCs/>
          <w:i/>
        </w:rPr>
      </w:pPr>
      <w:r w:rsidRPr="00E21E58">
        <w:rPr>
          <w:b/>
          <w:bCs/>
          <w:i/>
        </w:rPr>
        <w:t>Задание на дом:</w:t>
      </w:r>
    </w:p>
    <w:p w:rsidR="00E21E58" w:rsidRPr="00E21E58" w:rsidRDefault="00E21E58" w:rsidP="00E21E58">
      <w:pPr>
        <w:widowControl w:val="0"/>
        <w:ind w:left="710"/>
        <w:rPr>
          <w:bCs/>
          <w:iCs/>
        </w:rPr>
      </w:pPr>
      <w:r w:rsidRPr="00E21E58">
        <w:rPr>
          <w:bCs/>
          <w:iCs/>
        </w:rPr>
        <w:t>Оформить отчет о практической работе: описание последовательности действий при оформлении реквизитов документов.</w:t>
      </w:r>
    </w:p>
    <w:p w:rsidR="00E21E58" w:rsidRPr="00E21E58" w:rsidRDefault="00E21E58" w:rsidP="00E21E58">
      <w:pPr>
        <w:pStyle w:val="aa"/>
        <w:widowControl w:val="0"/>
        <w:ind w:left="1070"/>
        <w:rPr>
          <w:bCs/>
          <w:iCs/>
        </w:rPr>
      </w:pPr>
    </w:p>
    <w:p w:rsidR="00E21E58" w:rsidRPr="00E21E58" w:rsidRDefault="00E21E58" w:rsidP="00E21E58">
      <w:pPr>
        <w:ind w:left="568"/>
        <w:rPr>
          <w:b/>
          <w:bCs/>
          <w:i/>
          <w:iCs/>
        </w:rPr>
      </w:pPr>
      <w:r w:rsidRPr="00E21E58">
        <w:rPr>
          <w:b/>
          <w:bCs/>
          <w:i/>
          <w:iCs/>
        </w:rPr>
        <w:t>Литература:</w:t>
      </w:r>
    </w:p>
    <w:p w:rsidR="00E21E58" w:rsidRPr="00CA51F4" w:rsidRDefault="00E21E58" w:rsidP="00E21E58">
      <w:pPr>
        <w:overflowPunct w:val="0"/>
        <w:autoSpaceDE w:val="0"/>
        <w:autoSpaceDN w:val="0"/>
        <w:adjustRightInd w:val="0"/>
        <w:ind w:left="568"/>
        <w:textAlignment w:val="baseline"/>
      </w:pPr>
      <w:r w:rsidRPr="00CA51F4">
        <w:t xml:space="preserve">1.   Стандарт  по  оформлению  документов </w:t>
      </w:r>
      <w:r w:rsidRPr="00E21E58">
        <w:rPr>
          <w:rStyle w:val="apple-style-span"/>
          <w:bCs/>
          <w:color w:val="000000"/>
        </w:rPr>
        <w:t>ГОСТ Р 6.30-2016.</w:t>
      </w:r>
    </w:p>
    <w:p w:rsidR="00E21E58" w:rsidRPr="00E21E58" w:rsidRDefault="00E21E58" w:rsidP="00E21E58">
      <w:pPr>
        <w:ind w:left="568"/>
        <w:rPr>
          <w:b/>
          <w:bCs/>
          <w:i/>
          <w:iCs/>
        </w:rPr>
      </w:pPr>
      <w:r w:rsidRPr="00CA51F4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ное  обеспечение  управления: Учеб. Пособие. - 4-е изд. - М., ИНФР</w:t>
      </w:r>
      <w:r>
        <w:t>А-М; Новосибирск: 2022</w:t>
      </w:r>
    </w:p>
    <w:p w:rsidR="00E21E58" w:rsidRPr="00AA678B" w:rsidRDefault="00E21E58" w:rsidP="00E21E58">
      <w:pPr>
        <w:keepNext/>
        <w:keepLines/>
        <w:shd w:val="clear" w:color="auto" w:fill="FFFFFF"/>
        <w:suppressAutoHyphens/>
        <w:spacing w:line="280" w:lineRule="exact"/>
        <w:ind w:left="568"/>
        <w:jc w:val="both"/>
      </w:pPr>
    </w:p>
    <w:p w:rsidR="00E21E58" w:rsidRDefault="00E21E58" w:rsidP="00E21E58">
      <w:pPr>
        <w:ind w:left="568"/>
        <w:jc w:val="both"/>
        <w:rPr>
          <w:b/>
        </w:rPr>
      </w:pPr>
    </w:p>
    <w:p w:rsidR="00E21E58" w:rsidRPr="00E21E58" w:rsidRDefault="00E21E58" w:rsidP="00E21E58">
      <w:pPr>
        <w:ind w:left="568"/>
        <w:jc w:val="both"/>
        <w:rPr>
          <w:b/>
        </w:rPr>
      </w:pPr>
      <w:r w:rsidRPr="00E21E58">
        <w:rPr>
          <w:b/>
        </w:rPr>
        <w:t>Критерии оценки выполнения  практического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E21E58" w:rsidRPr="00CA51F4" w:rsidTr="00D2063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примечание</w:t>
            </w:r>
          </w:p>
        </w:tc>
      </w:tr>
      <w:tr w:rsidR="00E21E58" w:rsidRPr="00CA51F4" w:rsidTr="00D2063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E21E58" w:rsidRPr="00CA51F4" w:rsidTr="00D2063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E21E58" w:rsidRPr="00CA51F4" w:rsidTr="00D2063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E21E58" w:rsidRPr="00CA51F4" w:rsidTr="00D20630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E21E58" w:rsidRPr="00E21E58" w:rsidRDefault="00E21E58" w:rsidP="00E21E58">
      <w:pPr>
        <w:ind w:left="568"/>
        <w:jc w:val="both"/>
        <w:rPr>
          <w:b/>
        </w:rPr>
      </w:pPr>
    </w:p>
    <w:p w:rsidR="00E21E58" w:rsidRPr="00E21E58" w:rsidRDefault="00E21E58" w:rsidP="00E21E58">
      <w:pPr>
        <w:ind w:left="568"/>
        <w:rPr>
          <w:b/>
        </w:rPr>
      </w:pPr>
      <w:r w:rsidRPr="00E21E58">
        <w:rPr>
          <w:b/>
        </w:rPr>
        <w:t>Критерии качественной оценки  практического 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21E58" w:rsidRPr="00CA51F4" w:rsidTr="00D2063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Вербальный аналог</w:t>
            </w:r>
          </w:p>
        </w:tc>
      </w:tr>
      <w:tr w:rsidR="00E21E58" w:rsidRPr="00CA51F4" w:rsidTr="00D2063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r w:rsidRPr="00CA51F4">
              <w:t>Отлично</w:t>
            </w:r>
          </w:p>
        </w:tc>
      </w:tr>
      <w:tr w:rsidR="00E21E58" w:rsidRPr="00CA51F4" w:rsidTr="00D2063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r w:rsidRPr="00CA51F4">
              <w:t>Хорошо</w:t>
            </w:r>
          </w:p>
        </w:tc>
      </w:tr>
      <w:tr w:rsidR="00E21E58" w:rsidRPr="00CA51F4" w:rsidTr="00D2063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r w:rsidRPr="00CA51F4">
              <w:t>Удовлетворительно</w:t>
            </w:r>
          </w:p>
        </w:tc>
      </w:tr>
      <w:tr w:rsidR="00E21E58" w:rsidRPr="00CA51F4" w:rsidTr="00D2063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58" w:rsidRPr="00CA51F4" w:rsidRDefault="00E21E58" w:rsidP="00D20630">
            <w:r w:rsidRPr="00CA51F4">
              <w:t>неудовлетворительно</w:t>
            </w:r>
          </w:p>
        </w:tc>
      </w:tr>
    </w:tbl>
    <w:p w:rsidR="00E21E58" w:rsidRPr="00E21E58" w:rsidRDefault="00E21E58" w:rsidP="00E21E58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E21E58" w:rsidRDefault="00E21E58" w:rsidP="00705A41">
      <w:pPr>
        <w:jc w:val="center"/>
        <w:rPr>
          <w:b/>
          <w:sz w:val="28"/>
          <w:szCs w:val="28"/>
        </w:rPr>
      </w:pPr>
    </w:p>
    <w:p w:rsidR="00F621C7" w:rsidRPr="00CA51F4" w:rsidRDefault="00F621C7" w:rsidP="00F621C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F621C7" w:rsidRPr="00CA51F4" w:rsidRDefault="00F621C7" w:rsidP="00F621C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F621C7" w:rsidRDefault="00F621C7" w:rsidP="00F621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2</w:t>
      </w:r>
    </w:p>
    <w:p w:rsidR="00F621C7" w:rsidRPr="00F621C7" w:rsidRDefault="00F621C7" w:rsidP="00F621C7">
      <w:pPr>
        <w:jc w:val="center"/>
        <w:rPr>
          <w:b/>
          <w:sz w:val="28"/>
          <w:szCs w:val="28"/>
        </w:rPr>
      </w:pPr>
      <w:r w:rsidRPr="00F621C7">
        <w:rPr>
          <w:b/>
          <w:sz w:val="28"/>
          <w:szCs w:val="28"/>
        </w:rPr>
        <w:t>Оформление документов  по теме «Составление и оформление  организационных документов (устав, положение)</w:t>
      </w:r>
    </w:p>
    <w:p w:rsidR="00F621C7" w:rsidRPr="00F621C7" w:rsidRDefault="00F621C7" w:rsidP="00F621C7">
      <w:pPr>
        <w:jc w:val="center"/>
        <w:rPr>
          <w:b/>
          <w:color w:val="FF0000"/>
          <w:sz w:val="28"/>
          <w:szCs w:val="28"/>
        </w:rPr>
      </w:pPr>
    </w:p>
    <w:p w:rsidR="00F621C7" w:rsidRPr="00DA3137" w:rsidRDefault="00F621C7" w:rsidP="00F621C7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F621C7" w:rsidRPr="00DA3137" w:rsidRDefault="00F621C7" w:rsidP="00F621C7">
      <w:r w:rsidRPr="00DA3137">
        <w:t>- закрепить знания по способам создания, функциям  и классификации   организационных, распорядительных  документов. Унифицированным  системам  документов, правилам  их составления.</w:t>
      </w:r>
    </w:p>
    <w:p w:rsidR="00F621C7" w:rsidRPr="00DA3137" w:rsidRDefault="00F621C7" w:rsidP="00F621C7">
      <w:pPr>
        <w:jc w:val="both"/>
      </w:pPr>
      <w:r w:rsidRPr="00DA3137">
        <w:t xml:space="preserve">- освоить умения  по оформлению   классификации   организационных, распорядительных  документов и проверке  правильности  оформления  документов.   </w:t>
      </w:r>
    </w:p>
    <w:p w:rsidR="00F621C7" w:rsidRPr="00C8545F" w:rsidRDefault="00F621C7" w:rsidP="00F621C7">
      <w:pPr>
        <w:rPr>
          <w:b/>
          <w:bCs/>
          <w:i/>
          <w:sz w:val="22"/>
          <w:szCs w:val="22"/>
        </w:rPr>
      </w:pPr>
      <w:r w:rsidRPr="00DA3137">
        <w:t xml:space="preserve">  - формировать компетенции: </w:t>
      </w:r>
      <w:r>
        <w:t xml:space="preserve"> </w:t>
      </w:r>
      <w:r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</w:p>
    <w:p w:rsidR="00F621C7" w:rsidRPr="00DA3137" w:rsidRDefault="00F621C7" w:rsidP="00F621C7">
      <w:pPr>
        <w:jc w:val="both"/>
      </w:pPr>
    </w:p>
    <w:p w:rsidR="00F621C7" w:rsidRPr="00DA3137" w:rsidRDefault="00F621C7" w:rsidP="00F621C7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F621C7" w:rsidRPr="00DA3137" w:rsidRDefault="00F621C7" w:rsidP="00F621C7">
      <w:pPr>
        <w:jc w:val="both"/>
      </w:pPr>
    </w:p>
    <w:p w:rsidR="00F621C7" w:rsidRPr="00DA3137" w:rsidRDefault="00F621C7" w:rsidP="00F621C7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F621C7" w:rsidRPr="00DA3137" w:rsidRDefault="00F621C7" w:rsidP="00F621C7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F621C7" w:rsidRPr="00DA3137" w:rsidRDefault="00F621C7" w:rsidP="00F621C7">
      <w:r w:rsidRPr="00DA3137">
        <w:tab/>
        <w:t>К  организационным  документам  относятся:  устав, положение, инструкции, договора, штатное  расписание, правила т.д.</w:t>
      </w:r>
    </w:p>
    <w:p w:rsidR="00F621C7" w:rsidRPr="00DA3137" w:rsidRDefault="00F621C7" w:rsidP="00F621C7">
      <w:r w:rsidRPr="00DA3137">
        <w:tab/>
        <w:t>К распорядительным  документам  относятся:  постановления, распоряжения, приказы, решения.</w:t>
      </w:r>
    </w:p>
    <w:p w:rsidR="00F621C7" w:rsidRPr="00DA3137" w:rsidRDefault="00F621C7" w:rsidP="00F621C7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A3137">
        <w:rPr>
          <w:b/>
        </w:rPr>
        <w:t xml:space="preserve"> </w:t>
      </w:r>
      <w:r w:rsidRPr="00DA3137">
        <w:t xml:space="preserve"> </w:t>
      </w:r>
    </w:p>
    <w:p w:rsidR="00F621C7" w:rsidRPr="00DA3137" w:rsidRDefault="00F621C7" w:rsidP="00F621C7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F621C7" w:rsidRPr="00DA3137" w:rsidRDefault="00F621C7" w:rsidP="00F621C7">
      <w:pPr>
        <w:jc w:val="center"/>
        <w:rPr>
          <w:b/>
          <w:bCs/>
          <w:i/>
          <w:iCs/>
        </w:rPr>
      </w:pPr>
    </w:p>
    <w:p w:rsidR="00F621C7" w:rsidRPr="00DA3137" w:rsidRDefault="00F621C7" w:rsidP="00F621C7">
      <w:r w:rsidRPr="00DA3137">
        <w:t xml:space="preserve">1. Дайте  определение  организационным документам: устав, договор, штатное  расписание, положение. </w:t>
      </w:r>
    </w:p>
    <w:p w:rsidR="00F621C7" w:rsidRPr="00DA3137" w:rsidRDefault="00F621C7" w:rsidP="00F621C7">
      <w:r w:rsidRPr="00DA3137">
        <w:t xml:space="preserve"> 2. Составление  и оформление  распорядительных  документов:  постановление, распоряжение, приказ, решение.</w:t>
      </w:r>
    </w:p>
    <w:p w:rsidR="00F621C7" w:rsidRPr="00DA3137" w:rsidRDefault="00F621C7" w:rsidP="00F621C7">
      <w:pPr>
        <w:jc w:val="center"/>
        <w:rPr>
          <w:b/>
          <w:bCs/>
          <w:i/>
          <w:iCs/>
        </w:rPr>
      </w:pPr>
    </w:p>
    <w:p w:rsidR="00F621C7" w:rsidRPr="00DA3137" w:rsidRDefault="00F621C7" w:rsidP="00F621C7"/>
    <w:p w:rsidR="00F621C7" w:rsidRPr="00DA3137" w:rsidRDefault="00F621C7" w:rsidP="00F621C7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F621C7" w:rsidRPr="00DA3137" w:rsidRDefault="00F621C7" w:rsidP="00F621C7">
      <w:pPr>
        <w:rPr>
          <w:b/>
          <w:bCs/>
          <w:i/>
          <w:iCs/>
        </w:rPr>
      </w:pPr>
    </w:p>
    <w:p w:rsidR="00F621C7" w:rsidRPr="00DA3137" w:rsidRDefault="00F621C7" w:rsidP="00F621C7">
      <w:pPr>
        <w:widowControl w:val="0"/>
      </w:pPr>
      <w:r w:rsidRPr="00DA3137">
        <w:t>1.Используя  образцы  документов оформите  на листе формата  А4  титульный лист устава  предприятия. Перечислите  какие  разделы  устава  обязательно  должны  присутствовать в документе.</w:t>
      </w:r>
    </w:p>
    <w:p w:rsidR="00F621C7" w:rsidRPr="00DA3137" w:rsidRDefault="00F621C7" w:rsidP="00F621C7">
      <w:pPr>
        <w:widowControl w:val="0"/>
      </w:pPr>
    </w:p>
    <w:p w:rsidR="00F621C7" w:rsidRPr="00DA3137" w:rsidRDefault="00F621C7" w:rsidP="00F621C7">
      <w:pPr>
        <w:widowControl w:val="0"/>
      </w:pPr>
      <w:r w:rsidRPr="00DA3137">
        <w:t xml:space="preserve">2. Используя  образцы   документов оформите на листе формата  А4   формуляр приказа  </w:t>
      </w:r>
    </w:p>
    <w:p w:rsidR="00F621C7" w:rsidRPr="00DA3137" w:rsidRDefault="00F621C7" w:rsidP="00F621C7">
      <w:pPr>
        <w:widowControl w:val="0"/>
      </w:pPr>
    </w:p>
    <w:p w:rsidR="00F621C7" w:rsidRPr="00DA3137" w:rsidRDefault="00F621C7" w:rsidP="00F621C7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F621C7" w:rsidRPr="00DA3137" w:rsidRDefault="00F621C7" w:rsidP="00F621C7">
      <w:pPr>
        <w:rPr>
          <w:b/>
          <w:iCs/>
        </w:rPr>
      </w:pPr>
      <w:r w:rsidRPr="00DA3137">
        <w:lastRenderedPageBreak/>
        <w:t>1.В  чем  отличие  в  создании  и оформлении  распоряжения  от  приказа.</w:t>
      </w:r>
    </w:p>
    <w:p w:rsidR="00F621C7" w:rsidRPr="00DA3137" w:rsidRDefault="00F621C7" w:rsidP="00F621C7">
      <w:r w:rsidRPr="00DA3137">
        <w:rPr>
          <w:b/>
          <w:iCs/>
        </w:rPr>
        <w:t xml:space="preserve">2. </w:t>
      </w:r>
      <w:r w:rsidRPr="00DA3137">
        <w:t>Какие  ключевые  слова  должны  быть в  тексте  протокола?</w:t>
      </w:r>
    </w:p>
    <w:p w:rsidR="00F621C7" w:rsidRPr="00DA3137" w:rsidRDefault="00F621C7" w:rsidP="00F621C7">
      <w:pPr>
        <w:rPr>
          <w:b/>
          <w:iCs/>
        </w:rPr>
      </w:pPr>
      <w:r w:rsidRPr="00DA3137">
        <w:rPr>
          <w:b/>
          <w:iCs/>
        </w:rPr>
        <w:t xml:space="preserve">3. </w:t>
      </w:r>
      <w:r w:rsidRPr="00DA3137">
        <w:t>Как  осуществляется  подписание  оформленных  документов?</w:t>
      </w:r>
    </w:p>
    <w:p w:rsidR="00F621C7" w:rsidRPr="00DA3137" w:rsidRDefault="00F621C7" w:rsidP="00F621C7">
      <w:pPr>
        <w:rPr>
          <w:b/>
          <w:iCs/>
        </w:rPr>
      </w:pPr>
    </w:p>
    <w:p w:rsidR="00F621C7" w:rsidRPr="00DA3137" w:rsidRDefault="00F621C7" w:rsidP="00F621C7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F621C7" w:rsidRPr="00DA3137" w:rsidRDefault="00F621C7" w:rsidP="00F621C7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распорядительных документов.</w:t>
      </w:r>
    </w:p>
    <w:p w:rsidR="00F621C7" w:rsidRPr="00DA3137" w:rsidRDefault="00F621C7" w:rsidP="00F621C7">
      <w:pPr>
        <w:widowControl w:val="0"/>
        <w:ind w:left="360"/>
        <w:rPr>
          <w:bCs/>
          <w:iCs/>
        </w:rPr>
      </w:pPr>
    </w:p>
    <w:p w:rsidR="00F621C7" w:rsidRPr="00DA3137" w:rsidRDefault="00F621C7" w:rsidP="00F621C7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F621C7" w:rsidRPr="00DA3137" w:rsidRDefault="00F621C7" w:rsidP="00F621C7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F621C7" w:rsidRPr="00CA51F4" w:rsidRDefault="00F621C7" w:rsidP="00F621C7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2022</w:t>
      </w:r>
    </w:p>
    <w:p w:rsidR="00F621C7" w:rsidRPr="00DA3137" w:rsidRDefault="00F621C7" w:rsidP="00F621C7">
      <w:pPr>
        <w:rPr>
          <w:b/>
          <w:bCs/>
          <w:i/>
          <w:iCs/>
        </w:rPr>
      </w:pPr>
    </w:p>
    <w:p w:rsidR="00F621C7" w:rsidRPr="00DA3137" w:rsidRDefault="00F621C7" w:rsidP="00F621C7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F621C7" w:rsidRDefault="00F621C7" w:rsidP="00705A41">
      <w:pPr>
        <w:jc w:val="center"/>
        <w:rPr>
          <w:b/>
          <w:sz w:val="28"/>
          <w:szCs w:val="28"/>
        </w:rPr>
      </w:pPr>
    </w:p>
    <w:p w:rsidR="00A57F8F" w:rsidRDefault="00A57F8F" w:rsidP="00705A41">
      <w:pPr>
        <w:jc w:val="center"/>
        <w:rPr>
          <w:b/>
          <w:sz w:val="28"/>
          <w:szCs w:val="28"/>
        </w:rPr>
      </w:pPr>
    </w:p>
    <w:p w:rsidR="00A57F8F" w:rsidRDefault="00A57F8F" w:rsidP="00705A41">
      <w:pPr>
        <w:jc w:val="center"/>
        <w:rPr>
          <w:b/>
          <w:sz w:val="28"/>
          <w:szCs w:val="28"/>
        </w:rPr>
      </w:pPr>
    </w:p>
    <w:p w:rsidR="00D20630" w:rsidRPr="00CA51F4" w:rsidRDefault="00D20630" w:rsidP="00D2063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D20630" w:rsidRPr="00CA51F4" w:rsidRDefault="00D20630" w:rsidP="00D2063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D20630" w:rsidRDefault="00D20630" w:rsidP="00D206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3</w:t>
      </w:r>
    </w:p>
    <w:p w:rsidR="00D20630" w:rsidRPr="00D20630" w:rsidRDefault="00D20630" w:rsidP="00D20630">
      <w:pPr>
        <w:jc w:val="center"/>
        <w:rPr>
          <w:b/>
          <w:color w:val="FF0000"/>
          <w:sz w:val="28"/>
          <w:szCs w:val="28"/>
        </w:rPr>
      </w:pPr>
      <w:r w:rsidRPr="00D20630">
        <w:rPr>
          <w:b/>
          <w:sz w:val="28"/>
          <w:szCs w:val="28"/>
        </w:rPr>
        <w:t>Оформление документов  по теме «Составление и оформление  организационных документов (учредительный договор, штатное расписание)</w:t>
      </w:r>
    </w:p>
    <w:p w:rsidR="00D20630" w:rsidRPr="00DA3137" w:rsidRDefault="00D20630" w:rsidP="00D20630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D20630" w:rsidRPr="00DA3137" w:rsidRDefault="00D20630" w:rsidP="00D20630">
      <w:r w:rsidRPr="00DA3137">
        <w:t>- закрепить знания по способам создания, функциям  и классификации   организационных, распорядительных  документов. Унифицированным  системам  документов, правилам  их составления.</w:t>
      </w:r>
    </w:p>
    <w:p w:rsidR="00D20630" w:rsidRPr="00DA3137" w:rsidRDefault="00D20630" w:rsidP="00D20630">
      <w:pPr>
        <w:jc w:val="both"/>
      </w:pPr>
      <w:r w:rsidRPr="00DA3137">
        <w:t xml:space="preserve">- освоить умения  по оформлению   классификации   организационных, распорядительных  документов и проверке  правильности  оформления  документов.   </w:t>
      </w:r>
    </w:p>
    <w:p w:rsidR="00C8545F" w:rsidRPr="00C8545F" w:rsidRDefault="00D20630" w:rsidP="00C8545F">
      <w:pPr>
        <w:rPr>
          <w:b/>
          <w:bCs/>
          <w:i/>
          <w:sz w:val="22"/>
          <w:szCs w:val="22"/>
        </w:rPr>
      </w:pPr>
      <w:r w:rsidRPr="00DA3137">
        <w:t xml:space="preserve">  - формировать компетенции</w:t>
      </w:r>
      <w:r w:rsidR="00A57F8F">
        <w:t xml:space="preserve">: </w:t>
      </w:r>
      <w:r w:rsidR="00C8545F" w:rsidRPr="00DA3137">
        <w:t xml:space="preserve">: </w:t>
      </w:r>
      <w:r w:rsidR="00C8545F">
        <w:t xml:space="preserve"> </w:t>
      </w:r>
      <w:r w:rsidR="00C8545F"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="00C8545F"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C8545F"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</w:p>
    <w:p w:rsidR="00D20630" w:rsidRPr="00DA3137" w:rsidRDefault="00D20630" w:rsidP="00D20630">
      <w:pPr>
        <w:jc w:val="both"/>
      </w:pPr>
    </w:p>
    <w:p w:rsidR="00D20630" w:rsidRPr="00DA3137" w:rsidRDefault="00D20630" w:rsidP="00D20630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D20630" w:rsidRPr="00DA3137" w:rsidRDefault="00D20630" w:rsidP="00D20630">
      <w:pPr>
        <w:jc w:val="both"/>
      </w:pPr>
    </w:p>
    <w:p w:rsidR="00D20630" w:rsidRPr="00DA3137" w:rsidRDefault="00D20630" w:rsidP="00D20630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D20630" w:rsidRPr="00DA3137" w:rsidRDefault="00D20630" w:rsidP="00D20630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D20630" w:rsidRDefault="00D20630" w:rsidP="00D20630">
      <w:r w:rsidRPr="00DA3137">
        <w:tab/>
        <w:t>К  организаци</w:t>
      </w:r>
      <w:r w:rsidR="002908BA">
        <w:t>онным  документам  относятся:  учредительный договор и штатное расписание.</w:t>
      </w:r>
    </w:p>
    <w:p w:rsidR="002908BA" w:rsidRPr="002908BA" w:rsidRDefault="002908BA" w:rsidP="00D20630">
      <w:pPr>
        <w:rPr>
          <w:shd w:val="clear" w:color="auto" w:fill="FFFFFF"/>
        </w:rPr>
      </w:pPr>
      <w:r w:rsidRPr="002908BA">
        <w:rPr>
          <w:u w:val="single"/>
          <w:shd w:val="clear" w:color="auto" w:fill="FFFFFF"/>
        </w:rPr>
        <w:t>Учредительный договор</w:t>
      </w:r>
      <w:r w:rsidRPr="002908BA">
        <w:rPr>
          <w:shd w:val="clear" w:color="auto" w:fill="FFFFFF"/>
        </w:rPr>
        <w:t xml:space="preserve"> — договор, заключаемый между учредителями юридического лица при его создании.</w:t>
      </w:r>
    </w:p>
    <w:p w:rsidR="002908BA" w:rsidRPr="002908BA" w:rsidRDefault="002908BA" w:rsidP="00D20630">
      <w:r w:rsidRPr="002908BA">
        <w:rPr>
          <w:u w:val="single"/>
          <w:shd w:val="clear" w:color="auto" w:fill="FFFFFF"/>
        </w:rPr>
        <w:t>Штатное расписание</w:t>
      </w:r>
      <w:r w:rsidRPr="002908BA">
        <w:rPr>
          <w:shd w:val="clear" w:color="auto" w:fill="FFFFFF"/>
        </w:rPr>
        <w:t xml:space="preserve"> — учётный документ с информацией о структуре компании, численности работников, их должностях, квалификации, окладах и надбавках. Он нужен всем юрлицам и ИП, у которых есть постоянные сотрудники.</w:t>
      </w:r>
    </w:p>
    <w:p w:rsidR="00D20630" w:rsidRPr="00DA3137" w:rsidRDefault="00D20630" w:rsidP="00D20630">
      <w:r w:rsidRPr="00DA3137">
        <w:tab/>
      </w:r>
    </w:p>
    <w:p w:rsidR="00D20630" w:rsidRPr="00DA3137" w:rsidRDefault="00D20630" w:rsidP="002908BA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DA3137">
        <w:rPr>
          <w:b/>
        </w:rPr>
        <w:t xml:space="preserve"> </w:t>
      </w:r>
      <w:r w:rsidRPr="00DA3137">
        <w:t xml:space="preserve"> </w:t>
      </w:r>
      <w:r w:rsidRPr="00DA3137">
        <w:rPr>
          <w:b/>
          <w:bCs/>
          <w:i/>
          <w:iCs/>
        </w:rPr>
        <w:t>Содержание практического занятия</w:t>
      </w:r>
    </w:p>
    <w:p w:rsidR="00D20630" w:rsidRPr="00DA3137" w:rsidRDefault="00D20630" w:rsidP="00D20630">
      <w:pPr>
        <w:jc w:val="center"/>
        <w:rPr>
          <w:b/>
          <w:bCs/>
          <w:i/>
          <w:iCs/>
        </w:rPr>
      </w:pPr>
    </w:p>
    <w:p w:rsidR="00D20630" w:rsidRPr="00DA3137" w:rsidRDefault="00D20630" w:rsidP="00D20630">
      <w:r w:rsidRPr="00DA3137">
        <w:t xml:space="preserve">1. Дайте  определение  организационным документам: </w:t>
      </w:r>
      <w:r w:rsidR="002908BA">
        <w:t>учредительные договор и штатное расписание.</w:t>
      </w:r>
    </w:p>
    <w:p w:rsidR="00D20630" w:rsidRPr="00DA3137" w:rsidRDefault="00D20630" w:rsidP="00D20630">
      <w:r w:rsidRPr="00DA3137">
        <w:t xml:space="preserve"> 2. </w:t>
      </w:r>
      <w:r w:rsidR="002908BA">
        <w:t>Перечислите основные реквизиты штатного расписания.</w:t>
      </w:r>
    </w:p>
    <w:p w:rsidR="00D20630" w:rsidRPr="00DA3137" w:rsidRDefault="00D20630" w:rsidP="00D20630">
      <w:pPr>
        <w:jc w:val="center"/>
        <w:rPr>
          <w:b/>
          <w:bCs/>
          <w:i/>
          <w:iCs/>
        </w:rPr>
      </w:pPr>
    </w:p>
    <w:p w:rsidR="00D20630" w:rsidRPr="00DA3137" w:rsidRDefault="00D20630" w:rsidP="00D20630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D20630" w:rsidRPr="00DA3137" w:rsidRDefault="00D20630" w:rsidP="00D20630">
      <w:pPr>
        <w:rPr>
          <w:b/>
          <w:bCs/>
          <w:i/>
          <w:iCs/>
        </w:rPr>
      </w:pPr>
    </w:p>
    <w:p w:rsidR="00D20630" w:rsidRPr="00DA3137" w:rsidRDefault="00D20630" w:rsidP="00D20630">
      <w:pPr>
        <w:widowControl w:val="0"/>
      </w:pPr>
      <w:r w:rsidRPr="00DA3137">
        <w:t xml:space="preserve">1.Используя  образцы  документов </w:t>
      </w:r>
      <w:r w:rsidR="002908BA">
        <w:t>составьте</w:t>
      </w:r>
      <w:r w:rsidRPr="00DA3137">
        <w:t xml:space="preserve"> на листе</w:t>
      </w:r>
      <w:r w:rsidR="002908BA">
        <w:t xml:space="preserve"> формата  А4  титульный лист учредительный договор</w:t>
      </w:r>
      <w:r w:rsidRPr="00DA3137">
        <w:t xml:space="preserve"> Перечислите  какие  разделы  устава  обязательно  должны  присутствовать в документе.</w:t>
      </w:r>
    </w:p>
    <w:p w:rsidR="00D20630" w:rsidRPr="00DA3137" w:rsidRDefault="00D20630" w:rsidP="00D20630">
      <w:pPr>
        <w:widowControl w:val="0"/>
      </w:pPr>
      <w:r w:rsidRPr="00DA3137">
        <w:t xml:space="preserve">2. Используя  образцы   документов оформите на листе </w:t>
      </w:r>
      <w:r w:rsidR="002908BA">
        <w:t>формата  А4   штатное расписание</w:t>
      </w:r>
    </w:p>
    <w:p w:rsidR="00D20630" w:rsidRPr="00DA3137" w:rsidRDefault="00D20630" w:rsidP="00D20630">
      <w:pPr>
        <w:widowControl w:val="0"/>
      </w:pPr>
    </w:p>
    <w:p w:rsidR="00D20630" w:rsidRPr="00DA3137" w:rsidRDefault="00D20630" w:rsidP="00D20630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D20630" w:rsidRPr="00DA3137" w:rsidRDefault="00D20630" w:rsidP="00D20630">
      <w:pPr>
        <w:rPr>
          <w:b/>
          <w:iCs/>
        </w:rPr>
      </w:pPr>
      <w:r w:rsidRPr="00DA3137">
        <w:t>1.</w:t>
      </w:r>
      <w:r w:rsidR="002908BA">
        <w:t>В каких случаях составляется учредительный договор?</w:t>
      </w:r>
    </w:p>
    <w:p w:rsidR="00D20630" w:rsidRPr="00DA3137" w:rsidRDefault="00D20630" w:rsidP="00D20630">
      <w:r w:rsidRPr="00DA3137">
        <w:rPr>
          <w:b/>
          <w:iCs/>
        </w:rPr>
        <w:t xml:space="preserve">2. </w:t>
      </w:r>
      <w:r w:rsidR="002908BA">
        <w:t>Возможно ли расторжение учредительного договора?</w:t>
      </w:r>
    </w:p>
    <w:p w:rsidR="00D20630" w:rsidRPr="00DA3137" w:rsidRDefault="00D20630" w:rsidP="00D20630">
      <w:pPr>
        <w:rPr>
          <w:b/>
          <w:iCs/>
        </w:rPr>
      </w:pPr>
    </w:p>
    <w:p w:rsidR="00D20630" w:rsidRPr="00DA3137" w:rsidRDefault="00D20630" w:rsidP="00D20630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D20630" w:rsidRPr="00DA3137" w:rsidRDefault="00D20630" w:rsidP="00D20630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документов.</w:t>
      </w:r>
    </w:p>
    <w:p w:rsidR="00D20630" w:rsidRDefault="00D20630" w:rsidP="00D20630">
      <w:pPr>
        <w:widowControl w:val="0"/>
        <w:ind w:left="360"/>
        <w:rPr>
          <w:bCs/>
          <w:iCs/>
        </w:rPr>
      </w:pPr>
    </w:p>
    <w:p w:rsidR="002908BA" w:rsidRPr="00DA3137" w:rsidRDefault="002908BA" w:rsidP="00D20630">
      <w:pPr>
        <w:widowControl w:val="0"/>
        <w:ind w:left="360"/>
        <w:rPr>
          <w:bCs/>
          <w:iCs/>
        </w:rPr>
      </w:pPr>
    </w:p>
    <w:p w:rsidR="00D20630" w:rsidRPr="00DA3137" w:rsidRDefault="00D20630" w:rsidP="00D20630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D20630" w:rsidRPr="00DA3137" w:rsidRDefault="00D20630" w:rsidP="00D20630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D20630" w:rsidRPr="00CA51F4" w:rsidRDefault="00D20630" w:rsidP="00D20630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2022</w:t>
      </w:r>
    </w:p>
    <w:p w:rsidR="00D20630" w:rsidRPr="00DA3137" w:rsidRDefault="00D20630" w:rsidP="00D20630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2908BA" w:rsidRDefault="002908BA" w:rsidP="002908BA">
      <w:pPr>
        <w:jc w:val="center"/>
        <w:rPr>
          <w:b/>
          <w:sz w:val="28"/>
          <w:szCs w:val="28"/>
        </w:rPr>
      </w:pPr>
    </w:p>
    <w:p w:rsidR="00A57F8F" w:rsidRDefault="00A57F8F" w:rsidP="002908BA">
      <w:pPr>
        <w:jc w:val="center"/>
        <w:rPr>
          <w:b/>
          <w:sz w:val="28"/>
          <w:szCs w:val="28"/>
        </w:rPr>
      </w:pPr>
    </w:p>
    <w:p w:rsidR="00A57F8F" w:rsidRDefault="00A57F8F" w:rsidP="002908BA">
      <w:pPr>
        <w:jc w:val="center"/>
        <w:rPr>
          <w:b/>
          <w:sz w:val="28"/>
          <w:szCs w:val="28"/>
        </w:rPr>
      </w:pPr>
    </w:p>
    <w:p w:rsidR="002908BA" w:rsidRPr="00CA51F4" w:rsidRDefault="002908BA" w:rsidP="002908B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2908BA" w:rsidRPr="00CA51F4" w:rsidRDefault="002908BA" w:rsidP="002908B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2908BA" w:rsidRDefault="002908BA" w:rsidP="00290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4</w:t>
      </w:r>
    </w:p>
    <w:p w:rsidR="002908BA" w:rsidRPr="002908BA" w:rsidRDefault="002908BA" w:rsidP="002908BA">
      <w:pPr>
        <w:jc w:val="both"/>
        <w:rPr>
          <w:b/>
          <w:sz w:val="28"/>
          <w:szCs w:val="28"/>
        </w:rPr>
      </w:pPr>
      <w:r w:rsidRPr="002908BA">
        <w:rPr>
          <w:b/>
          <w:sz w:val="28"/>
          <w:szCs w:val="28"/>
        </w:rPr>
        <w:t>Оформление документов  по теме «Составление и оформление  организационных документов (структура, должностные инструкции)</w:t>
      </w:r>
    </w:p>
    <w:p w:rsidR="002908BA" w:rsidRPr="00DA3137" w:rsidRDefault="002908BA" w:rsidP="002908BA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2908BA" w:rsidRPr="00DA3137" w:rsidRDefault="002908BA" w:rsidP="002908BA">
      <w:r w:rsidRPr="00DA3137">
        <w:t>- закрепить знания по способам создания, функциям  и классификации   организационных, распорядительных  документов. Унифицированным  системам  документов, правилам  их составления.</w:t>
      </w:r>
    </w:p>
    <w:p w:rsidR="002908BA" w:rsidRPr="00DA3137" w:rsidRDefault="002908BA" w:rsidP="002908BA">
      <w:pPr>
        <w:jc w:val="both"/>
      </w:pPr>
      <w:r w:rsidRPr="00DA3137">
        <w:t xml:space="preserve">- освоить умения  по оформлению   классификации   организационных, распорядительных  документов и проверке  правильности  оформления  документов.   </w:t>
      </w:r>
    </w:p>
    <w:p w:rsidR="00C8545F" w:rsidRPr="00C8545F" w:rsidRDefault="002908BA" w:rsidP="00C8545F">
      <w:pPr>
        <w:rPr>
          <w:b/>
          <w:bCs/>
          <w:i/>
          <w:sz w:val="22"/>
          <w:szCs w:val="22"/>
        </w:rPr>
      </w:pPr>
      <w:r w:rsidRPr="00DA3137">
        <w:t xml:space="preserve">  - формировать компетенции: </w:t>
      </w:r>
      <w:r>
        <w:t xml:space="preserve"> </w:t>
      </w:r>
      <w:r w:rsidR="00C8545F" w:rsidRPr="00DA3137">
        <w:t xml:space="preserve">: </w:t>
      </w:r>
      <w:r w:rsidR="00C8545F">
        <w:t xml:space="preserve"> </w:t>
      </w:r>
      <w:r w:rsidR="00C8545F"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="00C8545F"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C8545F"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</w:p>
    <w:p w:rsidR="002908BA" w:rsidRPr="00DA3137" w:rsidRDefault="002908BA" w:rsidP="002908BA">
      <w:pPr>
        <w:jc w:val="both"/>
      </w:pPr>
    </w:p>
    <w:p w:rsidR="002908BA" w:rsidRPr="00DA3137" w:rsidRDefault="002908BA" w:rsidP="002908BA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2908BA" w:rsidRPr="00DA3137" w:rsidRDefault="002908BA" w:rsidP="002908BA">
      <w:pPr>
        <w:jc w:val="both"/>
      </w:pPr>
    </w:p>
    <w:p w:rsidR="002908BA" w:rsidRPr="00DA3137" w:rsidRDefault="002908BA" w:rsidP="002908BA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2908BA" w:rsidRPr="00DA3137" w:rsidRDefault="002908BA" w:rsidP="002908BA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2908BA" w:rsidRDefault="002908BA" w:rsidP="002908BA">
      <w:r w:rsidRPr="00DA3137">
        <w:tab/>
        <w:t>К  организаци</w:t>
      </w:r>
      <w:r>
        <w:t>онным  документам  относятся:  структура и должностные инструкции.</w:t>
      </w:r>
    </w:p>
    <w:p w:rsidR="002908BA" w:rsidRDefault="002908BA" w:rsidP="002908BA">
      <w:pPr>
        <w:overflowPunct w:val="0"/>
        <w:autoSpaceDE w:val="0"/>
        <w:autoSpaceDN w:val="0"/>
        <w:adjustRightInd w:val="0"/>
        <w:textAlignment w:val="baseline"/>
        <w:rPr>
          <w:shd w:val="clear" w:color="auto" w:fill="FFFFFF"/>
        </w:rPr>
      </w:pPr>
      <w:r w:rsidRPr="002908BA">
        <w:rPr>
          <w:shd w:val="clear" w:color="auto" w:fill="FFFFFF"/>
        </w:rPr>
        <w:t>Должностная инструкция (ДИ) ― это </w:t>
      </w:r>
      <w:r w:rsidRPr="002908BA">
        <w:rPr>
          <w:bCs/>
          <w:shd w:val="clear" w:color="auto" w:fill="FFFFFF"/>
        </w:rPr>
        <w:t>внутренний документ компании, в котором описаны требования к квалификации работника на определённой должности, его полномочия, обязанности, ответственность, права и формы поощрения</w:t>
      </w:r>
      <w:r w:rsidRPr="002908BA">
        <w:rPr>
          <w:shd w:val="clear" w:color="auto" w:fill="FFFFFF"/>
        </w:rPr>
        <w:t>. ДИ оформляют как приложение к трудовому договору или как отдельный документ. При найме новых сотрудников знакомят с соответствующей их должности инструкцией.</w:t>
      </w:r>
    </w:p>
    <w:p w:rsidR="002908BA" w:rsidRPr="002908BA" w:rsidRDefault="002908BA" w:rsidP="002908BA">
      <w:pPr>
        <w:overflowPunct w:val="0"/>
        <w:autoSpaceDE w:val="0"/>
        <w:autoSpaceDN w:val="0"/>
        <w:adjustRightInd w:val="0"/>
        <w:textAlignment w:val="baseline"/>
        <w:rPr>
          <w:u w:val="single"/>
          <w:shd w:val="clear" w:color="auto" w:fill="FFFFFF"/>
        </w:rPr>
      </w:pPr>
    </w:p>
    <w:p w:rsidR="002908BA" w:rsidRPr="00DA3137" w:rsidRDefault="002908BA" w:rsidP="002908BA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DA3137">
        <w:rPr>
          <w:b/>
        </w:rPr>
        <w:t xml:space="preserve"> </w:t>
      </w:r>
      <w:r w:rsidRPr="00DA3137">
        <w:t xml:space="preserve"> </w:t>
      </w:r>
      <w:r w:rsidRPr="00DA3137">
        <w:rPr>
          <w:b/>
          <w:bCs/>
          <w:i/>
          <w:iCs/>
        </w:rPr>
        <w:t>Содержание практического занятия</w:t>
      </w:r>
    </w:p>
    <w:p w:rsidR="002908BA" w:rsidRPr="00DA3137" w:rsidRDefault="002908BA" w:rsidP="002908BA">
      <w:pPr>
        <w:jc w:val="center"/>
        <w:rPr>
          <w:b/>
          <w:bCs/>
          <w:i/>
          <w:iCs/>
        </w:rPr>
      </w:pPr>
    </w:p>
    <w:p w:rsidR="002908BA" w:rsidRPr="00DA3137" w:rsidRDefault="002908BA" w:rsidP="002908BA">
      <w:r w:rsidRPr="00DA3137">
        <w:t xml:space="preserve">1. Дайте  определение  организационным документам: </w:t>
      </w:r>
      <w:r>
        <w:t>структуре и должностной инструкции</w:t>
      </w:r>
    </w:p>
    <w:p w:rsidR="002908BA" w:rsidRPr="00DA3137" w:rsidRDefault="002908BA" w:rsidP="002908BA">
      <w:r w:rsidRPr="00DA3137">
        <w:t xml:space="preserve"> 2. </w:t>
      </w:r>
      <w:r>
        <w:t>Перечислите основные реквизиты должностной инструкции</w:t>
      </w:r>
    </w:p>
    <w:p w:rsidR="002908BA" w:rsidRPr="00DA3137" w:rsidRDefault="002908BA" w:rsidP="002908BA">
      <w:pPr>
        <w:jc w:val="center"/>
        <w:rPr>
          <w:b/>
          <w:bCs/>
          <w:i/>
          <w:iCs/>
        </w:rPr>
      </w:pPr>
    </w:p>
    <w:p w:rsidR="002908BA" w:rsidRPr="00DA3137" w:rsidRDefault="002908BA" w:rsidP="002908BA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2908BA" w:rsidRPr="00DA3137" w:rsidRDefault="002908BA" w:rsidP="002908BA">
      <w:pPr>
        <w:rPr>
          <w:b/>
          <w:bCs/>
          <w:i/>
          <w:iCs/>
        </w:rPr>
      </w:pPr>
    </w:p>
    <w:p w:rsidR="002908BA" w:rsidRDefault="002908BA" w:rsidP="002908BA">
      <w:pPr>
        <w:widowControl w:val="0"/>
      </w:pPr>
      <w:r w:rsidRPr="00DA3137">
        <w:t xml:space="preserve">1.Используя  образцы  документов </w:t>
      </w:r>
      <w:r>
        <w:t>составьте</w:t>
      </w:r>
      <w:r w:rsidRPr="00DA3137">
        <w:t xml:space="preserve"> на листе</w:t>
      </w:r>
      <w:r>
        <w:t xml:space="preserve"> формата  А4  структуру документа</w:t>
      </w:r>
    </w:p>
    <w:p w:rsidR="002908BA" w:rsidRPr="00DA3137" w:rsidRDefault="002908BA" w:rsidP="002908BA">
      <w:pPr>
        <w:widowControl w:val="0"/>
      </w:pPr>
      <w:r w:rsidRPr="00DA3137">
        <w:t>Переч</w:t>
      </w:r>
      <w:r>
        <w:t xml:space="preserve">ислите  какие   реквизиты </w:t>
      </w:r>
      <w:r w:rsidRPr="00DA3137">
        <w:t>обязательно  должны  присутствовать в документе.</w:t>
      </w:r>
    </w:p>
    <w:p w:rsidR="002908BA" w:rsidRPr="00DA3137" w:rsidRDefault="002908BA" w:rsidP="002908BA">
      <w:pPr>
        <w:widowControl w:val="0"/>
      </w:pPr>
      <w:r w:rsidRPr="00DA3137">
        <w:t xml:space="preserve">2. Используя  образцы   документов оформите на листе </w:t>
      </w:r>
      <w:r>
        <w:t>формата  А4   должностную инструкцию.</w:t>
      </w:r>
    </w:p>
    <w:p w:rsidR="002908BA" w:rsidRPr="00DA3137" w:rsidRDefault="002908BA" w:rsidP="002908BA">
      <w:pPr>
        <w:widowControl w:val="0"/>
      </w:pPr>
    </w:p>
    <w:p w:rsidR="002908BA" w:rsidRPr="00DA3137" w:rsidRDefault="002908BA" w:rsidP="002908BA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2908BA" w:rsidRPr="00DA3137" w:rsidRDefault="002908BA" w:rsidP="002908BA">
      <w:pPr>
        <w:rPr>
          <w:b/>
          <w:iCs/>
        </w:rPr>
      </w:pPr>
      <w:r w:rsidRPr="00DA3137">
        <w:t>1.</w:t>
      </w:r>
      <w:r>
        <w:t>В каких случаях составляется должностная инструкция?</w:t>
      </w:r>
    </w:p>
    <w:p w:rsidR="002908BA" w:rsidRPr="00DA3137" w:rsidRDefault="002908BA" w:rsidP="002908BA">
      <w:r w:rsidRPr="00DA3137">
        <w:rPr>
          <w:b/>
          <w:iCs/>
        </w:rPr>
        <w:t xml:space="preserve">2. </w:t>
      </w:r>
      <w:r>
        <w:t>Сколько экземпляров должно быть должностной инструкции по одной должности?</w:t>
      </w:r>
    </w:p>
    <w:p w:rsidR="002908BA" w:rsidRPr="00DA3137" w:rsidRDefault="002908BA" w:rsidP="002908BA">
      <w:pPr>
        <w:rPr>
          <w:b/>
          <w:iCs/>
        </w:rPr>
      </w:pPr>
    </w:p>
    <w:p w:rsidR="002908BA" w:rsidRPr="00DA3137" w:rsidRDefault="002908BA" w:rsidP="002908BA">
      <w:pPr>
        <w:rPr>
          <w:b/>
          <w:bCs/>
          <w:i/>
        </w:rPr>
      </w:pPr>
      <w:r w:rsidRPr="00DA3137">
        <w:rPr>
          <w:b/>
          <w:bCs/>
          <w:i/>
        </w:rPr>
        <w:lastRenderedPageBreak/>
        <w:t>Задание на дом:</w:t>
      </w:r>
    </w:p>
    <w:p w:rsidR="002908BA" w:rsidRPr="00DA3137" w:rsidRDefault="002908BA" w:rsidP="002908BA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документов.</w:t>
      </w:r>
    </w:p>
    <w:p w:rsidR="002908BA" w:rsidRDefault="002908BA" w:rsidP="002908BA">
      <w:pPr>
        <w:widowControl w:val="0"/>
        <w:ind w:left="360"/>
        <w:rPr>
          <w:bCs/>
          <w:iCs/>
        </w:rPr>
      </w:pPr>
    </w:p>
    <w:p w:rsidR="002908BA" w:rsidRPr="00DA3137" w:rsidRDefault="002908BA" w:rsidP="002908BA">
      <w:pPr>
        <w:widowControl w:val="0"/>
        <w:ind w:left="360"/>
        <w:rPr>
          <w:bCs/>
          <w:iCs/>
        </w:rPr>
      </w:pPr>
    </w:p>
    <w:p w:rsidR="002908BA" w:rsidRPr="00DA3137" w:rsidRDefault="002908BA" w:rsidP="002908BA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2908BA" w:rsidRPr="00DA3137" w:rsidRDefault="002908BA" w:rsidP="002908BA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2908BA" w:rsidRPr="00CA51F4" w:rsidRDefault="002908BA" w:rsidP="002908BA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2022</w:t>
      </w:r>
    </w:p>
    <w:p w:rsidR="002908BA" w:rsidRPr="00DA3137" w:rsidRDefault="002908BA" w:rsidP="002908BA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Pr="00CA51F4" w:rsidRDefault="008F65DA" w:rsidP="008F65D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8F65DA" w:rsidRPr="00CA51F4" w:rsidRDefault="008F65DA" w:rsidP="008F65D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F65DA" w:rsidRDefault="008F65DA" w:rsidP="008F6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5</w:t>
      </w:r>
    </w:p>
    <w:p w:rsidR="008F65DA" w:rsidRPr="008F65DA" w:rsidRDefault="008F65DA" w:rsidP="008F65DA">
      <w:pPr>
        <w:jc w:val="center"/>
        <w:rPr>
          <w:b/>
          <w:sz w:val="28"/>
          <w:szCs w:val="28"/>
        </w:rPr>
      </w:pPr>
      <w:r w:rsidRPr="00AF119E">
        <w:rPr>
          <w:b/>
          <w:sz w:val="28"/>
          <w:szCs w:val="28"/>
        </w:rPr>
        <w:t>Оформление документов  по тем</w:t>
      </w:r>
      <w:r>
        <w:rPr>
          <w:b/>
          <w:sz w:val="28"/>
          <w:szCs w:val="28"/>
        </w:rPr>
        <w:t xml:space="preserve">е </w:t>
      </w:r>
      <w:r w:rsidRPr="008F65DA">
        <w:rPr>
          <w:b/>
          <w:sz w:val="28"/>
          <w:szCs w:val="28"/>
        </w:rPr>
        <w:t>Оформление документов  по теме «Составление и оформление  организационных документов (протокол)</w:t>
      </w:r>
    </w:p>
    <w:p w:rsidR="008F65DA" w:rsidRPr="00DA3137" w:rsidRDefault="008F65DA" w:rsidP="008F65DA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8F65DA" w:rsidRPr="00DA3137" w:rsidRDefault="008F65DA" w:rsidP="008F65DA">
      <w:r w:rsidRPr="00DA3137">
        <w:t>- закрепить знания по способам создания, функциям  и классификации   организаци</w:t>
      </w:r>
      <w:r>
        <w:t>онных</w:t>
      </w:r>
      <w:r w:rsidRPr="00DA3137">
        <w:t xml:space="preserve"> документов. Унифицированным  системам  документов, правилам  их составления.</w:t>
      </w:r>
    </w:p>
    <w:p w:rsidR="008F65DA" w:rsidRPr="00DA3137" w:rsidRDefault="008F65DA" w:rsidP="008F65DA">
      <w:pPr>
        <w:jc w:val="both"/>
      </w:pPr>
      <w:r w:rsidRPr="00DA3137">
        <w:t>- освоить умени</w:t>
      </w:r>
      <w:r>
        <w:t xml:space="preserve">я  по составлению  </w:t>
      </w:r>
      <w:r w:rsidRPr="00DA3137">
        <w:t>организационных</w:t>
      </w:r>
      <w:r>
        <w:t xml:space="preserve"> документов</w:t>
      </w:r>
      <w:r w:rsidRPr="00DA3137">
        <w:t xml:space="preserve"> и проверке  правильности  оформления  документов.   </w:t>
      </w:r>
    </w:p>
    <w:p w:rsidR="008F65DA" w:rsidRPr="002526E7" w:rsidRDefault="008F65DA" w:rsidP="008F65DA">
      <w:pPr>
        <w:rPr>
          <w:b/>
        </w:rPr>
      </w:pPr>
      <w:r w:rsidRPr="00DA3137">
        <w:t xml:space="preserve">  - формировать компетенции: </w:t>
      </w:r>
      <w:r w:rsidR="00C8545F">
        <w:t xml:space="preserve"> </w:t>
      </w:r>
      <w:r w:rsidR="00C8545F"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="00C8545F"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C8545F"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  <w:r w:rsidR="00C8545F">
        <w:rPr>
          <w:i/>
          <w:sz w:val="22"/>
          <w:szCs w:val="22"/>
        </w:rPr>
        <w:t>.</w:t>
      </w:r>
    </w:p>
    <w:p w:rsidR="008F65DA" w:rsidRPr="00CA51F4" w:rsidRDefault="008F65DA" w:rsidP="008F65DA"/>
    <w:p w:rsidR="008F65DA" w:rsidRPr="00DA3137" w:rsidRDefault="008F65DA" w:rsidP="008F65DA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8F65DA" w:rsidRPr="00DA3137" w:rsidRDefault="008F65DA" w:rsidP="008F65DA">
      <w:pPr>
        <w:jc w:val="both"/>
      </w:pPr>
    </w:p>
    <w:p w:rsidR="008F65DA" w:rsidRPr="00DA3137" w:rsidRDefault="008F65DA" w:rsidP="008F65DA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8F65DA" w:rsidRPr="00DA3137" w:rsidRDefault="008F65DA" w:rsidP="008F65DA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8F65DA" w:rsidRPr="00DA3137" w:rsidRDefault="008F65DA" w:rsidP="008F65DA">
      <w:r w:rsidRPr="00DA3137">
        <w:tab/>
        <w:t>К  организационным  документам  относятся:  устав, положение, инструкции, договора, ш</w:t>
      </w:r>
      <w:r>
        <w:t>татное  расписание, протокол.</w:t>
      </w:r>
    </w:p>
    <w:p w:rsidR="008F65DA" w:rsidRPr="008F65DA" w:rsidRDefault="008F65DA" w:rsidP="008F65DA">
      <w:r w:rsidRPr="00DA3137">
        <w:tab/>
      </w:r>
      <w:r w:rsidRPr="008F65DA">
        <w:rPr>
          <w:shd w:val="clear" w:color="auto" w:fill="FFFFFF"/>
        </w:rPr>
        <w:t xml:space="preserve">Протоко́л </w:t>
      </w:r>
      <w:r>
        <w:rPr>
          <w:shd w:val="clear" w:color="auto" w:fill="FFFFFF"/>
        </w:rPr>
        <w:t xml:space="preserve"> </w:t>
      </w:r>
      <w:r w:rsidRPr="008F65DA">
        <w:rPr>
          <w:shd w:val="clear" w:color="auto" w:fill="FFFFFF"/>
        </w:rPr>
        <w:t>изначально — документ, фиксирующий какое-либо событие, факт или договорённость. В дальнейшем семантика этого слова значительно расширилась. Документ, фиксирующий порядок: проведения (лечения, дипломатической встречи, собрания и пр.); действий для достижения цели (прихода к власти и др.); взаимодействия различных структур, субъектов, устройств</w:t>
      </w:r>
      <w:r>
        <w:rPr>
          <w:shd w:val="clear" w:color="auto" w:fill="FFFFFF"/>
        </w:rPr>
        <w:t>.</w:t>
      </w:r>
    </w:p>
    <w:p w:rsidR="008F65DA" w:rsidRPr="00DA3137" w:rsidRDefault="008F65DA" w:rsidP="008F65DA">
      <w:pPr>
        <w:overflowPunct w:val="0"/>
        <w:autoSpaceDE w:val="0"/>
        <w:autoSpaceDN w:val="0"/>
        <w:adjustRightInd w:val="0"/>
        <w:textAlignment w:val="baseline"/>
      </w:pPr>
      <w:r w:rsidRPr="00DA3137">
        <w:rPr>
          <w:b/>
        </w:rPr>
        <w:t xml:space="preserve"> </w:t>
      </w:r>
      <w:r w:rsidRPr="00DA3137">
        <w:t xml:space="preserve"> </w:t>
      </w:r>
    </w:p>
    <w:p w:rsidR="008F65DA" w:rsidRPr="00DA3137" w:rsidRDefault="008F65DA" w:rsidP="008F65DA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8F65DA" w:rsidRPr="00DA3137" w:rsidRDefault="008F65DA" w:rsidP="008F65DA">
      <w:pPr>
        <w:jc w:val="center"/>
        <w:rPr>
          <w:b/>
          <w:bCs/>
          <w:i/>
          <w:iCs/>
        </w:rPr>
      </w:pPr>
    </w:p>
    <w:p w:rsidR="008F65DA" w:rsidRPr="00DA3137" w:rsidRDefault="008F65DA" w:rsidP="008F65DA">
      <w:r w:rsidRPr="00DA3137">
        <w:t xml:space="preserve">1. Дайте  определение  </w:t>
      </w:r>
      <w:r>
        <w:t>протоколу</w:t>
      </w:r>
    </w:p>
    <w:p w:rsidR="008F65DA" w:rsidRPr="00DA3137" w:rsidRDefault="008F65DA" w:rsidP="008F65DA">
      <w:r w:rsidRPr="00DA3137">
        <w:t xml:space="preserve"> 2. </w:t>
      </w:r>
      <w:r>
        <w:t>Какие ключевые слова в тексте протокола вам известны?</w:t>
      </w:r>
    </w:p>
    <w:p w:rsidR="008F65DA" w:rsidRPr="00DA3137" w:rsidRDefault="008F65DA" w:rsidP="008F65DA">
      <w:pPr>
        <w:jc w:val="center"/>
        <w:rPr>
          <w:b/>
          <w:bCs/>
          <w:i/>
          <w:iCs/>
        </w:rPr>
      </w:pPr>
    </w:p>
    <w:p w:rsidR="008F65DA" w:rsidRPr="00DA3137" w:rsidRDefault="008F65DA" w:rsidP="008F65DA"/>
    <w:p w:rsidR="008F65DA" w:rsidRPr="00DA3137" w:rsidRDefault="008F65DA" w:rsidP="008F65DA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F65DA" w:rsidRPr="00DA3137" w:rsidRDefault="008F65DA" w:rsidP="008F65DA">
      <w:pPr>
        <w:rPr>
          <w:b/>
          <w:bCs/>
          <w:i/>
          <w:iCs/>
        </w:rPr>
      </w:pPr>
    </w:p>
    <w:p w:rsidR="008F65DA" w:rsidRPr="00DA3137" w:rsidRDefault="008F65DA" w:rsidP="008F65DA">
      <w:pPr>
        <w:widowControl w:val="0"/>
      </w:pPr>
      <w:r w:rsidRPr="00DA3137">
        <w:t>1.Используя  образцы  документов оформите  на листе</w:t>
      </w:r>
      <w:r>
        <w:t xml:space="preserve"> формата  А4  протокол</w:t>
      </w:r>
    </w:p>
    <w:p w:rsidR="008F65DA" w:rsidRPr="00DA3137" w:rsidRDefault="008F65DA" w:rsidP="008F65DA">
      <w:pPr>
        <w:widowControl w:val="0"/>
      </w:pPr>
    </w:p>
    <w:p w:rsidR="008F65DA" w:rsidRPr="00DA3137" w:rsidRDefault="008F65DA" w:rsidP="008F65DA">
      <w:pPr>
        <w:widowControl w:val="0"/>
      </w:pPr>
      <w:r w:rsidRPr="00DA3137">
        <w:t xml:space="preserve">2. </w:t>
      </w:r>
      <w:r>
        <w:t>Перечислите реквизиты протокола</w:t>
      </w:r>
      <w:r w:rsidRPr="00DA3137">
        <w:t xml:space="preserve">  </w:t>
      </w:r>
    </w:p>
    <w:p w:rsidR="008F65DA" w:rsidRPr="00DA3137" w:rsidRDefault="008F65DA" w:rsidP="008F65DA">
      <w:pPr>
        <w:widowControl w:val="0"/>
      </w:pPr>
    </w:p>
    <w:p w:rsidR="008F65DA" w:rsidRPr="00DA3137" w:rsidRDefault="008F65DA" w:rsidP="008F65DA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8F65DA" w:rsidRPr="00DA3137" w:rsidRDefault="008F65DA" w:rsidP="008F65DA">
      <w:pPr>
        <w:rPr>
          <w:b/>
          <w:iCs/>
        </w:rPr>
      </w:pPr>
      <w:r>
        <w:lastRenderedPageBreak/>
        <w:t>1. До сколько человек оформляется количе</w:t>
      </w:r>
      <w:r w:rsidR="00A57F8F">
        <w:t>с</w:t>
      </w:r>
      <w:r>
        <w:t>тво присутствующих в самом протоколе и когда требуется отдельный список присутствующих?</w:t>
      </w:r>
    </w:p>
    <w:p w:rsidR="008F65DA" w:rsidRPr="00DA3137" w:rsidRDefault="008F65DA" w:rsidP="008F65DA">
      <w:r w:rsidRPr="00DA3137">
        <w:rPr>
          <w:b/>
          <w:iCs/>
        </w:rPr>
        <w:t xml:space="preserve">2. </w:t>
      </w:r>
      <w:r>
        <w:t>Кто подписывает протокол?</w:t>
      </w:r>
    </w:p>
    <w:p w:rsidR="008F65DA" w:rsidRPr="00DA3137" w:rsidRDefault="008F65DA" w:rsidP="008F65DA">
      <w:pPr>
        <w:rPr>
          <w:b/>
          <w:iCs/>
        </w:rPr>
      </w:pPr>
    </w:p>
    <w:p w:rsidR="008F65DA" w:rsidRPr="00DA3137" w:rsidRDefault="008F65DA" w:rsidP="008F65DA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8F65DA" w:rsidRPr="00DA3137" w:rsidRDefault="008F65DA" w:rsidP="008F65DA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договора.</w:t>
      </w:r>
    </w:p>
    <w:p w:rsidR="008F65DA" w:rsidRPr="00DA3137" w:rsidRDefault="008F65DA" w:rsidP="008F65DA">
      <w:pPr>
        <w:widowControl w:val="0"/>
        <w:ind w:left="360"/>
        <w:rPr>
          <w:bCs/>
          <w:iCs/>
        </w:rPr>
      </w:pPr>
    </w:p>
    <w:p w:rsidR="008F65DA" w:rsidRPr="00DA3137" w:rsidRDefault="008F65DA" w:rsidP="008F65DA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8F65DA" w:rsidRPr="00DA3137" w:rsidRDefault="008F65DA" w:rsidP="008F65DA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8F65DA" w:rsidRPr="00CA51F4" w:rsidRDefault="008F65DA" w:rsidP="008F65DA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2022</w:t>
      </w:r>
    </w:p>
    <w:p w:rsidR="008F65DA" w:rsidRPr="00DA3137" w:rsidRDefault="008F65DA" w:rsidP="008F65DA">
      <w:pPr>
        <w:rPr>
          <w:b/>
          <w:bCs/>
          <w:i/>
          <w:iCs/>
        </w:rPr>
      </w:pPr>
    </w:p>
    <w:p w:rsidR="008F65DA" w:rsidRPr="00DA3137" w:rsidRDefault="008F65DA" w:rsidP="008F65DA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2908BA" w:rsidRDefault="002908BA" w:rsidP="00705A41">
      <w:pPr>
        <w:jc w:val="center"/>
        <w:rPr>
          <w:b/>
          <w:color w:val="FF0000"/>
          <w:sz w:val="28"/>
          <w:szCs w:val="28"/>
        </w:rPr>
      </w:pPr>
    </w:p>
    <w:p w:rsidR="002908BA" w:rsidRDefault="002908BA" w:rsidP="00705A41">
      <w:pPr>
        <w:jc w:val="center"/>
        <w:rPr>
          <w:b/>
          <w:color w:val="FF0000"/>
          <w:sz w:val="28"/>
          <w:szCs w:val="28"/>
        </w:rPr>
      </w:pPr>
    </w:p>
    <w:p w:rsidR="002908BA" w:rsidRDefault="002908B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8F65DA" w:rsidRDefault="008F65DA" w:rsidP="00705A41">
      <w:pPr>
        <w:jc w:val="center"/>
        <w:rPr>
          <w:b/>
          <w:color w:val="FF0000"/>
          <w:sz w:val="28"/>
          <w:szCs w:val="28"/>
        </w:rPr>
      </w:pPr>
    </w:p>
    <w:p w:rsidR="00261FC2" w:rsidRP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261FC2" w:rsidRP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 xml:space="preserve">ПО ВЫПОЛНЕНИЮ </w:t>
      </w:r>
    </w:p>
    <w:p w:rsidR="00261FC2" w:rsidRP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>ПРАКТИЧЕСКОГО ЗАНЯТИЯ № 6</w:t>
      </w:r>
    </w:p>
    <w:p w:rsidR="00261FC2" w:rsidRP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</w:rPr>
        <w:t>Оформление документов  по теме «Составление и оформление  организационных документов (акт)</w:t>
      </w:r>
    </w:p>
    <w:p w:rsidR="00261FC2" w:rsidRPr="00261FC2" w:rsidRDefault="00261FC2" w:rsidP="00261FC2">
      <w:pPr>
        <w:jc w:val="both"/>
        <w:rPr>
          <w:b/>
        </w:rPr>
      </w:pPr>
      <w:r w:rsidRPr="00261FC2">
        <w:rPr>
          <w:b/>
          <w:iCs/>
        </w:rPr>
        <w:t>Цель и задачи работы</w:t>
      </w:r>
      <w:r w:rsidRPr="00261FC2">
        <w:rPr>
          <w:b/>
        </w:rPr>
        <w:t xml:space="preserve">: </w:t>
      </w:r>
    </w:p>
    <w:p w:rsidR="00261FC2" w:rsidRPr="00261FC2" w:rsidRDefault="00261FC2" w:rsidP="00261FC2">
      <w:pPr>
        <w:jc w:val="both"/>
      </w:pPr>
      <w:r w:rsidRPr="00261FC2">
        <w:t>- закрепить знания по способам создания и классификации актов. Унифицированным  системам  документов, правилам  их составления.</w:t>
      </w:r>
    </w:p>
    <w:p w:rsidR="00261FC2" w:rsidRPr="00261FC2" w:rsidRDefault="00261FC2" w:rsidP="00261FC2">
      <w:pPr>
        <w:jc w:val="both"/>
      </w:pPr>
      <w:r w:rsidRPr="00261FC2">
        <w:t xml:space="preserve">- освоить умения  по составлению акта и проверке  правильности  оформления  документов.   </w:t>
      </w:r>
    </w:p>
    <w:p w:rsidR="00261FC2" w:rsidRPr="00261FC2" w:rsidRDefault="00C8545F" w:rsidP="00261FC2">
      <w:pPr>
        <w:rPr>
          <w:sz w:val="22"/>
          <w:szCs w:val="22"/>
        </w:rPr>
      </w:pPr>
      <w:r>
        <w:t xml:space="preserve">  - формировать компетенции: </w:t>
      </w:r>
      <w:r w:rsidRPr="00C8545F">
        <w:rPr>
          <w:b/>
          <w:bCs/>
          <w:i/>
          <w:sz w:val="22"/>
          <w:szCs w:val="22"/>
        </w:rPr>
        <w:t>ОК 5</w:t>
      </w:r>
      <w:r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Pr="00C8545F">
        <w:rPr>
          <w:b/>
          <w:bCs/>
          <w:i/>
          <w:sz w:val="22"/>
          <w:szCs w:val="22"/>
        </w:rPr>
        <w:t xml:space="preserve">   ОК 7 </w:t>
      </w:r>
      <w:r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C8545F">
        <w:rPr>
          <w:b/>
          <w:bCs/>
          <w:i/>
          <w:sz w:val="22"/>
          <w:szCs w:val="22"/>
        </w:rPr>
        <w:t xml:space="preserve">  ОК 9 </w:t>
      </w:r>
      <w:r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  <w:r>
        <w:rPr>
          <w:i/>
          <w:sz w:val="22"/>
          <w:szCs w:val="22"/>
        </w:rPr>
        <w:t>.</w:t>
      </w:r>
    </w:p>
    <w:p w:rsidR="00261FC2" w:rsidRPr="00261FC2" w:rsidRDefault="00261FC2" w:rsidP="00261FC2">
      <w:pPr>
        <w:jc w:val="both"/>
      </w:pPr>
    </w:p>
    <w:p w:rsidR="00261FC2" w:rsidRPr="00261FC2" w:rsidRDefault="00261FC2" w:rsidP="00261FC2">
      <w:pPr>
        <w:keepNext/>
        <w:jc w:val="both"/>
      </w:pPr>
      <w:r w:rsidRPr="00261FC2">
        <w:rPr>
          <w:b/>
          <w:bCs/>
        </w:rPr>
        <w:t xml:space="preserve">Средства обучения: </w:t>
      </w:r>
      <w:r w:rsidRPr="00261FC2">
        <w:t xml:space="preserve"> папка   для  оформленных  документов,  листы  формата А4, линейки,  карандаши.</w:t>
      </w:r>
    </w:p>
    <w:p w:rsidR="00261FC2" w:rsidRPr="00261FC2" w:rsidRDefault="00261FC2" w:rsidP="00261FC2">
      <w:pPr>
        <w:keepNext/>
        <w:jc w:val="both"/>
      </w:pPr>
    </w:p>
    <w:p w:rsidR="00261FC2" w:rsidRPr="00261FC2" w:rsidRDefault="00261FC2" w:rsidP="00261FC2">
      <w:pPr>
        <w:jc w:val="both"/>
        <w:rPr>
          <w:b/>
        </w:rPr>
      </w:pPr>
      <w:r w:rsidRPr="00261FC2">
        <w:rPr>
          <w:b/>
          <w:bCs/>
          <w:i/>
          <w:iCs/>
        </w:rPr>
        <w:t>Краткие теоретические сведения</w:t>
      </w:r>
      <w:r w:rsidRPr="00261FC2">
        <w:rPr>
          <w:b/>
        </w:rPr>
        <w:t>.</w:t>
      </w:r>
    </w:p>
    <w:p w:rsidR="00261FC2" w:rsidRPr="00261FC2" w:rsidRDefault="00261FC2" w:rsidP="00261FC2">
      <w:pPr>
        <w:jc w:val="both"/>
        <w:rPr>
          <w:b/>
        </w:rPr>
      </w:pPr>
    </w:p>
    <w:p w:rsidR="00261FC2" w:rsidRPr="00261FC2" w:rsidRDefault="00261FC2" w:rsidP="00261FC2">
      <w:pPr>
        <w:ind w:firstLine="708"/>
        <w:jc w:val="both"/>
      </w:pPr>
      <w:r w:rsidRPr="00261FC2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 w:rsidRPr="00261FC2">
        <w:rPr>
          <w:rStyle w:val="apple-style-span"/>
          <w:bCs/>
        </w:rPr>
        <w:t>ГОСТ Р 6.30-2016.</w:t>
      </w:r>
    </w:p>
    <w:p w:rsidR="00261FC2" w:rsidRPr="00261FC2" w:rsidRDefault="00261FC2" w:rsidP="00261FC2">
      <w:pPr>
        <w:shd w:val="clear" w:color="auto" w:fill="FFFFFF"/>
        <w:jc w:val="both"/>
      </w:pPr>
      <w:r w:rsidRPr="00261FC2">
        <w:t>Акт:</w:t>
      </w:r>
    </w:p>
    <w:p w:rsidR="00261FC2" w:rsidRPr="00261FC2" w:rsidRDefault="00261FC2" w:rsidP="00261FC2">
      <w:pPr>
        <w:shd w:val="clear" w:color="auto" w:fill="FFFFFF"/>
        <w:jc w:val="both"/>
      </w:pPr>
      <w:r w:rsidRPr="00261FC2">
        <w:t>1) документ, издаваемый государственным органом, должностным лицом в пределах их компетенции в установленной форме (постановление, распоряжение и т.д.);</w:t>
      </w:r>
    </w:p>
    <w:p w:rsidR="00261FC2" w:rsidRPr="00261FC2" w:rsidRDefault="00261FC2" w:rsidP="00261FC2">
      <w:pPr>
        <w:shd w:val="clear" w:color="auto" w:fill="FFFFFF"/>
        <w:jc w:val="both"/>
      </w:pPr>
      <w:r w:rsidRPr="00261FC2">
        <w:t>2) документ, составленный несколькими лицами и подтверждающий установленные факты или события.</w:t>
      </w:r>
    </w:p>
    <w:p w:rsidR="00261FC2" w:rsidRPr="00261FC2" w:rsidRDefault="00261FC2" w:rsidP="00261FC2">
      <w:pPr>
        <w:jc w:val="both"/>
      </w:pPr>
      <w:r w:rsidRPr="00261FC2">
        <w:rPr>
          <w:b/>
        </w:rPr>
        <w:t xml:space="preserve"> </w:t>
      </w:r>
      <w:r w:rsidRPr="00261FC2">
        <w:t xml:space="preserve"> </w:t>
      </w:r>
    </w:p>
    <w:p w:rsidR="00261FC2" w:rsidRPr="00261FC2" w:rsidRDefault="00261FC2" w:rsidP="00261FC2">
      <w:pPr>
        <w:jc w:val="both"/>
        <w:rPr>
          <w:b/>
          <w:bCs/>
          <w:i/>
          <w:iCs/>
        </w:rPr>
      </w:pPr>
      <w:r w:rsidRPr="00261FC2">
        <w:rPr>
          <w:b/>
          <w:bCs/>
          <w:i/>
          <w:iCs/>
        </w:rPr>
        <w:t>Содержание практического занятия</w:t>
      </w:r>
    </w:p>
    <w:p w:rsidR="00261FC2" w:rsidRPr="00261FC2" w:rsidRDefault="00261FC2" w:rsidP="00261FC2">
      <w:pPr>
        <w:jc w:val="both"/>
      </w:pPr>
      <w:r w:rsidRPr="00261FC2">
        <w:t>1. Дайте  определение  акту издаваемом государственным органом?</w:t>
      </w:r>
    </w:p>
    <w:p w:rsidR="00261FC2" w:rsidRPr="00261FC2" w:rsidRDefault="00261FC2" w:rsidP="00261FC2">
      <w:pPr>
        <w:jc w:val="both"/>
      </w:pPr>
      <w:r w:rsidRPr="00261FC2">
        <w:t xml:space="preserve"> 2.Дайте определение акту составленному несколькими лицами для подтверждения события?</w:t>
      </w:r>
    </w:p>
    <w:p w:rsidR="00261FC2" w:rsidRPr="00261FC2" w:rsidRDefault="00261FC2" w:rsidP="00261FC2">
      <w:pPr>
        <w:jc w:val="both"/>
      </w:pPr>
      <w:r w:rsidRPr="00261FC2">
        <w:t>3. Дайте определение акту подтверждающему выполнение работ?</w:t>
      </w:r>
    </w:p>
    <w:p w:rsidR="00261FC2" w:rsidRPr="00261FC2" w:rsidRDefault="00261FC2" w:rsidP="00261FC2">
      <w:pPr>
        <w:jc w:val="both"/>
        <w:rPr>
          <w:b/>
          <w:bCs/>
          <w:i/>
          <w:iCs/>
        </w:rPr>
      </w:pPr>
    </w:p>
    <w:p w:rsidR="00261FC2" w:rsidRPr="00261FC2" w:rsidRDefault="00261FC2" w:rsidP="00261FC2">
      <w:pPr>
        <w:jc w:val="both"/>
      </w:pPr>
    </w:p>
    <w:p w:rsidR="00261FC2" w:rsidRPr="00261FC2" w:rsidRDefault="00261FC2" w:rsidP="00261FC2">
      <w:pPr>
        <w:jc w:val="both"/>
        <w:rPr>
          <w:b/>
          <w:bCs/>
          <w:i/>
          <w:iCs/>
        </w:rPr>
      </w:pPr>
      <w:r w:rsidRPr="00261FC2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261FC2" w:rsidRPr="00261FC2" w:rsidRDefault="00261FC2" w:rsidP="00261FC2">
      <w:pPr>
        <w:widowControl w:val="0"/>
        <w:jc w:val="both"/>
      </w:pPr>
      <w:r w:rsidRPr="00261FC2">
        <w:t>1.Используя  образцы  документов оформите  на листе формата  А4  титульный лист устава  предприятия. Перечислите  какие  реквизиты обязательно должны быть в акте?</w:t>
      </w:r>
    </w:p>
    <w:p w:rsidR="00261FC2" w:rsidRPr="00261FC2" w:rsidRDefault="00261FC2" w:rsidP="00261FC2">
      <w:pPr>
        <w:widowControl w:val="0"/>
        <w:jc w:val="both"/>
      </w:pPr>
    </w:p>
    <w:p w:rsidR="00261FC2" w:rsidRPr="00261FC2" w:rsidRDefault="00261FC2" w:rsidP="00261FC2">
      <w:pPr>
        <w:widowControl w:val="0"/>
        <w:jc w:val="both"/>
      </w:pPr>
      <w:r w:rsidRPr="00261FC2">
        <w:t>2. Используя  образцы   документов оформите на листе формата  А4   формуляр акта.</w:t>
      </w:r>
    </w:p>
    <w:p w:rsidR="00261FC2" w:rsidRPr="00261FC2" w:rsidRDefault="00261FC2" w:rsidP="00261FC2">
      <w:pPr>
        <w:widowControl w:val="0"/>
        <w:jc w:val="both"/>
      </w:pPr>
    </w:p>
    <w:p w:rsidR="00261FC2" w:rsidRPr="00261FC2" w:rsidRDefault="00261FC2" w:rsidP="00261FC2">
      <w:pPr>
        <w:jc w:val="both"/>
        <w:rPr>
          <w:b/>
          <w:iCs/>
        </w:rPr>
      </w:pPr>
      <w:r w:rsidRPr="00261FC2">
        <w:rPr>
          <w:b/>
          <w:bCs/>
          <w:i/>
        </w:rPr>
        <w:t>Контрольные вопросы</w:t>
      </w:r>
      <w:r w:rsidRPr="00261FC2">
        <w:rPr>
          <w:b/>
          <w:iCs/>
        </w:rPr>
        <w:t>:</w:t>
      </w:r>
    </w:p>
    <w:p w:rsidR="00261FC2" w:rsidRPr="00261FC2" w:rsidRDefault="00261FC2" w:rsidP="00261FC2">
      <w:pPr>
        <w:jc w:val="both"/>
        <w:rPr>
          <w:b/>
          <w:iCs/>
        </w:rPr>
      </w:pPr>
      <w:r w:rsidRPr="00261FC2">
        <w:t>1. Кто подписывает акт?</w:t>
      </w:r>
    </w:p>
    <w:p w:rsidR="00261FC2" w:rsidRPr="00261FC2" w:rsidRDefault="00261FC2" w:rsidP="00261FC2">
      <w:pPr>
        <w:jc w:val="both"/>
      </w:pPr>
      <w:r w:rsidRPr="00261FC2">
        <w:rPr>
          <w:b/>
          <w:iCs/>
        </w:rPr>
        <w:t xml:space="preserve">2. </w:t>
      </w:r>
      <w:r w:rsidRPr="00261FC2">
        <w:t>Нужно ли ставить печать на подписи в акте?</w:t>
      </w:r>
    </w:p>
    <w:p w:rsidR="00261FC2" w:rsidRPr="00261FC2" w:rsidRDefault="00261FC2" w:rsidP="00261FC2">
      <w:pPr>
        <w:jc w:val="both"/>
        <w:rPr>
          <w:b/>
          <w:bCs/>
          <w:i/>
        </w:rPr>
      </w:pPr>
      <w:r w:rsidRPr="00261FC2">
        <w:rPr>
          <w:b/>
          <w:bCs/>
          <w:i/>
        </w:rPr>
        <w:t>Задание на дом:</w:t>
      </w:r>
    </w:p>
    <w:p w:rsidR="00261FC2" w:rsidRPr="00261FC2" w:rsidRDefault="00261FC2" w:rsidP="00261FC2">
      <w:pPr>
        <w:widowControl w:val="0"/>
        <w:ind w:left="720"/>
        <w:jc w:val="both"/>
        <w:rPr>
          <w:bCs/>
          <w:iCs/>
        </w:rPr>
      </w:pPr>
      <w:r w:rsidRPr="00261FC2">
        <w:rPr>
          <w:bCs/>
          <w:iCs/>
        </w:rPr>
        <w:t>Оформить отчет о практической работе: описание последовательности оформления  акта.</w:t>
      </w:r>
    </w:p>
    <w:p w:rsidR="00261FC2" w:rsidRPr="00261FC2" w:rsidRDefault="00261FC2" w:rsidP="00261FC2">
      <w:pPr>
        <w:jc w:val="both"/>
        <w:rPr>
          <w:b/>
          <w:bCs/>
          <w:i/>
          <w:iCs/>
        </w:rPr>
      </w:pPr>
      <w:r w:rsidRPr="00261FC2">
        <w:rPr>
          <w:b/>
          <w:bCs/>
          <w:i/>
          <w:iCs/>
        </w:rPr>
        <w:t>Литература:</w:t>
      </w:r>
    </w:p>
    <w:p w:rsidR="00261FC2" w:rsidRPr="00261FC2" w:rsidRDefault="00261FC2" w:rsidP="00261FC2">
      <w:pPr>
        <w:overflowPunct w:val="0"/>
        <w:autoSpaceDE w:val="0"/>
        <w:autoSpaceDN w:val="0"/>
        <w:adjustRightInd w:val="0"/>
        <w:jc w:val="both"/>
        <w:textAlignment w:val="baseline"/>
      </w:pPr>
      <w:r w:rsidRPr="00261FC2">
        <w:lastRenderedPageBreak/>
        <w:t xml:space="preserve">1.   Стандарт  по  оформлению  документов </w:t>
      </w:r>
      <w:r w:rsidRPr="00261FC2">
        <w:rPr>
          <w:rStyle w:val="apple-style-span"/>
          <w:bCs/>
        </w:rPr>
        <w:t>ГОСТ Р 6.30-2016.</w:t>
      </w:r>
    </w:p>
    <w:p w:rsidR="00261FC2" w:rsidRPr="00261FC2" w:rsidRDefault="00261FC2" w:rsidP="00261FC2">
      <w:pPr>
        <w:jc w:val="both"/>
      </w:pPr>
      <w:r w:rsidRPr="00261FC2">
        <w:t>2.    Кирсанова М.В. , Аксенов Ю.М. Курс делопроизводства: Документационное  обеспечение  управления: Учеб. Пособие. - 4-е изд. - М., ИНФРА-М; Новосибирск: 2022.</w:t>
      </w:r>
    </w:p>
    <w:p w:rsidR="00261FC2" w:rsidRPr="00261FC2" w:rsidRDefault="00261FC2" w:rsidP="00261FC2">
      <w:pPr>
        <w:jc w:val="both"/>
        <w:rPr>
          <w:b/>
          <w:bCs/>
          <w:i/>
          <w:iCs/>
        </w:rPr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261FC2">
      <w:pPr>
        <w:jc w:val="center"/>
        <w:rPr>
          <w:b/>
          <w:color w:val="FF0000"/>
          <w:sz w:val="28"/>
          <w:szCs w:val="28"/>
        </w:rPr>
      </w:pPr>
    </w:p>
    <w:p w:rsidR="00261FC2" w:rsidRPr="00CA51F4" w:rsidRDefault="00261FC2" w:rsidP="00261FC2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261FC2" w:rsidRPr="00CA51F4" w:rsidRDefault="00261FC2" w:rsidP="00261FC2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261FC2" w:rsidRDefault="00261FC2" w:rsidP="00261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7</w:t>
      </w:r>
    </w:p>
    <w:p w:rsidR="00261FC2" w:rsidRPr="00CA51F4" w:rsidRDefault="00261FC2" w:rsidP="00261FC2">
      <w:pPr>
        <w:jc w:val="center"/>
        <w:rPr>
          <w:b/>
          <w:sz w:val="28"/>
          <w:szCs w:val="28"/>
        </w:rPr>
      </w:pPr>
    </w:p>
    <w:p w:rsid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 xml:space="preserve">Оформление документов  по теме «Составление и оформление  </w:t>
      </w:r>
    </w:p>
    <w:p w:rsidR="00261FC2" w:rsidRPr="00261FC2" w:rsidRDefault="00261FC2" w:rsidP="00261FC2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>распорядительных документов (постановление, распоряжение)</w:t>
      </w:r>
    </w:p>
    <w:p w:rsidR="00261FC2" w:rsidRPr="00DA3137" w:rsidRDefault="00261FC2" w:rsidP="00261FC2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261FC2" w:rsidRPr="00DA3137" w:rsidRDefault="00261FC2" w:rsidP="00261FC2">
      <w:r w:rsidRPr="00DA3137">
        <w:t>- закрепить знания по способам создания, функциям  и классификации   организационных, распорядительных  документов. Унифицированным  системам  документов, правилам  их составления.</w:t>
      </w:r>
    </w:p>
    <w:p w:rsidR="00261FC2" w:rsidRPr="00DA3137" w:rsidRDefault="00261FC2" w:rsidP="00261FC2">
      <w:pPr>
        <w:jc w:val="both"/>
      </w:pPr>
      <w:r w:rsidRPr="00DA3137">
        <w:t>- освоить умения  по оформлению   к</w:t>
      </w:r>
      <w:r>
        <w:t xml:space="preserve">лассификации </w:t>
      </w:r>
      <w:r w:rsidRPr="00DA3137">
        <w:t xml:space="preserve">распорядительных  документов и проверке  правильности  оформления  документов.   </w:t>
      </w:r>
    </w:p>
    <w:p w:rsidR="00C8545F" w:rsidRPr="00C8545F" w:rsidRDefault="00261FC2" w:rsidP="00C8545F">
      <w:pPr>
        <w:rPr>
          <w:b/>
          <w:bCs/>
          <w:i/>
          <w:sz w:val="22"/>
          <w:szCs w:val="22"/>
        </w:rPr>
      </w:pPr>
      <w:r w:rsidRPr="00DA3137">
        <w:t xml:space="preserve">  - формировать компетенции: </w:t>
      </w:r>
      <w:r w:rsidR="00C8545F"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="00C8545F"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C8545F"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  <w:r w:rsidR="00C8545F">
        <w:rPr>
          <w:i/>
          <w:sz w:val="22"/>
          <w:szCs w:val="22"/>
        </w:rPr>
        <w:t>.</w:t>
      </w:r>
    </w:p>
    <w:p w:rsidR="00261FC2" w:rsidRPr="00CA51F4" w:rsidRDefault="00261FC2" w:rsidP="00261FC2"/>
    <w:p w:rsidR="00261FC2" w:rsidRPr="00DA3137" w:rsidRDefault="00261FC2" w:rsidP="00261FC2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261FC2" w:rsidRPr="00DA3137" w:rsidRDefault="00261FC2" w:rsidP="00261FC2">
      <w:pPr>
        <w:jc w:val="both"/>
      </w:pPr>
    </w:p>
    <w:p w:rsidR="00261FC2" w:rsidRPr="00DA3137" w:rsidRDefault="00261FC2" w:rsidP="00261FC2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261FC2" w:rsidRPr="00DA3137" w:rsidRDefault="00261FC2" w:rsidP="00261FC2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261FC2" w:rsidRPr="00DA3137" w:rsidRDefault="00261FC2" w:rsidP="00261FC2">
      <w:r w:rsidRPr="00DA3137">
        <w:tab/>
      </w:r>
    </w:p>
    <w:p w:rsidR="00261FC2" w:rsidRDefault="00261FC2" w:rsidP="00261FC2">
      <w:r w:rsidRPr="00DA3137">
        <w:tab/>
        <w:t>К распорядительным  документам  относятся:  постановления, распоряжения, приказы, решения.</w:t>
      </w:r>
    </w:p>
    <w:p w:rsidR="00261FC2" w:rsidRPr="00261FC2" w:rsidRDefault="00261FC2" w:rsidP="00261FC2">
      <w:pPr>
        <w:rPr>
          <w:color w:val="333333"/>
          <w:shd w:val="clear" w:color="auto" w:fill="FFFFFF"/>
        </w:rPr>
      </w:pPr>
      <w:r w:rsidRPr="00261FC2">
        <w:rPr>
          <w:b/>
          <w:bCs/>
          <w:color w:val="333333"/>
          <w:shd w:val="clear" w:color="auto" w:fill="FFFFFF"/>
        </w:rPr>
        <w:t>Постановле́ние</w:t>
      </w:r>
      <w:r w:rsidRPr="00261FC2">
        <w:rPr>
          <w:color w:val="333333"/>
          <w:shd w:val="clear" w:color="auto" w:fill="FFFFFF"/>
        </w:rPr>
        <w:t>, один из видов нормативных и индивидуальных актов, издаваемых органами государственной власти и должностными лицами. В конституциях многих зарубежных стран (Болгария, Словакия, Польша) </w:t>
      </w:r>
      <w:r w:rsidRPr="00261FC2">
        <w:rPr>
          <w:b/>
          <w:bCs/>
          <w:color w:val="333333"/>
          <w:shd w:val="clear" w:color="auto" w:fill="FFFFFF"/>
        </w:rPr>
        <w:t>постановлениями</w:t>
      </w:r>
      <w:r w:rsidRPr="00261FC2">
        <w:rPr>
          <w:color w:val="333333"/>
          <w:shd w:val="clear" w:color="auto" w:fill="FFFFFF"/>
        </w:rPr>
        <w:t> именуются акты правительства, издаваемые в рамках его компетенции на основе и во исполнение законов.</w:t>
      </w:r>
    </w:p>
    <w:p w:rsidR="00261FC2" w:rsidRPr="00261FC2" w:rsidRDefault="00261FC2" w:rsidP="00261FC2">
      <w:r w:rsidRPr="00261FC2">
        <w:rPr>
          <w:b/>
          <w:bCs/>
          <w:color w:val="333333"/>
          <w:shd w:val="clear" w:color="auto" w:fill="FFFFFF"/>
        </w:rPr>
        <w:t>Распоряжение</w:t>
      </w:r>
      <w:r w:rsidRPr="00261FC2">
        <w:rPr>
          <w:color w:val="333333"/>
          <w:shd w:val="clear" w:color="auto" w:fill="FFFFFF"/>
        </w:rPr>
        <w:t> — правовой акт, который издает руководитель, его подчиненный или представитель для решения оперативных вопросов. Срок действия распоряжения обычно ограничен выполнением задачи, которому оно посвящено.</w:t>
      </w:r>
    </w:p>
    <w:p w:rsidR="00261FC2" w:rsidRPr="00DA3137" w:rsidRDefault="00261FC2" w:rsidP="00261FC2">
      <w:pPr>
        <w:overflowPunct w:val="0"/>
        <w:autoSpaceDE w:val="0"/>
        <w:autoSpaceDN w:val="0"/>
        <w:adjustRightInd w:val="0"/>
        <w:textAlignment w:val="baseline"/>
      </w:pPr>
      <w:r w:rsidRPr="00DA3137">
        <w:rPr>
          <w:b/>
        </w:rPr>
        <w:t xml:space="preserve"> </w:t>
      </w:r>
      <w:r w:rsidRPr="00DA3137">
        <w:t xml:space="preserve"> </w:t>
      </w:r>
    </w:p>
    <w:p w:rsidR="00261FC2" w:rsidRPr="00DA3137" w:rsidRDefault="00261FC2" w:rsidP="00261FC2">
      <w:pPr>
        <w:jc w:val="center"/>
        <w:rPr>
          <w:b/>
        </w:rPr>
      </w:pPr>
    </w:p>
    <w:p w:rsidR="00261FC2" w:rsidRPr="00DA3137" w:rsidRDefault="00261FC2" w:rsidP="00261FC2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261FC2" w:rsidRPr="00DA3137" w:rsidRDefault="00261FC2" w:rsidP="00261FC2">
      <w:pPr>
        <w:jc w:val="center"/>
        <w:rPr>
          <w:b/>
          <w:bCs/>
          <w:i/>
          <w:iCs/>
        </w:rPr>
      </w:pPr>
    </w:p>
    <w:p w:rsidR="00261FC2" w:rsidRPr="00DA3137" w:rsidRDefault="00261FC2" w:rsidP="00261FC2">
      <w:r w:rsidRPr="00DA3137">
        <w:t>1. Дайте  определе</w:t>
      </w:r>
      <w:r>
        <w:t>ние  постановлению и распоряжению?</w:t>
      </w:r>
    </w:p>
    <w:p w:rsidR="00261FC2" w:rsidRPr="00DA3137" w:rsidRDefault="00261FC2" w:rsidP="00261FC2">
      <w:r>
        <w:t xml:space="preserve"> 2.Оформите перечень реквизитов документов: постановление и распоряжение.</w:t>
      </w:r>
    </w:p>
    <w:p w:rsidR="00261FC2" w:rsidRPr="00DA3137" w:rsidRDefault="00261FC2" w:rsidP="00261FC2">
      <w:pPr>
        <w:jc w:val="center"/>
        <w:rPr>
          <w:b/>
          <w:bCs/>
          <w:i/>
          <w:iCs/>
        </w:rPr>
      </w:pPr>
    </w:p>
    <w:p w:rsidR="00261FC2" w:rsidRPr="00DA3137" w:rsidRDefault="00261FC2" w:rsidP="00261FC2"/>
    <w:p w:rsidR="00261FC2" w:rsidRPr="00DA3137" w:rsidRDefault="00261FC2" w:rsidP="00261FC2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261FC2" w:rsidRPr="00DA3137" w:rsidRDefault="00261FC2" w:rsidP="00261FC2">
      <w:pPr>
        <w:rPr>
          <w:b/>
          <w:bCs/>
          <w:i/>
          <w:iCs/>
        </w:rPr>
      </w:pPr>
    </w:p>
    <w:p w:rsidR="00261FC2" w:rsidRPr="00DA3137" w:rsidRDefault="00261FC2" w:rsidP="00261FC2">
      <w:pPr>
        <w:widowControl w:val="0"/>
      </w:pPr>
      <w:r w:rsidRPr="00DA3137">
        <w:t>1.Используя  образцы  документов оформите  на листе формата  А4  титульный лист устава  предприятия. Перечислите  какие  разделы  устава  обязательно  должны  присутствовать в документе.</w:t>
      </w:r>
    </w:p>
    <w:p w:rsidR="00261FC2" w:rsidRPr="00DA3137" w:rsidRDefault="00261FC2" w:rsidP="00261FC2">
      <w:pPr>
        <w:widowControl w:val="0"/>
      </w:pPr>
    </w:p>
    <w:p w:rsidR="00261FC2" w:rsidRPr="00DA3137" w:rsidRDefault="00261FC2" w:rsidP="00261FC2">
      <w:pPr>
        <w:widowControl w:val="0"/>
      </w:pPr>
      <w:r w:rsidRPr="00DA3137">
        <w:t xml:space="preserve">2. Используя  образцы   документов оформите на листе формата  А4   формуляр приказа  </w:t>
      </w:r>
    </w:p>
    <w:p w:rsidR="00261FC2" w:rsidRPr="00DA3137" w:rsidRDefault="00261FC2" w:rsidP="00261FC2">
      <w:pPr>
        <w:widowControl w:val="0"/>
      </w:pPr>
    </w:p>
    <w:p w:rsidR="00261FC2" w:rsidRPr="00DA3137" w:rsidRDefault="00261FC2" w:rsidP="00261FC2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261FC2" w:rsidRPr="00DA3137" w:rsidRDefault="00261FC2" w:rsidP="00261FC2">
      <w:pPr>
        <w:rPr>
          <w:b/>
          <w:iCs/>
        </w:rPr>
      </w:pPr>
      <w:r w:rsidRPr="00DA3137">
        <w:t>1.В  чем  отличие  в  создании  и оформлении  распоряжения  от  приказа.</w:t>
      </w:r>
    </w:p>
    <w:p w:rsidR="00261FC2" w:rsidRPr="00DA3137" w:rsidRDefault="00261FC2" w:rsidP="00261FC2">
      <w:r w:rsidRPr="00DA3137">
        <w:rPr>
          <w:b/>
          <w:iCs/>
        </w:rPr>
        <w:t xml:space="preserve">2. </w:t>
      </w:r>
      <w:r w:rsidRPr="00DA3137">
        <w:t>Какие  ключевые  слова  должны  быть в  тексте  протокола?</w:t>
      </w:r>
    </w:p>
    <w:p w:rsidR="00261FC2" w:rsidRPr="00DA3137" w:rsidRDefault="00261FC2" w:rsidP="00261FC2">
      <w:pPr>
        <w:rPr>
          <w:b/>
          <w:iCs/>
        </w:rPr>
      </w:pPr>
      <w:r w:rsidRPr="00DA3137">
        <w:rPr>
          <w:b/>
          <w:iCs/>
        </w:rPr>
        <w:t xml:space="preserve">3. </w:t>
      </w:r>
      <w:r w:rsidRPr="00DA3137">
        <w:t>Как  осуществляется  подписание  оформленных  документов?</w:t>
      </w:r>
    </w:p>
    <w:p w:rsidR="00261FC2" w:rsidRPr="00DA3137" w:rsidRDefault="00261FC2" w:rsidP="00261FC2">
      <w:pPr>
        <w:rPr>
          <w:b/>
          <w:iCs/>
        </w:rPr>
      </w:pPr>
    </w:p>
    <w:p w:rsidR="00261FC2" w:rsidRPr="00DA3137" w:rsidRDefault="00261FC2" w:rsidP="00261FC2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261FC2" w:rsidRPr="00DA3137" w:rsidRDefault="00261FC2" w:rsidP="00261FC2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распорядительных документов.</w:t>
      </w:r>
    </w:p>
    <w:p w:rsidR="00261FC2" w:rsidRPr="00DA3137" w:rsidRDefault="00261FC2" w:rsidP="00261FC2">
      <w:pPr>
        <w:widowControl w:val="0"/>
        <w:ind w:left="360"/>
        <w:rPr>
          <w:bCs/>
          <w:iCs/>
        </w:rPr>
      </w:pPr>
    </w:p>
    <w:p w:rsidR="00261FC2" w:rsidRPr="00DA3137" w:rsidRDefault="00261FC2" w:rsidP="00261FC2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261FC2" w:rsidRPr="00DA3137" w:rsidRDefault="00261FC2" w:rsidP="00261FC2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261FC2" w:rsidRPr="00CA51F4" w:rsidRDefault="00261FC2" w:rsidP="00261FC2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</w:t>
      </w:r>
      <w:r w:rsidR="00C33316">
        <w:t>22</w:t>
      </w:r>
    </w:p>
    <w:p w:rsidR="00261FC2" w:rsidRPr="00DA3137" w:rsidRDefault="00261FC2" w:rsidP="00261FC2">
      <w:pPr>
        <w:rPr>
          <w:b/>
          <w:bCs/>
          <w:i/>
          <w:iCs/>
        </w:rPr>
      </w:pPr>
    </w:p>
    <w:p w:rsidR="00261FC2" w:rsidRPr="00DA3137" w:rsidRDefault="00261FC2" w:rsidP="00261FC2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A57F8F" w:rsidRPr="00DA19FD" w:rsidRDefault="00A57F8F" w:rsidP="00A57F8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A57F8F" w:rsidRPr="00DA19FD" w:rsidRDefault="00A57F8F" w:rsidP="00A57F8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A57F8F" w:rsidRPr="00DA19FD" w:rsidTr="00A57F8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A57F8F" w:rsidRDefault="00A57F8F" w:rsidP="00A57F8F">
      <w:pPr>
        <w:rPr>
          <w:b/>
          <w:sz w:val="16"/>
          <w:szCs w:val="16"/>
        </w:rPr>
      </w:pPr>
    </w:p>
    <w:p w:rsidR="00A57F8F" w:rsidRPr="00DA19FD" w:rsidRDefault="00A57F8F" w:rsidP="00A57F8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A57F8F" w:rsidRPr="00DA19FD" w:rsidTr="00A57F8F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8F" w:rsidRPr="00DA19FD" w:rsidRDefault="00A57F8F" w:rsidP="00A57F8F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A57F8F" w:rsidRDefault="00A57F8F" w:rsidP="00A57F8F">
      <w:pPr>
        <w:jc w:val="both"/>
        <w:rPr>
          <w:b/>
          <w:color w:val="FF0000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A57F8F" w:rsidRDefault="00A57F8F" w:rsidP="00705A41">
      <w:pPr>
        <w:jc w:val="center"/>
        <w:rPr>
          <w:b/>
          <w:color w:val="FF0000"/>
          <w:sz w:val="28"/>
          <w:szCs w:val="28"/>
        </w:rPr>
      </w:pPr>
    </w:p>
    <w:p w:rsidR="005D0E78" w:rsidRPr="00CA51F4" w:rsidRDefault="005D0E78" w:rsidP="005D0E78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5D0E78" w:rsidRPr="00CA51F4" w:rsidRDefault="005D0E78" w:rsidP="005D0E78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5D0E78" w:rsidRDefault="005D0E78" w:rsidP="005D0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8</w:t>
      </w:r>
    </w:p>
    <w:p w:rsidR="005D0E78" w:rsidRPr="00CA51F4" w:rsidRDefault="005D0E78" w:rsidP="005D0E78">
      <w:pPr>
        <w:jc w:val="center"/>
        <w:rPr>
          <w:b/>
          <w:sz w:val="28"/>
          <w:szCs w:val="28"/>
        </w:rPr>
      </w:pPr>
    </w:p>
    <w:p w:rsidR="005D0E78" w:rsidRDefault="005D0E78" w:rsidP="005D0E78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 xml:space="preserve">Оформление документов  по теме «Составление и оформление  </w:t>
      </w:r>
    </w:p>
    <w:p w:rsidR="005D0E78" w:rsidRPr="00261FC2" w:rsidRDefault="005D0E78" w:rsidP="005D0E78">
      <w:pPr>
        <w:jc w:val="center"/>
        <w:rPr>
          <w:b/>
          <w:sz w:val="28"/>
          <w:szCs w:val="28"/>
        </w:rPr>
      </w:pPr>
      <w:r w:rsidRPr="00261FC2">
        <w:rPr>
          <w:b/>
          <w:sz w:val="28"/>
          <w:szCs w:val="28"/>
        </w:rPr>
        <w:t>расп</w:t>
      </w:r>
      <w:r>
        <w:rPr>
          <w:b/>
          <w:sz w:val="28"/>
          <w:szCs w:val="28"/>
        </w:rPr>
        <w:t xml:space="preserve">орядительных документов (приказ, указание </w:t>
      </w:r>
      <w:r w:rsidRPr="00261FC2">
        <w:rPr>
          <w:b/>
          <w:sz w:val="28"/>
          <w:szCs w:val="28"/>
        </w:rPr>
        <w:t>)</w:t>
      </w:r>
    </w:p>
    <w:p w:rsidR="005D0E78" w:rsidRPr="00DA3137" w:rsidRDefault="005D0E78" w:rsidP="005D0E78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5D0E78" w:rsidRPr="00DA3137" w:rsidRDefault="005D0E78" w:rsidP="005D0E78">
      <w:r w:rsidRPr="00DA3137">
        <w:t>- закрепить знания по способам создания, функциям  и классификации   организационных, распорядительных  документов. Унифицированным  системам  документов, правилам  их составления.</w:t>
      </w:r>
    </w:p>
    <w:p w:rsidR="005D0E78" w:rsidRPr="00DA3137" w:rsidRDefault="005D0E78" w:rsidP="005D0E78">
      <w:pPr>
        <w:jc w:val="both"/>
      </w:pPr>
      <w:r w:rsidRPr="00DA3137">
        <w:t>- освоить умения  по оформлению   к</w:t>
      </w:r>
      <w:r>
        <w:t xml:space="preserve">лассификации </w:t>
      </w:r>
      <w:r w:rsidRPr="00DA3137">
        <w:t xml:space="preserve">распорядительных  документов и проверке  правильности  оформления  документов.   </w:t>
      </w:r>
    </w:p>
    <w:p w:rsidR="00C8545F" w:rsidRPr="00C8545F" w:rsidRDefault="005D0E78" w:rsidP="00C8545F">
      <w:pPr>
        <w:rPr>
          <w:b/>
          <w:bCs/>
          <w:i/>
          <w:sz w:val="22"/>
          <w:szCs w:val="22"/>
        </w:rPr>
      </w:pPr>
      <w:r w:rsidRPr="00DA3137">
        <w:t xml:space="preserve">  - формировать компетенции</w:t>
      </w:r>
      <w:r w:rsidR="00C8545F">
        <w:t xml:space="preserve">: </w:t>
      </w:r>
      <w:r w:rsidR="00C8545F" w:rsidRPr="00C8545F">
        <w:rPr>
          <w:b/>
          <w:bCs/>
          <w:i/>
          <w:sz w:val="22"/>
          <w:szCs w:val="22"/>
        </w:rPr>
        <w:t>ОК 5</w:t>
      </w:r>
      <w:r w:rsidR="00C8545F" w:rsidRPr="00C8545F">
        <w:rPr>
          <w:i/>
          <w:sz w:val="22"/>
          <w:szCs w:val="22"/>
        </w:rPr>
        <w:t xml:space="preserve">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контекста.</w:t>
      </w:r>
      <w:r w:rsidR="00C8545F" w:rsidRPr="00C8545F">
        <w:rPr>
          <w:b/>
          <w:bCs/>
          <w:i/>
          <w:sz w:val="22"/>
          <w:szCs w:val="22"/>
        </w:rPr>
        <w:t xml:space="preserve">   ОК 7 </w:t>
      </w:r>
      <w:r w:rsidR="00C8545F" w:rsidRPr="00C8545F">
        <w:rPr>
          <w:i/>
          <w:sz w:val="22"/>
          <w:szCs w:val="22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C8545F" w:rsidRPr="00C8545F">
        <w:rPr>
          <w:b/>
          <w:bCs/>
          <w:i/>
          <w:sz w:val="22"/>
          <w:szCs w:val="22"/>
        </w:rPr>
        <w:t xml:space="preserve">  ОК 9 </w:t>
      </w:r>
      <w:r w:rsidR="00C8545F" w:rsidRPr="00C8545F">
        <w:rPr>
          <w:i/>
          <w:sz w:val="22"/>
          <w:szCs w:val="22"/>
        </w:rPr>
        <w:t>Пользоваться профессиональной документацией на государственном и иностранном языках</w:t>
      </w:r>
      <w:r w:rsidR="00C8545F">
        <w:rPr>
          <w:i/>
          <w:sz w:val="22"/>
          <w:szCs w:val="22"/>
        </w:rPr>
        <w:t>.</w:t>
      </w:r>
    </w:p>
    <w:p w:rsidR="005D0E78" w:rsidRPr="00DA3137" w:rsidRDefault="005D0E78" w:rsidP="005D0E78"/>
    <w:p w:rsidR="005D0E78" w:rsidRPr="00DA3137" w:rsidRDefault="005D0E78" w:rsidP="005D0E78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5D0E78" w:rsidRPr="00DA3137" w:rsidRDefault="005D0E78" w:rsidP="005D0E78">
      <w:pPr>
        <w:jc w:val="both"/>
      </w:pPr>
    </w:p>
    <w:p w:rsidR="005D0E78" w:rsidRPr="00DA3137" w:rsidRDefault="005D0E78" w:rsidP="005D0E78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5D0E78" w:rsidRPr="00DA3137" w:rsidRDefault="005D0E78" w:rsidP="005D0E78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5D0E78" w:rsidRPr="00DA3137" w:rsidRDefault="005D0E78" w:rsidP="005D0E78">
      <w:r w:rsidRPr="00DA3137">
        <w:tab/>
      </w:r>
    </w:p>
    <w:p w:rsidR="005D0E78" w:rsidRDefault="005D0E78" w:rsidP="005D0E78">
      <w:r w:rsidRPr="00DA3137">
        <w:tab/>
        <w:t>К распорядительным  документам  относятся:  постановления, распоряжения, приказы, решения.</w:t>
      </w:r>
    </w:p>
    <w:p w:rsidR="005D0E78" w:rsidRPr="005D0E78" w:rsidRDefault="005D0E78" w:rsidP="005D0E78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D0E78">
        <w:rPr>
          <w:rStyle w:val="af0"/>
          <w:b w:val="0"/>
          <w:bCs w:val="0"/>
          <w:color w:val="333333"/>
        </w:rPr>
        <w:t>Приказ</w:t>
      </w:r>
      <w:r w:rsidRPr="005D0E78">
        <w:rPr>
          <w:color w:val="333333"/>
        </w:rPr>
        <w:t> — это </w:t>
      </w:r>
      <w:r w:rsidRPr="005D0E78">
        <w:rPr>
          <w:rStyle w:val="af0"/>
          <w:b w:val="0"/>
          <w:bCs w:val="0"/>
          <w:color w:val="333333"/>
        </w:rPr>
        <w:t>в административном праве вид акта управления, волевое властное официальное распоряжение руководителя, командира или начальника</w:t>
      </w:r>
      <w:r w:rsidRPr="005D0E78">
        <w:rPr>
          <w:color w:val="333333"/>
        </w:rPr>
        <w:t>, отданное в пределах его должностных полномочий и обязательное для исполнения подчинёнными.</w:t>
      </w:r>
    </w:p>
    <w:p w:rsidR="005D0E78" w:rsidRPr="005D0E78" w:rsidRDefault="005D0E78" w:rsidP="005D0E78">
      <w:pPr>
        <w:overflowPunct w:val="0"/>
        <w:autoSpaceDE w:val="0"/>
        <w:autoSpaceDN w:val="0"/>
        <w:adjustRightInd w:val="0"/>
        <w:textAlignment w:val="baseline"/>
      </w:pPr>
      <w:r w:rsidRPr="005D0E78">
        <w:rPr>
          <w:b/>
          <w:bCs/>
          <w:color w:val="333333"/>
          <w:shd w:val="clear" w:color="auto" w:fill="FFFFFF"/>
        </w:rPr>
        <w:t>Указание</w:t>
      </w:r>
      <w:r w:rsidRPr="005D0E78">
        <w:rPr>
          <w:color w:val="333333"/>
          <w:shd w:val="clear" w:color="auto" w:fill="FFFFFF"/>
        </w:rPr>
        <w:t> – это </w:t>
      </w:r>
      <w:r w:rsidRPr="005D0E78">
        <w:rPr>
          <w:b/>
          <w:bCs/>
          <w:color w:val="333333"/>
          <w:shd w:val="clear" w:color="auto" w:fill="FFFFFF"/>
        </w:rPr>
        <w:t>документ</w:t>
      </w:r>
      <w:r w:rsidRPr="005D0E78">
        <w:rPr>
          <w:color w:val="333333"/>
          <w:shd w:val="clear" w:color="auto" w:fill="FFFFFF"/>
        </w:rPr>
        <w:t>, издаваемый единолично руководителем организации или его заместителями преимущественно по вопросам информационно-методического характера, а также по вопросам, связанным с организацией исполнения </w:t>
      </w:r>
      <w:r w:rsidRPr="005D0E78">
        <w:rPr>
          <w:b/>
          <w:bCs/>
          <w:color w:val="333333"/>
          <w:shd w:val="clear" w:color="auto" w:fill="FFFFFF"/>
        </w:rPr>
        <w:t>приказов</w:t>
      </w:r>
      <w:r w:rsidRPr="005D0E78">
        <w:rPr>
          <w:color w:val="333333"/>
          <w:shd w:val="clear" w:color="auto" w:fill="FFFFFF"/>
        </w:rPr>
        <w:t>, инструкций и других правовых актов данной или вышестоящей организации. </w:t>
      </w:r>
      <w:r w:rsidRPr="005D0E78">
        <w:rPr>
          <w:b/>
          <w:bCs/>
          <w:color w:val="333333"/>
          <w:shd w:val="clear" w:color="auto" w:fill="FFFFFF"/>
        </w:rPr>
        <w:t>Указание</w:t>
      </w:r>
      <w:r w:rsidRPr="005D0E78">
        <w:rPr>
          <w:color w:val="333333"/>
          <w:shd w:val="clear" w:color="auto" w:fill="FFFFFF"/>
        </w:rPr>
        <w:t> по оформлению, составу и расположению реквизитов не отличается от </w:t>
      </w:r>
      <w:r w:rsidRPr="005D0E78">
        <w:rPr>
          <w:b/>
          <w:bCs/>
          <w:color w:val="333333"/>
          <w:shd w:val="clear" w:color="auto" w:fill="FFFFFF"/>
        </w:rPr>
        <w:t>приказа</w:t>
      </w:r>
      <w:r w:rsidRPr="005D0E78">
        <w:rPr>
          <w:color w:val="333333"/>
          <w:shd w:val="clear" w:color="auto" w:fill="FFFFFF"/>
        </w:rPr>
        <w:t>.</w:t>
      </w:r>
      <w:r w:rsidRPr="005D0E78">
        <w:rPr>
          <w:b/>
        </w:rPr>
        <w:t xml:space="preserve"> </w:t>
      </w:r>
      <w:r w:rsidRPr="005D0E78">
        <w:t xml:space="preserve"> </w:t>
      </w:r>
    </w:p>
    <w:p w:rsidR="005D0E78" w:rsidRPr="00DA3137" w:rsidRDefault="005D0E78" w:rsidP="005D0E78">
      <w:pPr>
        <w:jc w:val="center"/>
        <w:rPr>
          <w:b/>
        </w:rPr>
      </w:pPr>
    </w:p>
    <w:p w:rsidR="005D0E78" w:rsidRPr="00DA3137" w:rsidRDefault="005D0E78" w:rsidP="005D0E78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5D0E78" w:rsidRPr="00DA3137" w:rsidRDefault="005D0E78" w:rsidP="005D0E78">
      <w:pPr>
        <w:jc w:val="center"/>
        <w:rPr>
          <w:b/>
          <w:bCs/>
          <w:i/>
          <w:iCs/>
        </w:rPr>
      </w:pPr>
    </w:p>
    <w:p w:rsidR="005D0E78" w:rsidRPr="00DA3137" w:rsidRDefault="005D0E78" w:rsidP="005D0E78">
      <w:r w:rsidRPr="00DA3137">
        <w:t>1. Дайте  определе</w:t>
      </w:r>
      <w:r>
        <w:t>ние  приказу и указанию?</w:t>
      </w:r>
    </w:p>
    <w:p w:rsidR="005D0E78" w:rsidRPr="00DA3137" w:rsidRDefault="005D0E78" w:rsidP="005D0E78">
      <w:r>
        <w:t xml:space="preserve"> 2.Оформите перечень реквизитов документов: приказ и указание.</w:t>
      </w:r>
    </w:p>
    <w:p w:rsidR="005D0E78" w:rsidRPr="00DA3137" w:rsidRDefault="005D0E78" w:rsidP="005D0E78">
      <w:pPr>
        <w:jc w:val="center"/>
        <w:rPr>
          <w:b/>
          <w:bCs/>
          <w:i/>
          <w:iCs/>
        </w:rPr>
      </w:pPr>
    </w:p>
    <w:p w:rsidR="005D0E78" w:rsidRPr="00DA3137" w:rsidRDefault="005D0E78" w:rsidP="005D0E78"/>
    <w:p w:rsidR="005D0E78" w:rsidRPr="00DA3137" w:rsidRDefault="005D0E78" w:rsidP="005D0E78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5D0E78" w:rsidRPr="00DA3137" w:rsidRDefault="005D0E78" w:rsidP="005D0E78">
      <w:pPr>
        <w:rPr>
          <w:b/>
          <w:bCs/>
          <w:i/>
          <w:iCs/>
        </w:rPr>
      </w:pPr>
    </w:p>
    <w:p w:rsidR="005D0E78" w:rsidRDefault="005D0E78" w:rsidP="005D0E78">
      <w:pPr>
        <w:widowControl w:val="0"/>
      </w:pPr>
      <w:r w:rsidRPr="00DA3137">
        <w:t xml:space="preserve">1.Используя  образцы  документов оформите  на листе формата  А4  титульный лист устава  предприятия. </w:t>
      </w:r>
    </w:p>
    <w:p w:rsidR="005D0E78" w:rsidRPr="00DA3137" w:rsidRDefault="005D0E78" w:rsidP="005D0E78">
      <w:pPr>
        <w:widowControl w:val="0"/>
      </w:pPr>
    </w:p>
    <w:p w:rsidR="005D0E78" w:rsidRPr="00DA3137" w:rsidRDefault="005D0E78" w:rsidP="005D0E78">
      <w:pPr>
        <w:widowControl w:val="0"/>
      </w:pPr>
      <w:r w:rsidRPr="00DA3137">
        <w:t xml:space="preserve">2. Используя  образцы   документов оформите на листе формата  А4   формуляр приказа  </w:t>
      </w:r>
    </w:p>
    <w:p w:rsidR="005D0E78" w:rsidRPr="00DA3137" w:rsidRDefault="005D0E78" w:rsidP="005D0E78">
      <w:pPr>
        <w:widowControl w:val="0"/>
      </w:pPr>
    </w:p>
    <w:p w:rsidR="005D0E78" w:rsidRPr="00DA3137" w:rsidRDefault="005D0E78" w:rsidP="005D0E78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5D0E78" w:rsidRPr="00DA3137" w:rsidRDefault="005D0E78" w:rsidP="005D0E78">
      <w:pPr>
        <w:rPr>
          <w:b/>
          <w:iCs/>
        </w:rPr>
      </w:pPr>
      <w:r w:rsidRPr="00DA3137">
        <w:t>1.В  чем  отличие  в  создании  и оформлении  распоряжения  от  приказа.</w:t>
      </w:r>
    </w:p>
    <w:p w:rsidR="005D0E78" w:rsidRPr="00DA3137" w:rsidRDefault="005D0E78" w:rsidP="005D0E78">
      <w:r w:rsidRPr="00DA3137">
        <w:rPr>
          <w:b/>
          <w:iCs/>
        </w:rPr>
        <w:t xml:space="preserve">2. </w:t>
      </w:r>
      <w:r w:rsidRPr="00DA3137">
        <w:t>Какие  ключевые  слова  должны  быть в  тексте  протокола?</w:t>
      </w:r>
    </w:p>
    <w:p w:rsidR="005D0E78" w:rsidRPr="00DA3137" w:rsidRDefault="005D0E78" w:rsidP="005D0E78">
      <w:pPr>
        <w:rPr>
          <w:b/>
          <w:iCs/>
        </w:rPr>
      </w:pPr>
      <w:r w:rsidRPr="00DA3137">
        <w:rPr>
          <w:b/>
          <w:iCs/>
        </w:rPr>
        <w:t xml:space="preserve">3. </w:t>
      </w:r>
      <w:r w:rsidRPr="00DA3137">
        <w:t>Как  осуществляется  подписание  оформленных  документов?</w:t>
      </w:r>
    </w:p>
    <w:p w:rsidR="005D0E78" w:rsidRPr="00DA3137" w:rsidRDefault="005D0E78" w:rsidP="005D0E78">
      <w:pPr>
        <w:rPr>
          <w:b/>
          <w:iCs/>
        </w:rPr>
      </w:pPr>
    </w:p>
    <w:p w:rsidR="005D0E78" w:rsidRPr="00DA3137" w:rsidRDefault="005D0E78" w:rsidP="005D0E78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5D0E78" w:rsidRPr="00DA3137" w:rsidRDefault="005D0E78" w:rsidP="005D0E78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распорядительных документов.</w:t>
      </w:r>
    </w:p>
    <w:p w:rsidR="005D0E78" w:rsidRPr="00DA3137" w:rsidRDefault="005D0E78" w:rsidP="005D0E78">
      <w:pPr>
        <w:widowControl w:val="0"/>
        <w:ind w:left="360"/>
        <w:rPr>
          <w:bCs/>
          <w:iCs/>
        </w:rPr>
      </w:pPr>
    </w:p>
    <w:p w:rsidR="005D0E78" w:rsidRPr="00DA3137" w:rsidRDefault="005D0E78" w:rsidP="005D0E78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5D0E78" w:rsidRPr="00DA3137" w:rsidRDefault="005D0E78" w:rsidP="005D0E78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5D0E78" w:rsidRPr="00CA51F4" w:rsidRDefault="005D0E78" w:rsidP="005D0E78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 w:rsidR="00C33316">
        <w:t>А-М; Новосибирск: 2022</w:t>
      </w:r>
    </w:p>
    <w:p w:rsidR="005D0E78" w:rsidRPr="00DA3137" w:rsidRDefault="005D0E78" w:rsidP="005D0E78">
      <w:pPr>
        <w:rPr>
          <w:b/>
          <w:bCs/>
          <w:i/>
          <w:iCs/>
        </w:rPr>
      </w:pPr>
    </w:p>
    <w:p w:rsidR="005D0E78" w:rsidRPr="00DA3137" w:rsidRDefault="005D0E78" w:rsidP="005D0E78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C8545F" w:rsidRPr="00DA19FD" w:rsidRDefault="00C8545F" w:rsidP="00C8545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C8545F" w:rsidRPr="00DA19FD" w:rsidRDefault="00C8545F" w:rsidP="00C8545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8545F" w:rsidRDefault="00C8545F" w:rsidP="00C8545F">
      <w:pPr>
        <w:rPr>
          <w:b/>
          <w:sz w:val="16"/>
          <w:szCs w:val="16"/>
        </w:rPr>
      </w:pPr>
    </w:p>
    <w:p w:rsidR="00C8545F" w:rsidRPr="00DA19FD" w:rsidRDefault="00C8545F" w:rsidP="00C8545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8545F" w:rsidRDefault="00C8545F" w:rsidP="00C8545F">
      <w:pPr>
        <w:jc w:val="both"/>
        <w:rPr>
          <w:b/>
          <w:color w:val="FF0000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261FC2" w:rsidRDefault="00261FC2" w:rsidP="00705A41">
      <w:pPr>
        <w:jc w:val="center"/>
        <w:rPr>
          <w:b/>
          <w:color w:val="FF0000"/>
          <w:sz w:val="28"/>
          <w:szCs w:val="28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705A41" w:rsidRPr="00E21E58" w:rsidRDefault="00705A41" w:rsidP="00705A41">
      <w:pPr>
        <w:rPr>
          <w:color w:val="FF0000"/>
        </w:rPr>
      </w:pPr>
    </w:p>
    <w:p w:rsidR="00641C2C" w:rsidRDefault="00641C2C" w:rsidP="00705A41">
      <w:pPr>
        <w:rPr>
          <w:color w:val="FF0000"/>
        </w:rPr>
      </w:pPr>
    </w:p>
    <w:p w:rsidR="00C8545F" w:rsidRDefault="00C8545F" w:rsidP="00705A41">
      <w:pPr>
        <w:rPr>
          <w:color w:val="FF0000"/>
        </w:rPr>
      </w:pPr>
    </w:p>
    <w:p w:rsidR="00C8545F" w:rsidRDefault="00C8545F" w:rsidP="00705A41">
      <w:pPr>
        <w:rPr>
          <w:color w:val="FF0000"/>
        </w:rPr>
      </w:pPr>
    </w:p>
    <w:p w:rsidR="00C8545F" w:rsidRDefault="00C8545F" w:rsidP="00705A41">
      <w:pPr>
        <w:rPr>
          <w:color w:val="FF0000"/>
        </w:rPr>
      </w:pPr>
    </w:p>
    <w:p w:rsidR="00C8545F" w:rsidRDefault="00C8545F" w:rsidP="00705A41">
      <w:pPr>
        <w:rPr>
          <w:color w:val="FF0000"/>
        </w:rPr>
      </w:pPr>
    </w:p>
    <w:p w:rsidR="00C8545F" w:rsidRDefault="00C8545F" w:rsidP="00705A41">
      <w:pPr>
        <w:rPr>
          <w:color w:val="FF0000"/>
        </w:rPr>
      </w:pPr>
    </w:p>
    <w:p w:rsidR="00723553" w:rsidRPr="005D0E78" w:rsidRDefault="00723553" w:rsidP="00723553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t xml:space="preserve">МЕТОДИЧЕСКИЕ УКАЗАНИЯ ДЛЯ ОБУЧАЮЩИХСЯ </w:t>
      </w:r>
    </w:p>
    <w:p w:rsidR="00723553" w:rsidRPr="005D0E78" w:rsidRDefault="00723553" w:rsidP="00723553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t xml:space="preserve">ПО ВЫПОЛНЕНИЮ </w:t>
      </w:r>
    </w:p>
    <w:p w:rsidR="00723553" w:rsidRPr="005D0E78" w:rsidRDefault="005D0E78" w:rsidP="00723553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t>ПРАКТИЧЕСКОГО ЗАНЯТИЯ № 9</w:t>
      </w:r>
    </w:p>
    <w:p w:rsidR="00723553" w:rsidRPr="005D0E78" w:rsidRDefault="00723553" w:rsidP="00723553">
      <w:pPr>
        <w:jc w:val="center"/>
        <w:rPr>
          <w:b/>
          <w:sz w:val="28"/>
          <w:szCs w:val="28"/>
        </w:rPr>
      </w:pPr>
    </w:p>
    <w:p w:rsidR="005D0E78" w:rsidRPr="005D0E78" w:rsidRDefault="005D0E78" w:rsidP="005D0E78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t>Оформление документов  по теме «Оформление  справочно-информационной  документации».</w:t>
      </w:r>
    </w:p>
    <w:p w:rsidR="00723553" w:rsidRPr="005D0E78" w:rsidRDefault="00723553" w:rsidP="00723553">
      <w:pPr>
        <w:jc w:val="both"/>
        <w:rPr>
          <w:b/>
        </w:rPr>
      </w:pPr>
      <w:r w:rsidRPr="005D0E78">
        <w:rPr>
          <w:b/>
          <w:iCs/>
        </w:rPr>
        <w:t>Цель и задачи работы</w:t>
      </w:r>
      <w:r w:rsidRPr="005D0E78">
        <w:rPr>
          <w:b/>
        </w:rPr>
        <w:t xml:space="preserve">: </w:t>
      </w:r>
    </w:p>
    <w:p w:rsidR="00723553" w:rsidRPr="005D0E78" w:rsidRDefault="00723553" w:rsidP="00723553">
      <w:r w:rsidRPr="005D0E78">
        <w:t>- закрепить знания по способам создания, функциям  и видам деловых писем. Унифицированным  системам  документов, правилам  их составления.</w:t>
      </w:r>
    </w:p>
    <w:p w:rsidR="00723553" w:rsidRPr="005D0E78" w:rsidRDefault="00723553" w:rsidP="00723553">
      <w:pPr>
        <w:jc w:val="both"/>
      </w:pPr>
      <w:r w:rsidRPr="005D0E78">
        <w:t xml:space="preserve">- освоить умения  по написанию деловых писем и проверке  правильности  оформления  документов.   </w:t>
      </w:r>
    </w:p>
    <w:p w:rsidR="00723553" w:rsidRPr="00E8688A" w:rsidRDefault="00723553" w:rsidP="005D0E78">
      <w:pPr>
        <w:contextualSpacing/>
        <w:rPr>
          <w:i/>
          <w:sz w:val="22"/>
          <w:szCs w:val="22"/>
        </w:rPr>
      </w:pPr>
      <w:r w:rsidRPr="005D0E78">
        <w:t xml:space="preserve">  - формировать компетенции</w:t>
      </w:r>
      <w:r w:rsidRPr="00E8688A">
        <w:rPr>
          <w:i/>
          <w:sz w:val="22"/>
          <w:szCs w:val="22"/>
        </w:rPr>
        <w:t xml:space="preserve">:  </w:t>
      </w:r>
      <w:r w:rsidR="005D0E78" w:rsidRPr="00E8688A">
        <w:rPr>
          <w:i/>
          <w:sz w:val="22"/>
          <w:szCs w:val="22"/>
        </w:rPr>
        <w:t xml:space="preserve">ПК 1.2  </w:t>
      </w:r>
      <w:r w:rsidR="00E8688A" w:rsidRPr="00E8688A">
        <w:rPr>
          <w:bCs/>
          <w:i/>
          <w:sz w:val="22"/>
          <w:szCs w:val="22"/>
        </w:rPr>
        <w:t>Организовывать текущую деятельность сотрудников служб предприятий туризма и гостеприимства</w:t>
      </w:r>
      <w:r w:rsidR="00E8688A" w:rsidRPr="00E8688A">
        <w:rPr>
          <w:i/>
          <w:sz w:val="22"/>
          <w:szCs w:val="22"/>
        </w:rPr>
        <w:t xml:space="preserve"> </w:t>
      </w:r>
      <w:r w:rsidR="005D0E78" w:rsidRPr="00E8688A">
        <w:rPr>
          <w:i/>
          <w:sz w:val="22"/>
          <w:szCs w:val="22"/>
        </w:rPr>
        <w:t>ОК 2</w:t>
      </w:r>
      <w:r w:rsidR="00E8688A" w:rsidRPr="00E8688A">
        <w:rPr>
          <w:i/>
          <w:sz w:val="22"/>
          <w:szCs w:val="22"/>
        </w:rPr>
        <w:t xml:space="preserve"> 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</w:t>
      </w:r>
      <w:r w:rsidR="005D0E78" w:rsidRPr="00E8688A">
        <w:rPr>
          <w:i/>
          <w:sz w:val="22"/>
          <w:szCs w:val="22"/>
        </w:rPr>
        <w:t xml:space="preserve">  ОК 3</w:t>
      </w:r>
      <w:r w:rsidR="00E8688A" w:rsidRPr="00E8688A">
        <w:rPr>
          <w:i/>
          <w:sz w:val="22"/>
          <w:szCs w:val="22"/>
        </w:rPr>
        <w:t>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 w:rsidR="005D0E78" w:rsidRPr="00E8688A">
        <w:rPr>
          <w:i/>
          <w:sz w:val="22"/>
          <w:szCs w:val="22"/>
        </w:rPr>
        <w:t xml:space="preserve">  ОК 4 </w:t>
      </w:r>
      <w:r w:rsidR="00E8688A" w:rsidRPr="00E8688A">
        <w:rPr>
          <w:i/>
          <w:sz w:val="22"/>
          <w:szCs w:val="22"/>
        </w:rPr>
        <w:t>Эффективно взаимодействовать и работать в коллективе и команде</w:t>
      </w:r>
      <w:r w:rsidR="00E8688A">
        <w:rPr>
          <w:i/>
          <w:sz w:val="22"/>
          <w:szCs w:val="22"/>
        </w:rPr>
        <w:t>.</w:t>
      </w:r>
    </w:p>
    <w:p w:rsidR="00E8688A" w:rsidRPr="005D0E78" w:rsidRDefault="00E8688A" w:rsidP="005D0E78">
      <w:pPr>
        <w:contextualSpacing/>
      </w:pPr>
    </w:p>
    <w:p w:rsidR="00723553" w:rsidRPr="005D0E78" w:rsidRDefault="00723553" w:rsidP="00723553">
      <w:pPr>
        <w:keepNext/>
      </w:pPr>
      <w:r w:rsidRPr="005D0E78">
        <w:rPr>
          <w:b/>
          <w:bCs/>
        </w:rPr>
        <w:t xml:space="preserve">Средства обучения: </w:t>
      </w:r>
      <w:r w:rsidRPr="005D0E78">
        <w:t xml:space="preserve"> папка   для  оформленных  документов,  листы  формата А4, линейки,  карандаши.</w:t>
      </w:r>
    </w:p>
    <w:p w:rsidR="00723553" w:rsidRPr="005D0E78" w:rsidRDefault="00723553" w:rsidP="00723553">
      <w:pPr>
        <w:jc w:val="both"/>
      </w:pPr>
    </w:p>
    <w:p w:rsidR="00723553" w:rsidRPr="005D0E78" w:rsidRDefault="00723553" w:rsidP="00723553">
      <w:pPr>
        <w:jc w:val="center"/>
        <w:rPr>
          <w:b/>
        </w:rPr>
      </w:pPr>
      <w:r w:rsidRPr="005D0E78">
        <w:rPr>
          <w:b/>
          <w:bCs/>
          <w:i/>
          <w:iCs/>
        </w:rPr>
        <w:t>Краткие теоретические сведения</w:t>
      </w:r>
      <w:r w:rsidRPr="005D0E78">
        <w:rPr>
          <w:b/>
        </w:rPr>
        <w:t>.</w:t>
      </w:r>
    </w:p>
    <w:p w:rsidR="00723553" w:rsidRPr="005D0E78" w:rsidRDefault="00723553" w:rsidP="00723553">
      <w:pPr>
        <w:ind w:firstLine="708"/>
      </w:pPr>
      <w:r w:rsidRPr="005D0E78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 w:rsidRPr="005D0E78">
        <w:rPr>
          <w:rStyle w:val="apple-style-span"/>
          <w:bCs/>
        </w:rPr>
        <w:t>ГОСТ Р 6.30-2016.</w:t>
      </w:r>
    </w:p>
    <w:p w:rsidR="00723553" w:rsidRPr="005D0E78" w:rsidRDefault="00723553" w:rsidP="00723553">
      <w:r w:rsidRPr="005D0E78">
        <w:tab/>
      </w:r>
      <w:r w:rsidRPr="005D0E78">
        <w:tab/>
        <w:t>Деловым письмом является письмо созданное на предприятии. Существует множество писем: приглашения, подтверждения, напоминания и др.</w:t>
      </w:r>
    </w:p>
    <w:p w:rsidR="00723553" w:rsidRPr="005D0E78" w:rsidRDefault="00723553" w:rsidP="00723553">
      <w:pPr>
        <w:overflowPunct w:val="0"/>
        <w:autoSpaceDE w:val="0"/>
        <w:autoSpaceDN w:val="0"/>
        <w:adjustRightInd w:val="0"/>
        <w:textAlignment w:val="baseline"/>
      </w:pPr>
      <w:r w:rsidRPr="005D0E78">
        <w:rPr>
          <w:b/>
        </w:rPr>
        <w:t xml:space="preserve"> </w:t>
      </w:r>
      <w:r w:rsidRPr="005D0E78">
        <w:t xml:space="preserve"> </w:t>
      </w:r>
    </w:p>
    <w:p w:rsidR="00723553" w:rsidRPr="005D0E78" w:rsidRDefault="00723553" w:rsidP="00723553">
      <w:pPr>
        <w:jc w:val="center"/>
        <w:rPr>
          <w:b/>
          <w:bCs/>
          <w:i/>
          <w:iCs/>
        </w:rPr>
      </w:pPr>
      <w:r w:rsidRPr="005D0E78">
        <w:rPr>
          <w:b/>
          <w:bCs/>
          <w:i/>
          <w:iCs/>
        </w:rPr>
        <w:t>Содержание практического занятия</w:t>
      </w:r>
    </w:p>
    <w:p w:rsidR="00723553" w:rsidRPr="005D0E78" w:rsidRDefault="00723553" w:rsidP="00723553">
      <w:pPr>
        <w:jc w:val="center"/>
        <w:rPr>
          <w:b/>
          <w:bCs/>
          <w:i/>
          <w:iCs/>
        </w:rPr>
      </w:pPr>
    </w:p>
    <w:p w:rsidR="00723553" w:rsidRPr="005D0E78" w:rsidRDefault="00723553" w:rsidP="00723553">
      <w:r w:rsidRPr="005D0E78">
        <w:t>1. Дайте  определение  деловому письму?</w:t>
      </w:r>
    </w:p>
    <w:p w:rsidR="00723553" w:rsidRPr="005D0E78" w:rsidRDefault="00723553" w:rsidP="00723553">
      <w:r w:rsidRPr="005D0E78">
        <w:t xml:space="preserve"> 2. Какие виды деловых писем вам известны?</w:t>
      </w:r>
    </w:p>
    <w:p w:rsidR="00723553" w:rsidRPr="005D0E78" w:rsidRDefault="00723553" w:rsidP="00723553">
      <w:pPr>
        <w:jc w:val="center"/>
        <w:rPr>
          <w:b/>
          <w:bCs/>
          <w:i/>
          <w:iCs/>
        </w:rPr>
      </w:pPr>
    </w:p>
    <w:p w:rsidR="00723553" w:rsidRPr="005D0E78" w:rsidRDefault="00723553" w:rsidP="00723553"/>
    <w:p w:rsidR="00723553" w:rsidRPr="005D0E78" w:rsidRDefault="00723553" w:rsidP="00723553">
      <w:pPr>
        <w:rPr>
          <w:b/>
          <w:bCs/>
          <w:i/>
          <w:iCs/>
        </w:rPr>
      </w:pPr>
      <w:r w:rsidRPr="005D0E78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23553" w:rsidRPr="005D0E78" w:rsidRDefault="00723553" w:rsidP="00723553">
      <w:pPr>
        <w:rPr>
          <w:b/>
          <w:bCs/>
          <w:i/>
          <w:iCs/>
        </w:rPr>
      </w:pPr>
    </w:p>
    <w:p w:rsidR="00723553" w:rsidRPr="005D0E78" w:rsidRDefault="00723553" w:rsidP="00723553">
      <w:pPr>
        <w:widowControl w:val="0"/>
      </w:pPr>
      <w:r w:rsidRPr="005D0E78">
        <w:t>1.Используя  образцы  документов оформите  на листе формата  А4  титульный лист устава  предприятия. Перечислите  какие  реквизиты обязательно должны быть в  деловом письме.</w:t>
      </w:r>
    </w:p>
    <w:p w:rsidR="00723553" w:rsidRPr="005D0E78" w:rsidRDefault="00723553" w:rsidP="00723553">
      <w:pPr>
        <w:widowControl w:val="0"/>
      </w:pPr>
    </w:p>
    <w:p w:rsidR="00723553" w:rsidRPr="005D0E78" w:rsidRDefault="00723553" w:rsidP="00723553">
      <w:pPr>
        <w:widowControl w:val="0"/>
      </w:pPr>
      <w:r w:rsidRPr="005D0E78">
        <w:t xml:space="preserve">2. Используя  образцы   документов оформите на листе формата  А4   формуляр письма  </w:t>
      </w:r>
    </w:p>
    <w:p w:rsidR="00723553" w:rsidRPr="005D0E78" w:rsidRDefault="00723553" w:rsidP="00723553">
      <w:pPr>
        <w:widowControl w:val="0"/>
      </w:pPr>
    </w:p>
    <w:p w:rsidR="00723553" w:rsidRPr="005D0E78" w:rsidRDefault="00723553" w:rsidP="00723553">
      <w:pPr>
        <w:rPr>
          <w:b/>
          <w:iCs/>
        </w:rPr>
      </w:pPr>
      <w:r w:rsidRPr="005D0E78">
        <w:rPr>
          <w:b/>
          <w:bCs/>
          <w:i/>
        </w:rPr>
        <w:t>Контрольные вопросы</w:t>
      </w:r>
      <w:r w:rsidRPr="005D0E78">
        <w:rPr>
          <w:b/>
          <w:iCs/>
        </w:rPr>
        <w:t>:</w:t>
      </w:r>
    </w:p>
    <w:p w:rsidR="00723553" w:rsidRPr="005D0E78" w:rsidRDefault="00723553" w:rsidP="00723553">
      <w:pPr>
        <w:rPr>
          <w:b/>
          <w:iCs/>
        </w:rPr>
      </w:pPr>
      <w:r w:rsidRPr="005D0E78">
        <w:t>1.В  чем  отличие</w:t>
      </w:r>
      <w:r w:rsidR="003147A2" w:rsidRPr="005D0E78">
        <w:t xml:space="preserve">  личного письма от делового письма?</w:t>
      </w:r>
    </w:p>
    <w:p w:rsidR="00723553" w:rsidRPr="005D0E78" w:rsidRDefault="00723553" w:rsidP="00723553">
      <w:r w:rsidRPr="005D0E78">
        <w:rPr>
          <w:b/>
          <w:iCs/>
        </w:rPr>
        <w:t xml:space="preserve">2. </w:t>
      </w:r>
      <w:r w:rsidR="003147A2" w:rsidRPr="005D0E78">
        <w:t>Нужно ли ставить печать на письме</w:t>
      </w:r>
      <w:r w:rsidRPr="005D0E78">
        <w:t>?</w:t>
      </w:r>
    </w:p>
    <w:p w:rsidR="00723553" w:rsidRPr="005D0E78" w:rsidRDefault="00723553" w:rsidP="00723553">
      <w:pPr>
        <w:rPr>
          <w:b/>
          <w:iCs/>
        </w:rPr>
      </w:pPr>
      <w:r w:rsidRPr="005D0E78">
        <w:rPr>
          <w:b/>
          <w:iCs/>
        </w:rPr>
        <w:t xml:space="preserve">3. </w:t>
      </w:r>
      <w:r w:rsidR="003147A2" w:rsidRPr="005D0E78">
        <w:t>Какие реквизиты необходимо оформить на письме  при получении</w:t>
      </w:r>
      <w:r w:rsidRPr="005D0E78">
        <w:t>?</w:t>
      </w:r>
    </w:p>
    <w:p w:rsidR="00723553" w:rsidRPr="005D0E78" w:rsidRDefault="00723553" w:rsidP="00723553">
      <w:pPr>
        <w:rPr>
          <w:b/>
          <w:iCs/>
        </w:rPr>
      </w:pPr>
    </w:p>
    <w:p w:rsidR="00723553" w:rsidRPr="005D0E78" w:rsidRDefault="00723553" w:rsidP="00723553">
      <w:pPr>
        <w:rPr>
          <w:b/>
          <w:bCs/>
          <w:i/>
        </w:rPr>
      </w:pPr>
      <w:r w:rsidRPr="005D0E78">
        <w:rPr>
          <w:b/>
          <w:bCs/>
          <w:i/>
        </w:rPr>
        <w:t>Задание на дом:</w:t>
      </w:r>
    </w:p>
    <w:p w:rsidR="00723553" w:rsidRPr="005D0E78" w:rsidRDefault="00723553" w:rsidP="00723553">
      <w:pPr>
        <w:widowControl w:val="0"/>
        <w:ind w:left="720"/>
        <w:rPr>
          <w:bCs/>
          <w:iCs/>
        </w:rPr>
      </w:pPr>
      <w:r w:rsidRPr="005D0E78">
        <w:rPr>
          <w:bCs/>
          <w:iCs/>
        </w:rPr>
        <w:lastRenderedPageBreak/>
        <w:t>Оформить отчет о практической работе: описание последовательно</w:t>
      </w:r>
      <w:r w:rsidR="003147A2" w:rsidRPr="005D0E78">
        <w:rPr>
          <w:bCs/>
          <w:iCs/>
        </w:rPr>
        <w:t>сти оформления  делового письма</w:t>
      </w:r>
      <w:r w:rsidRPr="005D0E78">
        <w:rPr>
          <w:bCs/>
          <w:iCs/>
        </w:rPr>
        <w:t>.</w:t>
      </w:r>
    </w:p>
    <w:p w:rsidR="00723553" w:rsidRPr="005D0E78" w:rsidRDefault="00723553" w:rsidP="00723553">
      <w:pPr>
        <w:widowControl w:val="0"/>
        <w:ind w:left="360"/>
        <w:rPr>
          <w:bCs/>
          <w:iCs/>
        </w:rPr>
      </w:pPr>
    </w:p>
    <w:p w:rsidR="00723553" w:rsidRPr="005D0E78" w:rsidRDefault="00723553" w:rsidP="00723553">
      <w:pPr>
        <w:rPr>
          <w:b/>
          <w:bCs/>
          <w:i/>
          <w:iCs/>
        </w:rPr>
      </w:pPr>
      <w:r w:rsidRPr="005D0E78">
        <w:rPr>
          <w:b/>
          <w:bCs/>
          <w:i/>
          <w:iCs/>
        </w:rPr>
        <w:t>Литература:</w:t>
      </w:r>
    </w:p>
    <w:p w:rsidR="00723553" w:rsidRPr="005D0E78" w:rsidRDefault="00723553" w:rsidP="00723553">
      <w:pPr>
        <w:overflowPunct w:val="0"/>
        <w:autoSpaceDE w:val="0"/>
        <w:autoSpaceDN w:val="0"/>
        <w:adjustRightInd w:val="0"/>
        <w:textAlignment w:val="baseline"/>
      </w:pPr>
      <w:r w:rsidRPr="005D0E78">
        <w:t xml:space="preserve">1.   Стандарт  по  оформлению  документов </w:t>
      </w:r>
      <w:r w:rsidRPr="005D0E78">
        <w:rPr>
          <w:rStyle w:val="apple-style-span"/>
          <w:bCs/>
        </w:rPr>
        <w:t>ГОСТ Р 6.30-2016.</w:t>
      </w:r>
    </w:p>
    <w:p w:rsidR="00723553" w:rsidRPr="005D0E78" w:rsidRDefault="00723553" w:rsidP="00723553">
      <w:pPr>
        <w:rPr>
          <w:b/>
          <w:bCs/>
          <w:i/>
          <w:iCs/>
        </w:rPr>
      </w:pPr>
      <w:r w:rsidRPr="005D0E78">
        <w:t>2.    Кирсанова М.В. , Аксенов Ю.М. Курс делопроизводства: Документационное  обеспечение  управления: Учеб. Пособие. - 4-е изд. - М., ИНФРА-М; Новосибирск: 2022</w:t>
      </w:r>
    </w:p>
    <w:p w:rsidR="00C8545F" w:rsidRPr="00DA19FD" w:rsidRDefault="00C8545F" w:rsidP="00C8545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C8545F" w:rsidRPr="00DA19FD" w:rsidRDefault="00C8545F" w:rsidP="00C8545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8545F" w:rsidRDefault="00C8545F" w:rsidP="00C8545F">
      <w:pPr>
        <w:rPr>
          <w:b/>
          <w:sz w:val="16"/>
          <w:szCs w:val="16"/>
        </w:rPr>
      </w:pPr>
    </w:p>
    <w:p w:rsidR="00C8545F" w:rsidRPr="00DA19FD" w:rsidRDefault="00C8545F" w:rsidP="00C8545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8545F" w:rsidRDefault="00C8545F" w:rsidP="00C8545F">
      <w:pPr>
        <w:jc w:val="both"/>
        <w:rPr>
          <w:b/>
          <w:color w:val="FF0000"/>
        </w:rPr>
      </w:pPr>
    </w:p>
    <w:p w:rsidR="003147A2" w:rsidRPr="005D0E78" w:rsidRDefault="003147A2" w:rsidP="00705A41">
      <w:pPr>
        <w:jc w:val="center"/>
        <w:rPr>
          <w:b/>
          <w:sz w:val="28"/>
          <w:szCs w:val="28"/>
        </w:rPr>
      </w:pPr>
    </w:p>
    <w:p w:rsidR="003147A2" w:rsidRPr="00E21E58" w:rsidRDefault="003147A2" w:rsidP="00705A41">
      <w:pPr>
        <w:jc w:val="center"/>
        <w:rPr>
          <w:b/>
          <w:color w:val="FF0000"/>
          <w:sz w:val="28"/>
          <w:szCs w:val="28"/>
        </w:rPr>
      </w:pPr>
    </w:p>
    <w:p w:rsidR="003147A2" w:rsidRDefault="003147A2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Default="005D0E78" w:rsidP="00705A41">
      <w:pPr>
        <w:jc w:val="center"/>
        <w:rPr>
          <w:b/>
          <w:color w:val="FF0000"/>
          <w:sz w:val="28"/>
          <w:szCs w:val="28"/>
        </w:rPr>
      </w:pPr>
    </w:p>
    <w:p w:rsidR="005D0E78" w:rsidRPr="005D0E78" w:rsidRDefault="005D0E78" w:rsidP="005D0E78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5D0E78" w:rsidRPr="005D0E78" w:rsidRDefault="005D0E78" w:rsidP="005D0E78">
      <w:pPr>
        <w:jc w:val="center"/>
        <w:rPr>
          <w:b/>
          <w:sz w:val="28"/>
          <w:szCs w:val="28"/>
        </w:rPr>
      </w:pPr>
      <w:r w:rsidRPr="005D0E78">
        <w:rPr>
          <w:b/>
          <w:sz w:val="28"/>
          <w:szCs w:val="28"/>
        </w:rPr>
        <w:t xml:space="preserve">ПО ВЫПОЛНЕНИЮ </w:t>
      </w:r>
    </w:p>
    <w:p w:rsidR="005D0E78" w:rsidRPr="005D0E78" w:rsidRDefault="005D0E78" w:rsidP="005D0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10</w:t>
      </w:r>
    </w:p>
    <w:p w:rsidR="005D0E78" w:rsidRDefault="005D0E78" w:rsidP="005D0E78">
      <w:pPr>
        <w:jc w:val="center"/>
        <w:rPr>
          <w:color w:val="FF0000"/>
        </w:rPr>
      </w:pPr>
      <w:r w:rsidRPr="005D0E78">
        <w:rPr>
          <w:b/>
          <w:sz w:val="28"/>
          <w:szCs w:val="28"/>
        </w:rPr>
        <w:t>Оформление документов  по теме «Составление и  оформление деловых писем в сфере туризма и гостеприимства</w:t>
      </w:r>
      <w:r w:rsidRPr="005D0E78">
        <w:t>»</w:t>
      </w:r>
    </w:p>
    <w:p w:rsidR="005D0E78" w:rsidRPr="005D0E78" w:rsidRDefault="005D0E78" w:rsidP="005D0E78">
      <w:pPr>
        <w:jc w:val="both"/>
        <w:rPr>
          <w:b/>
        </w:rPr>
      </w:pPr>
      <w:r w:rsidRPr="005D0E78">
        <w:rPr>
          <w:b/>
          <w:iCs/>
        </w:rPr>
        <w:t>Цель и задачи работы</w:t>
      </w:r>
      <w:r w:rsidRPr="005D0E78">
        <w:rPr>
          <w:b/>
        </w:rPr>
        <w:t xml:space="preserve">: </w:t>
      </w:r>
    </w:p>
    <w:p w:rsidR="005D0E78" w:rsidRPr="005D0E78" w:rsidRDefault="005D0E78" w:rsidP="005D0E78">
      <w:r w:rsidRPr="005D0E78">
        <w:t>- закрепить знания по способам создания, функциям  и видам деловых писем. Унифицированным  системам  документов, правилам  их составления.</w:t>
      </w:r>
    </w:p>
    <w:p w:rsidR="005D0E78" w:rsidRPr="005D0E78" w:rsidRDefault="005D0E78" w:rsidP="005D0E78">
      <w:pPr>
        <w:jc w:val="both"/>
      </w:pPr>
      <w:r w:rsidRPr="005D0E78">
        <w:t xml:space="preserve">- освоить умения  по написанию деловых писем и проверке  правильности  оформления  документов.   </w:t>
      </w:r>
    </w:p>
    <w:p w:rsidR="00E8688A" w:rsidRPr="00E8688A" w:rsidRDefault="005D0E78" w:rsidP="00E8688A">
      <w:pPr>
        <w:contextualSpacing/>
        <w:rPr>
          <w:i/>
          <w:sz w:val="22"/>
          <w:szCs w:val="22"/>
        </w:rPr>
      </w:pPr>
      <w:r w:rsidRPr="005D0E78">
        <w:t xml:space="preserve">  - формировать компетенции: </w:t>
      </w:r>
      <w:r w:rsidRPr="005D0E78">
        <w:rPr>
          <w:b/>
          <w:sz w:val="16"/>
          <w:szCs w:val="16"/>
        </w:rPr>
        <w:t xml:space="preserve"> </w:t>
      </w:r>
      <w:r w:rsidR="00E8688A" w:rsidRPr="00E8688A">
        <w:rPr>
          <w:i/>
          <w:sz w:val="22"/>
          <w:szCs w:val="22"/>
        </w:rPr>
        <w:t xml:space="preserve">ПК 1.2  </w:t>
      </w:r>
      <w:r w:rsidR="00E8688A" w:rsidRPr="00E8688A">
        <w:rPr>
          <w:bCs/>
          <w:i/>
          <w:sz w:val="22"/>
          <w:szCs w:val="22"/>
        </w:rPr>
        <w:t>Организовывать текущую деятельность сотрудников служб предприятий туризма и гостеприимства</w:t>
      </w:r>
      <w:r w:rsidR="00E8688A" w:rsidRPr="00E8688A">
        <w:rPr>
          <w:i/>
          <w:sz w:val="22"/>
          <w:szCs w:val="22"/>
        </w:rPr>
        <w:t xml:space="preserve"> ОК 2 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  ОК 3Планировать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 ОК 4 Эффективно взаимодействовать и работать в коллективе и команде</w:t>
      </w:r>
      <w:r w:rsidR="00E8688A">
        <w:rPr>
          <w:i/>
          <w:sz w:val="22"/>
          <w:szCs w:val="22"/>
        </w:rPr>
        <w:t>.</w:t>
      </w:r>
    </w:p>
    <w:p w:rsidR="00C8545F" w:rsidRDefault="00C8545F" w:rsidP="005D0E78">
      <w:pPr>
        <w:contextualSpacing/>
        <w:rPr>
          <w:b/>
          <w:sz w:val="16"/>
          <w:szCs w:val="16"/>
        </w:rPr>
      </w:pPr>
    </w:p>
    <w:p w:rsidR="005D0E78" w:rsidRPr="005D0E78" w:rsidRDefault="005D0E78" w:rsidP="005D0E78">
      <w:pPr>
        <w:contextualSpacing/>
      </w:pPr>
      <w:r w:rsidRPr="005D0E78">
        <w:rPr>
          <w:b/>
          <w:bCs/>
        </w:rPr>
        <w:t xml:space="preserve">Средства обучения: </w:t>
      </w:r>
      <w:r w:rsidRPr="005D0E78">
        <w:t xml:space="preserve"> папка   для  оформленных  документов,  листы  формата А4, линейки,  карандаши.</w:t>
      </w:r>
    </w:p>
    <w:p w:rsidR="005D0E78" w:rsidRPr="005D0E78" w:rsidRDefault="005D0E78" w:rsidP="005D0E78">
      <w:pPr>
        <w:jc w:val="both"/>
      </w:pPr>
    </w:p>
    <w:p w:rsidR="005D0E78" w:rsidRPr="005D0E78" w:rsidRDefault="005D0E78" w:rsidP="005D0E78">
      <w:pPr>
        <w:jc w:val="center"/>
        <w:rPr>
          <w:b/>
        </w:rPr>
      </w:pPr>
      <w:r w:rsidRPr="005D0E78">
        <w:rPr>
          <w:b/>
          <w:bCs/>
          <w:i/>
          <w:iCs/>
        </w:rPr>
        <w:t>Краткие теоретические сведения</w:t>
      </w:r>
      <w:r w:rsidRPr="005D0E78">
        <w:rPr>
          <w:b/>
        </w:rPr>
        <w:t>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sz w:val="22"/>
          <w:szCs w:val="22"/>
        </w:rPr>
        <w:t>Правила деловой переписки — это не столько то, о чем следует писать, сколько то, о чем не следует писать и чего не следует делать. Об этом свидетельствуют типичные ошибки, которые допускаются особенно молодыми сотрудниками. В сфере туризма и гостеприимства такие ошибки являются особенно досадными и с большей вероятностью могут быть восприняты как признак общего недостатка компетенций.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1. Несоответствие темы письма его содержанию,</w:t>
      </w:r>
      <w:r w:rsidRPr="005D0E78">
        <w:rPr>
          <w:sz w:val="22"/>
          <w:szCs w:val="22"/>
        </w:rPr>
        <w:t> что нередко приводит не только к неправильному или недостаточно внимательному прочтению письма контрагентом, но и к затруднению поиска в случае, если потребуется вернуться к этому письму.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2. Отправка письма не тому сотруднику/адресату, </w:t>
      </w:r>
      <w:r w:rsidRPr="005D0E78">
        <w:rPr>
          <w:sz w:val="22"/>
          <w:szCs w:val="22"/>
        </w:rPr>
        <w:t>несмотря на кажущуюся нелепость, является широко распространенным явлением даже в тех случаях, когда стороны достаточно хорошо знакомы и отправитель знает функциональное разграничение между сотрудниками.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3. Отсутствие контактных данных</w:t>
      </w:r>
      <w:r w:rsidRPr="005D0E78">
        <w:rPr>
          <w:sz w:val="22"/>
          <w:szCs w:val="22"/>
        </w:rPr>
        <w:t>/неполные контактные данные отправителя после подписи.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4. Злоупотребление запросом на подтверждение</w:t>
      </w:r>
    </w:p>
    <w:p w:rsidR="005D0E78" w:rsidRPr="005D0E78" w:rsidRDefault="005D0E78" w:rsidP="005D0E78">
      <w:pPr>
        <w:jc w:val="both"/>
        <w:rPr>
          <w:sz w:val="22"/>
          <w:szCs w:val="22"/>
        </w:rPr>
      </w:pPr>
      <w:r w:rsidRPr="005D0E78">
        <w:rPr>
          <w:sz w:val="22"/>
          <w:szCs w:val="22"/>
        </w:rPr>
        <w:t>о получении для каждого письма/Автоматический ответ о принятии письма. Использование данных автоматических функций почтовых служб небесспорно, поскольку вероятность пропажи письма «в пути» весьма мала, а сами подтверждения и уведомления могут раздражать получателя.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5. Ответ на предыдущее письмо получателя без его копии.</w:t>
      </w:r>
    </w:p>
    <w:p w:rsidR="005D0E78" w:rsidRPr="005D0E78" w:rsidRDefault="005D0E78" w:rsidP="005D0E78">
      <w:pPr>
        <w:jc w:val="both"/>
        <w:rPr>
          <w:sz w:val="22"/>
          <w:szCs w:val="22"/>
        </w:rPr>
      </w:pPr>
      <w:r w:rsidRPr="005D0E78">
        <w:rPr>
          <w:sz w:val="22"/>
          <w:szCs w:val="22"/>
        </w:rPr>
        <w:t>Старайтесь поддерживать историю переписки по тому или иному, отвечая на предыдущие письма, а не создавая новые. Если у вас с одним и тем же получателем параллельно обсуждается несколько вопросов, целесообразно по каждому из них поддерживать отдельную ветвь обсуждения.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6. Отправление прикрепленных документов по электронной почте без сопроводительного письма.</w:t>
      </w:r>
      <w:r w:rsidRPr="005D0E78">
        <w:rPr>
          <w:sz w:val="22"/>
          <w:szCs w:val="22"/>
        </w:rPr>
        <w:t> Даже если незадолго до отправки имело место обсуждение с получателем отправляемых документов, все равно имеет смысл написать короткую фразу: «В продолжение нашего раз- говора/на Ваш запрос от .../как и договаривались, высылаю Вам ...».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</w:t>
      </w:r>
      <w:r w:rsidRPr="005D0E78">
        <w:rPr>
          <w:sz w:val="22"/>
          <w:szCs w:val="22"/>
        </w:rPr>
        <w:t> 7. </w:t>
      </w:r>
      <w:r w:rsidRPr="005D0E78">
        <w:rPr>
          <w:b/>
          <w:bCs/>
          <w:i/>
          <w:iCs/>
          <w:sz w:val="22"/>
          <w:szCs w:val="22"/>
        </w:rPr>
        <w:t>Написание «вы» при обращении к единственному получателю</w:t>
      </w:r>
      <w:r w:rsidRPr="005D0E78">
        <w:rPr>
          <w:sz w:val="22"/>
          <w:szCs w:val="22"/>
        </w:rPr>
        <w:t> и «Вы» при обращении к нескольким получателям.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8. Использование сокращений</w:t>
      </w:r>
      <w:r w:rsidRPr="005D0E78">
        <w:rPr>
          <w:sz w:val="22"/>
          <w:szCs w:val="22"/>
        </w:rPr>
        <w:t>, за исключением официальных и традиционно употребляемых.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9. Использование англицизмов,</w:t>
      </w:r>
      <w:r w:rsidRPr="005D0E78">
        <w:rPr>
          <w:sz w:val="22"/>
          <w:szCs w:val="22"/>
        </w:rPr>
        <w:t> имеющих очевидные и точные заменители в русском языке, и тем более английских слов. Желание блеснуть фрагментарными познаниями английского языка лучше не переносить в деловую переписку.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lastRenderedPageBreak/>
        <w:t>Ошибка 10. Использование излишне любезных и эмоциональных выражений.</w:t>
      </w:r>
      <w:r w:rsidRPr="005D0E78">
        <w:rPr>
          <w:sz w:val="22"/>
          <w:szCs w:val="22"/>
        </w:rPr>
        <w:t> Несмотря на то, что вежливость в деловой переписке является строго обязательной, она должна сочетаться с умеренностью и сухостью. Выражения как «Очень просим Вас/Будьте так любезны» и даже такие безобидные как «С надеждой на сотрудничество» являются слишком мягкими и порой могут показаться заискивающими; стилистически они в большинстве случаев неприемлемы для деловых отношений.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11. Использование формулировок, которые предопределяют действия получателя</w:t>
      </w:r>
      <w:r w:rsidRPr="005D0E78">
        <w:rPr>
          <w:sz w:val="22"/>
          <w:szCs w:val="22"/>
        </w:rPr>
        <w:t> в ситуациях, когда возможно многовариантное развитие событий. Речь идет о том, что, например, нередко в ситуациях, когда еще только предстоит обсуждение проекта договора принимающей стороной, отправитель просто пишет: «Просим до конца недели прислать подписанный вашей стороной договор». В случае если договор потребует корректировки, получателю придется из не совсем удобного положения пояснять отправителю необходимость внесения изменений. Избежать этого можно было, если бы сам отправитель дополнительно сделал ремарку «если с вашей стороны не будет корректив».</w:t>
      </w:r>
    </w:p>
    <w:p w:rsidR="005D0E78" w:rsidRPr="005D0E78" w:rsidRDefault="005D0E78" w:rsidP="005D0E78">
      <w:pPr>
        <w:ind w:firstLine="708"/>
        <w:jc w:val="both"/>
        <w:rPr>
          <w:sz w:val="22"/>
          <w:szCs w:val="22"/>
        </w:rPr>
      </w:pPr>
      <w:r w:rsidRPr="005D0E78">
        <w:rPr>
          <w:b/>
          <w:bCs/>
          <w:i/>
          <w:iCs/>
          <w:sz w:val="22"/>
          <w:szCs w:val="22"/>
        </w:rPr>
        <w:t>Ошибка 12. Использование неявных уничижительных для принимающего сотрудника формулировок.</w:t>
      </w:r>
      <w:r w:rsidRPr="005D0E78">
        <w:rPr>
          <w:sz w:val="22"/>
          <w:szCs w:val="22"/>
        </w:rPr>
        <w:t> Такая грубая ошибка нередко имеет место тогда, когда компетентный и хотя бы ограниченно уполномоченный в обсуждаемом вопросе сотрудник получает сообщение с ремарками «пускай Ваше руководство даст ответ», «ждем ответа Вашего руководства», «покажите/передайте это руководству». Легко можно догадаться, что сотрудник и сам знает, в каком объеме и но каким вопросам он должен согласовывать свои действия с руководством. Тем более некорректно заранее отвергать возможность его компетентного влияния на принимаемые решения.</w:t>
      </w:r>
    </w:p>
    <w:p w:rsidR="005D0E78" w:rsidRPr="005D0E78" w:rsidRDefault="005D0E78" w:rsidP="005D0E78">
      <w:pPr>
        <w:overflowPunct w:val="0"/>
        <w:autoSpaceDE w:val="0"/>
        <w:autoSpaceDN w:val="0"/>
        <w:adjustRightInd w:val="0"/>
        <w:textAlignment w:val="baseline"/>
      </w:pPr>
      <w:r w:rsidRPr="005D0E78">
        <w:rPr>
          <w:b/>
        </w:rPr>
        <w:t xml:space="preserve"> </w:t>
      </w:r>
      <w:r w:rsidRPr="005D0E78">
        <w:t xml:space="preserve"> </w:t>
      </w:r>
    </w:p>
    <w:p w:rsidR="005D0E78" w:rsidRPr="005D0E78" w:rsidRDefault="005D0E78" w:rsidP="005D0E78">
      <w:pPr>
        <w:jc w:val="center"/>
        <w:rPr>
          <w:b/>
          <w:bCs/>
          <w:i/>
          <w:iCs/>
        </w:rPr>
      </w:pPr>
      <w:r w:rsidRPr="005D0E78">
        <w:rPr>
          <w:b/>
          <w:bCs/>
          <w:i/>
          <w:iCs/>
        </w:rPr>
        <w:t>Содержание практического занятия</w:t>
      </w:r>
    </w:p>
    <w:p w:rsidR="005D0E78" w:rsidRPr="005D0E78" w:rsidRDefault="005D0E78" w:rsidP="005D0E78">
      <w:r w:rsidRPr="005D0E78">
        <w:t>1. Дайте  определение  деловому письму</w:t>
      </w:r>
      <w:r>
        <w:t xml:space="preserve"> в туризме</w:t>
      </w:r>
      <w:r w:rsidRPr="005D0E78">
        <w:t>?</w:t>
      </w:r>
    </w:p>
    <w:p w:rsidR="005D0E78" w:rsidRPr="005D0E78" w:rsidRDefault="005D0E78" w:rsidP="005D0E78">
      <w:r w:rsidRPr="005D0E78">
        <w:t xml:space="preserve"> 2. Какие виды деловых писем вам известны?</w:t>
      </w:r>
    </w:p>
    <w:p w:rsidR="005D0E78" w:rsidRPr="005D0E78" w:rsidRDefault="005D0E78" w:rsidP="005D0E78">
      <w:pPr>
        <w:rPr>
          <w:b/>
          <w:bCs/>
          <w:i/>
          <w:iCs/>
        </w:rPr>
      </w:pPr>
      <w:r w:rsidRPr="005D0E78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5D0E78" w:rsidRPr="005D0E78" w:rsidRDefault="005D0E78" w:rsidP="005D0E78">
      <w:pPr>
        <w:widowControl w:val="0"/>
      </w:pPr>
      <w:r w:rsidRPr="005D0E78">
        <w:t>1.Используя  образцы  документов оформите  на листе формата  А4  титульный лист устава  предприятия. Перечислите  какие  реквизиты обязательно должны быть в  деловом письме.</w:t>
      </w:r>
    </w:p>
    <w:p w:rsidR="005D0E78" w:rsidRPr="005D0E78" w:rsidRDefault="005D0E78" w:rsidP="005D0E78">
      <w:pPr>
        <w:widowControl w:val="0"/>
      </w:pPr>
      <w:r w:rsidRPr="005D0E78">
        <w:t xml:space="preserve">2. Используя  образцы   документов оформите на листе формата  А4   формуляр письма  </w:t>
      </w:r>
    </w:p>
    <w:p w:rsidR="005D0E78" w:rsidRPr="005D0E78" w:rsidRDefault="005D0E78" w:rsidP="005D0E78">
      <w:pPr>
        <w:rPr>
          <w:b/>
          <w:iCs/>
        </w:rPr>
      </w:pPr>
      <w:r w:rsidRPr="005D0E78">
        <w:rPr>
          <w:b/>
          <w:bCs/>
          <w:i/>
        </w:rPr>
        <w:t>Контрольные вопросы</w:t>
      </w:r>
      <w:r w:rsidRPr="005D0E78">
        <w:rPr>
          <w:b/>
          <w:iCs/>
        </w:rPr>
        <w:t>:</w:t>
      </w:r>
    </w:p>
    <w:p w:rsidR="005D0E78" w:rsidRPr="005D0E78" w:rsidRDefault="005D0E78" w:rsidP="005D0E78">
      <w:pPr>
        <w:rPr>
          <w:b/>
          <w:iCs/>
        </w:rPr>
      </w:pPr>
      <w:r w:rsidRPr="005D0E78">
        <w:t>1.В  чем  отличие  личного письма от делового письма?</w:t>
      </w:r>
    </w:p>
    <w:p w:rsidR="005D0E78" w:rsidRPr="005D0E78" w:rsidRDefault="005D0E78" w:rsidP="005D0E78">
      <w:r w:rsidRPr="005D0E78">
        <w:rPr>
          <w:b/>
          <w:iCs/>
        </w:rPr>
        <w:t xml:space="preserve">2. </w:t>
      </w:r>
      <w:r w:rsidRPr="005D0E78">
        <w:t>Нужно ли ставить печать на письме?</w:t>
      </w:r>
    </w:p>
    <w:p w:rsidR="005D0E78" w:rsidRPr="005D0E78" w:rsidRDefault="005D0E78" w:rsidP="005D0E78">
      <w:pPr>
        <w:rPr>
          <w:b/>
          <w:iCs/>
        </w:rPr>
      </w:pPr>
      <w:r w:rsidRPr="005D0E78">
        <w:rPr>
          <w:b/>
          <w:iCs/>
        </w:rPr>
        <w:t xml:space="preserve">3. </w:t>
      </w:r>
      <w:r w:rsidRPr="005D0E78">
        <w:t>Какие реквизиты необходимо оформить на письме  при получении?</w:t>
      </w:r>
    </w:p>
    <w:p w:rsidR="005D0E78" w:rsidRPr="005D0E78" w:rsidRDefault="005D0E78" w:rsidP="005D0E78">
      <w:pPr>
        <w:rPr>
          <w:b/>
          <w:bCs/>
          <w:i/>
        </w:rPr>
      </w:pPr>
      <w:r w:rsidRPr="005D0E78">
        <w:rPr>
          <w:b/>
          <w:bCs/>
          <w:i/>
        </w:rPr>
        <w:t>Задание на дом:</w:t>
      </w:r>
    </w:p>
    <w:p w:rsidR="005D0E78" w:rsidRPr="005D0E78" w:rsidRDefault="005D0E78" w:rsidP="005D0E78">
      <w:pPr>
        <w:widowControl w:val="0"/>
        <w:ind w:left="720"/>
        <w:rPr>
          <w:bCs/>
          <w:iCs/>
        </w:rPr>
      </w:pPr>
      <w:r w:rsidRPr="005D0E78">
        <w:rPr>
          <w:bCs/>
          <w:iCs/>
        </w:rPr>
        <w:t>Оформить отчет о практической работе: описание последовательности оформления  делового письма.</w:t>
      </w:r>
    </w:p>
    <w:p w:rsidR="005D0E78" w:rsidRPr="005D0E78" w:rsidRDefault="005D0E78" w:rsidP="005D0E78">
      <w:pPr>
        <w:rPr>
          <w:b/>
          <w:bCs/>
          <w:i/>
          <w:iCs/>
        </w:rPr>
      </w:pPr>
      <w:r w:rsidRPr="005D0E78">
        <w:rPr>
          <w:b/>
          <w:bCs/>
          <w:i/>
          <w:iCs/>
        </w:rPr>
        <w:t>Литература:</w:t>
      </w:r>
    </w:p>
    <w:p w:rsidR="005D0E78" w:rsidRPr="005D0E78" w:rsidRDefault="005D0E78" w:rsidP="005D0E78">
      <w:pPr>
        <w:overflowPunct w:val="0"/>
        <w:autoSpaceDE w:val="0"/>
        <w:autoSpaceDN w:val="0"/>
        <w:adjustRightInd w:val="0"/>
        <w:textAlignment w:val="baseline"/>
      </w:pPr>
      <w:r w:rsidRPr="005D0E78">
        <w:t xml:space="preserve">1.   Стандарт  по  оформлению  документов </w:t>
      </w:r>
      <w:r w:rsidRPr="005D0E78">
        <w:rPr>
          <w:rStyle w:val="apple-style-span"/>
          <w:bCs/>
        </w:rPr>
        <w:t>ГОСТ Р 6.30-2016.</w:t>
      </w:r>
    </w:p>
    <w:p w:rsidR="005D0E78" w:rsidRPr="005D0E78" w:rsidRDefault="005D0E78" w:rsidP="005D0E78">
      <w:pPr>
        <w:rPr>
          <w:b/>
          <w:bCs/>
          <w:i/>
          <w:iCs/>
        </w:rPr>
      </w:pPr>
      <w:r w:rsidRPr="005D0E78">
        <w:t>2.    Кирсанова М.В. , Аксенов Ю.М. Курс делопроизводства: Документационное  обеспечение  управления: Учеб. Пособие. - 4-е изд. - М., ИНФРА-М; Новосибирск: 2022</w:t>
      </w:r>
    </w:p>
    <w:p w:rsidR="00C8545F" w:rsidRPr="00DA19FD" w:rsidRDefault="00C8545F" w:rsidP="00C8545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C8545F" w:rsidRPr="00DA19FD" w:rsidRDefault="00C8545F" w:rsidP="00C8545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8545F" w:rsidRDefault="00C8545F" w:rsidP="00C8545F">
      <w:pPr>
        <w:rPr>
          <w:b/>
          <w:sz w:val="16"/>
          <w:szCs w:val="16"/>
        </w:rPr>
      </w:pPr>
    </w:p>
    <w:p w:rsidR="00C8545F" w:rsidRPr="00DA19FD" w:rsidRDefault="00C8545F" w:rsidP="00C8545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8545F" w:rsidRDefault="00C8545F" w:rsidP="00C8545F">
      <w:pPr>
        <w:jc w:val="both"/>
        <w:rPr>
          <w:b/>
          <w:color w:val="FF0000"/>
        </w:rPr>
      </w:pPr>
    </w:p>
    <w:p w:rsidR="00805AD1" w:rsidRPr="00C33316" w:rsidRDefault="00805AD1" w:rsidP="00805AD1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05AD1" w:rsidRPr="00C33316" w:rsidRDefault="00805AD1" w:rsidP="00805AD1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t xml:space="preserve">ПО ВЫПОЛНЕНИЮ </w:t>
      </w:r>
    </w:p>
    <w:p w:rsidR="00805AD1" w:rsidRPr="00C33316" w:rsidRDefault="00C33316" w:rsidP="00805AD1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t>ПРАКТИЧЕСКОГО ЗАНЯТИЯ № 11</w:t>
      </w:r>
    </w:p>
    <w:p w:rsidR="00805AD1" w:rsidRPr="00C33316" w:rsidRDefault="00805AD1" w:rsidP="00805AD1">
      <w:pPr>
        <w:jc w:val="center"/>
        <w:rPr>
          <w:b/>
          <w:sz w:val="28"/>
          <w:szCs w:val="28"/>
        </w:rPr>
      </w:pPr>
    </w:p>
    <w:p w:rsidR="00805AD1" w:rsidRPr="00C33316" w:rsidRDefault="00C33316" w:rsidP="00805AD1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t>Оформление документов  по теме «Составление и оформление  документов  по личному  составу (приказов, личных дел, списка работников»</w:t>
      </w:r>
    </w:p>
    <w:p w:rsidR="00805AD1" w:rsidRPr="00C33316" w:rsidRDefault="00805AD1" w:rsidP="00805AD1">
      <w:pPr>
        <w:jc w:val="both"/>
        <w:rPr>
          <w:b/>
        </w:rPr>
      </w:pPr>
      <w:r w:rsidRPr="00C33316">
        <w:rPr>
          <w:b/>
          <w:iCs/>
        </w:rPr>
        <w:t>Цель и задачи работы</w:t>
      </w:r>
      <w:r w:rsidRPr="00C33316">
        <w:rPr>
          <w:b/>
        </w:rPr>
        <w:t xml:space="preserve">: </w:t>
      </w:r>
    </w:p>
    <w:p w:rsidR="00805AD1" w:rsidRPr="00C33316" w:rsidRDefault="00805AD1" w:rsidP="00805AD1">
      <w:pPr>
        <w:jc w:val="both"/>
      </w:pPr>
      <w:r w:rsidRPr="00C33316">
        <w:t>- закрепить знания по способам создания приказов по личному составу. Унифицированным  системам  документов, правилам  их составления.</w:t>
      </w:r>
    </w:p>
    <w:p w:rsidR="00805AD1" w:rsidRPr="00C33316" w:rsidRDefault="00805AD1" w:rsidP="00805AD1">
      <w:pPr>
        <w:jc w:val="both"/>
      </w:pPr>
      <w:r w:rsidRPr="00C33316">
        <w:t xml:space="preserve">- освоить умения </w:t>
      </w:r>
      <w:r w:rsidR="008C4E31" w:rsidRPr="00C33316">
        <w:t xml:space="preserve"> по составлению приказа по личному составу</w:t>
      </w:r>
      <w:r w:rsidRPr="00C33316">
        <w:t xml:space="preserve"> и проверке  правильности  оформления  документов.   </w:t>
      </w:r>
    </w:p>
    <w:p w:rsidR="00E8688A" w:rsidRPr="00E8688A" w:rsidRDefault="00805AD1" w:rsidP="00E8688A">
      <w:pPr>
        <w:contextualSpacing/>
        <w:rPr>
          <w:i/>
          <w:sz w:val="22"/>
          <w:szCs w:val="22"/>
        </w:rPr>
      </w:pPr>
      <w:r w:rsidRPr="00C33316">
        <w:t xml:space="preserve">  - формировать компетенции</w:t>
      </w:r>
      <w:r w:rsidRPr="00E8688A">
        <w:t>:</w:t>
      </w:r>
      <w:r w:rsidRPr="00C8545F">
        <w:rPr>
          <w:color w:val="FF0000"/>
        </w:rPr>
        <w:t xml:space="preserve">  </w:t>
      </w:r>
      <w:r w:rsidR="00E8688A" w:rsidRPr="00E8688A">
        <w:rPr>
          <w:i/>
          <w:sz w:val="22"/>
          <w:szCs w:val="22"/>
        </w:rPr>
        <w:t xml:space="preserve">ПК 1.2  </w:t>
      </w:r>
      <w:r w:rsidR="00E8688A" w:rsidRPr="00E8688A">
        <w:rPr>
          <w:bCs/>
          <w:i/>
          <w:sz w:val="22"/>
          <w:szCs w:val="22"/>
        </w:rPr>
        <w:t>Организовывать текущую деятельность сотрудников служб предприятий туризма и гостеприимства</w:t>
      </w:r>
      <w:r w:rsidR="00E8688A" w:rsidRPr="00E8688A">
        <w:rPr>
          <w:i/>
          <w:sz w:val="22"/>
          <w:szCs w:val="22"/>
        </w:rPr>
        <w:t xml:space="preserve"> ОК 2 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  ОК 3Планировать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 ОК 4 Эффективно взаимодействовать и работать в коллективе и команде</w:t>
      </w:r>
      <w:r w:rsidR="00E8688A">
        <w:rPr>
          <w:i/>
          <w:sz w:val="22"/>
          <w:szCs w:val="22"/>
        </w:rPr>
        <w:t>.</w:t>
      </w:r>
    </w:p>
    <w:p w:rsidR="00805AD1" w:rsidRPr="00C33316" w:rsidRDefault="00805AD1" w:rsidP="00C33316">
      <w:pPr>
        <w:contextualSpacing/>
      </w:pPr>
    </w:p>
    <w:p w:rsidR="00805AD1" w:rsidRPr="00C33316" w:rsidRDefault="00805AD1" w:rsidP="00805AD1">
      <w:pPr>
        <w:keepNext/>
        <w:jc w:val="both"/>
      </w:pPr>
      <w:r w:rsidRPr="00C33316">
        <w:rPr>
          <w:b/>
          <w:bCs/>
        </w:rPr>
        <w:t xml:space="preserve">Средства обучения: </w:t>
      </w:r>
      <w:r w:rsidRPr="00C33316">
        <w:t xml:space="preserve"> папка   для  оформленных  документов,  листы  формата А4, линейки,  карандаши.</w:t>
      </w:r>
    </w:p>
    <w:p w:rsidR="00805AD1" w:rsidRPr="00C33316" w:rsidRDefault="00805AD1" w:rsidP="00805AD1">
      <w:pPr>
        <w:keepNext/>
        <w:jc w:val="both"/>
      </w:pPr>
    </w:p>
    <w:p w:rsidR="00805AD1" w:rsidRPr="00C33316" w:rsidRDefault="00805AD1" w:rsidP="00805AD1">
      <w:pPr>
        <w:jc w:val="both"/>
        <w:rPr>
          <w:b/>
        </w:rPr>
      </w:pPr>
      <w:r w:rsidRPr="00C33316">
        <w:rPr>
          <w:b/>
          <w:bCs/>
          <w:i/>
          <w:iCs/>
        </w:rPr>
        <w:t>Краткие теоретические сведения</w:t>
      </w:r>
      <w:r w:rsidRPr="00C33316">
        <w:rPr>
          <w:b/>
        </w:rPr>
        <w:t>.</w:t>
      </w:r>
    </w:p>
    <w:p w:rsidR="00805AD1" w:rsidRPr="00C33316" w:rsidRDefault="00805AD1" w:rsidP="00805AD1">
      <w:pPr>
        <w:jc w:val="both"/>
        <w:rPr>
          <w:b/>
        </w:rPr>
      </w:pPr>
    </w:p>
    <w:p w:rsidR="00805AD1" w:rsidRPr="00C33316" w:rsidRDefault="00805AD1" w:rsidP="00805AD1">
      <w:pPr>
        <w:ind w:firstLine="708"/>
        <w:jc w:val="both"/>
      </w:pPr>
      <w:r w:rsidRPr="00C33316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 w:rsidRPr="00C33316">
        <w:rPr>
          <w:rStyle w:val="apple-style-span"/>
          <w:bCs/>
        </w:rPr>
        <w:t>ГОСТ Р 6.30-2016.</w:t>
      </w:r>
    </w:p>
    <w:p w:rsidR="008C4E31" w:rsidRPr="00C33316" w:rsidRDefault="008C4E31" w:rsidP="00805AD1">
      <w:pPr>
        <w:jc w:val="both"/>
        <w:rPr>
          <w:b/>
        </w:rPr>
      </w:pPr>
      <w:r w:rsidRPr="00C33316">
        <w:rPr>
          <w:shd w:val="clear" w:color="auto" w:fill="FFFFFF"/>
        </w:rPr>
        <w:t>Приказы по личному составу — это приказы о работниках компании: принимаемых на работу, увольняемых с работы, действующих. То есть, если компания объявляет благодарность, каким-либо образом награждает представителя другой организации — такой приказ отнесите к приказам по основной деятельности.</w:t>
      </w:r>
    </w:p>
    <w:p w:rsidR="00805AD1" w:rsidRPr="00C33316" w:rsidRDefault="00805AD1" w:rsidP="00805AD1">
      <w:pPr>
        <w:jc w:val="both"/>
      </w:pPr>
      <w:r w:rsidRPr="00C33316">
        <w:rPr>
          <w:b/>
        </w:rPr>
        <w:t xml:space="preserve"> </w:t>
      </w:r>
      <w:r w:rsidRPr="00C33316">
        <w:t xml:space="preserve"> </w:t>
      </w:r>
    </w:p>
    <w:p w:rsidR="00805AD1" w:rsidRPr="00C33316" w:rsidRDefault="00805AD1" w:rsidP="00805AD1">
      <w:pPr>
        <w:jc w:val="both"/>
        <w:rPr>
          <w:b/>
          <w:bCs/>
          <w:i/>
          <w:iCs/>
        </w:rPr>
      </w:pPr>
      <w:r w:rsidRPr="00C33316">
        <w:rPr>
          <w:b/>
          <w:bCs/>
          <w:i/>
          <w:iCs/>
        </w:rPr>
        <w:t>Содержание практического занятия</w:t>
      </w:r>
    </w:p>
    <w:p w:rsidR="00805AD1" w:rsidRPr="00C33316" w:rsidRDefault="00805AD1" w:rsidP="00805AD1">
      <w:pPr>
        <w:jc w:val="both"/>
      </w:pPr>
      <w:r w:rsidRPr="00C33316">
        <w:t xml:space="preserve">1. Дайте  определение  </w:t>
      </w:r>
      <w:r w:rsidR="008C4E31" w:rsidRPr="00C33316">
        <w:t>приказу по личному составу</w:t>
      </w:r>
      <w:r w:rsidRPr="00C33316">
        <w:t>?</w:t>
      </w:r>
    </w:p>
    <w:p w:rsidR="00805AD1" w:rsidRPr="00C33316" w:rsidRDefault="00805AD1" w:rsidP="00805AD1">
      <w:pPr>
        <w:jc w:val="both"/>
      </w:pPr>
      <w:r w:rsidRPr="00C33316">
        <w:t xml:space="preserve"> 2.</w:t>
      </w:r>
      <w:r w:rsidR="008C4E31" w:rsidRPr="00C33316">
        <w:t>В чем отличие приказа по личному составу от распорядительного приказа</w:t>
      </w:r>
      <w:r w:rsidRPr="00C33316">
        <w:t>?</w:t>
      </w:r>
    </w:p>
    <w:p w:rsidR="00805AD1" w:rsidRPr="00C33316" w:rsidRDefault="00805AD1" w:rsidP="00805AD1">
      <w:pPr>
        <w:jc w:val="both"/>
        <w:rPr>
          <w:b/>
          <w:bCs/>
          <w:i/>
          <w:iCs/>
        </w:rPr>
      </w:pPr>
    </w:p>
    <w:p w:rsidR="00805AD1" w:rsidRPr="00C33316" w:rsidRDefault="00805AD1" w:rsidP="00805AD1">
      <w:pPr>
        <w:jc w:val="both"/>
      </w:pPr>
    </w:p>
    <w:p w:rsidR="00805AD1" w:rsidRPr="00C33316" w:rsidRDefault="00805AD1" w:rsidP="00805AD1">
      <w:pPr>
        <w:jc w:val="both"/>
        <w:rPr>
          <w:b/>
          <w:bCs/>
          <w:i/>
          <w:iCs/>
        </w:rPr>
      </w:pPr>
      <w:r w:rsidRPr="00C33316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05AD1" w:rsidRPr="00C33316" w:rsidRDefault="00805AD1" w:rsidP="00805AD1">
      <w:pPr>
        <w:widowControl w:val="0"/>
        <w:jc w:val="both"/>
      </w:pPr>
      <w:r w:rsidRPr="00C33316">
        <w:t xml:space="preserve">1.Используя  образцы  документов оформите  на листе формата  А4  </w:t>
      </w:r>
      <w:r w:rsidR="008C4E31" w:rsidRPr="00C33316">
        <w:t>приказ по личному составу</w:t>
      </w:r>
      <w:r w:rsidRPr="00C33316">
        <w:t>. Перечислите  какие  реквизиты обязательно должны б</w:t>
      </w:r>
      <w:r w:rsidR="008C4E31" w:rsidRPr="00C33316">
        <w:t>ыть в приказе по личному составу</w:t>
      </w:r>
      <w:r w:rsidRPr="00C33316">
        <w:t>?</w:t>
      </w:r>
    </w:p>
    <w:p w:rsidR="00805AD1" w:rsidRPr="00C33316" w:rsidRDefault="00805AD1" w:rsidP="00805AD1">
      <w:pPr>
        <w:widowControl w:val="0"/>
        <w:jc w:val="both"/>
      </w:pPr>
    </w:p>
    <w:p w:rsidR="00805AD1" w:rsidRPr="00C33316" w:rsidRDefault="00805AD1" w:rsidP="00805AD1">
      <w:pPr>
        <w:widowControl w:val="0"/>
        <w:jc w:val="both"/>
      </w:pPr>
      <w:r w:rsidRPr="00C33316">
        <w:t xml:space="preserve">2. Используя  образцы   документов оформите на листе формата  А4   формуляр </w:t>
      </w:r>
      <w:r w:rsidR="008C4E31" w:rsidRPr="00C33316">
        <w:t>приказа по личному составу</w:t>
      </w:r>
      <w:r w:rsidRPr="00C33316">
        <w:t>.</w:t>
      </w:r>
    </w:p>
    <w:p w:rsidR="00805AD1" w:rsidRPr="00C33316" w:rsidRDefault="00805AD1" w:rsidP="00805AD1">
      <w:pPr>
        <w:widowControl w:val="0"/>
        <w:jc w:val="both"/>
      </w:pPr>
    </w:p>
    <w:p w:rsidR="00805AD1" w:rsidRPr="00C33316" w:rsidRDefault="00805AD1" w:rsidP="00805AD1">
      <w:pPr>
        <w:jc w:val="both"/>
        <w:rPr>
          <w:b/>
          <w:iCs/>
        </w:rPr>
      </w:pPr>
      <w:r w:rsidRPr="00C33316">
        <w:rPr>
          <w:b/>
          <w:bCs/>
          <w:i/>
        </w:rPr>
        <w:t>Контрольные вопросы</w:t>
      </w:r>
      <w:r w:rsidRPr="00C33316">
        <w:rPr>
          <w:b/>
          <w:iCs/>
        </w:rPr>
        <w:t>:</w:t>
      </w:r>
    </w:p>
    <w:p w:rsidR="00805AD1" w:rsidRPr="00C33316" w:rsidRDefault="00805AD1" w:rsidP="00805AD1">
      <w:pPr>
        <w:jc w:val="both"/>
        <w:rPr>
          <w:b/>
          <w:iCs/>
        </w:rPr>
      </w:pPr>
      <w:r w:rsidRPr="00C33316">
        <w:t xml:space="preserve">1. </w:t>
      </w:r>
      <w:r w:rsidR="008C4E31" w:rsidRPr="00C33316">
        <w:t>Кто подписывает приказ по личному составу</w:t>
      </w:r>
      <w:r w:rsidRPr="00C33316">
        <w:t>?</w:t>
      </w:r>
    </w:p>
    <w:p w:rsidR="00805AD1" w:rsidRPr="00C33316" w:rsidRDefault="00805AD1" w:rsidP="00805AD1">
      <w:pPr>
        <w:jc w:val="both"/>
      </w:pPr>
      <w:r w:rsidRPr="00C33316">
        <w:rPr>
          <w:b/>
          <w:iCs/>
        </w:rPr>
        <w:t xml:space="preserve">2. </w:t>
      </w:r>
      <w:r w:rsidR="008C4E31" w:rsidRPr="00C33316">
        <w:t>Какие вопросы могут приниматься в приказе по личному составу</w:t>
      </w:r>
      <w:r w:rsidRPr="00C33316">
        <w:t>?</w:t>
      </w:r>
    </w:p>
    <w:p w:rsidR="00805AD1" w:rsidRPr="00C33316" w:rsidRDefault="00805AD1" w:rsidP="00805AD1">
      <w:pPr>
        <w:jc w:val="both"/>
        <w:rPr>
          <w:b/>
          <w:iCs/>
        </w:rPr>
      </w:pPr>
    </w:p>
    <w:p w:rsidR="00805AD1" w:rsidRPr="00C33316" w:rsidRDefault="00805AD1" w:rsidP="00805AD1">
      <w:pPr>
        <w:jc w:val="both"/>
        <w:rPr>
          <w:b/>
          <w:bCs/>
          <w:i/>
        </w:rPr>
      </w:pPr>
      <w:r w:rsidRPr="00C33316">
        <w:rPr>
          <w:b/>
          <w:bCs/>
          <w:i/>
        </w:rPr>
        <w:t>Задание на дом:</w:t>
      </w:r>
    </w:p>
    <w:p w:rsidR="00805AD1" w:rsidRPr="00C33316" w:rsidRDefault="00805AD1" w:rsidP="00805AD1">
      <w:pPr>
        <w:widowControl w:val="0"/>
        <w:ind w:left="720"/>
        <w:jc w:val="both"/>
        <w:rPr>
          <w:bCs/>
          <w:iCs/>
        </w:rPr>
      </w:pPr>
      <w:r w:rsidRPr="00C33316">
        <w:rPr>
          <w:bCs/>
          <w:iCs/>
        </w:rPr>
        <w:lastRenderedPageBreak/>
        <w:t>Оформить отчет о практической работе: описание последовательности оформ</w:t>
      </w:r>
      <w:r w:rsidR="008C4E31" w:rsidRPr="00C33316">
        <w:rPr>
          <w:bCs/>
          <w:iCs/>
        </w:rPr>
        <w:t>ления  приказа по личному составу</w:t>
      </w:r>
      <w:r w:rsidRPr="00C33316">
        <w:rPr>
          <w:bCs/>
          <w:iCs/>
        </w:rPr>
        <w:t>.</w:t>
      </w:r>
    </w:p>
    <w:p w:rsidR="00805AD1" w:rsidRPr="00C33316" w:rsidRDefault="00805AD1" w:rsidP="00805AD1">
      <w:pPr>
        <w:widowControl w:val="0"/>
        <w:ind w:left="360"/>
        <w:jc w:val="both"/>
        <w:rPr>
          <w:bCs/>
          <w:iCs/>
        </w:rPr>
      </w:pPr>
    </w:p>
    <w:p w:rsidR="00805AD1" w:rsidRPr="00C33316" w:rsidRDefault="00805AD1" w:rsidP="00805AD1">
      <w:pPr>
        <w:jc w:val="both"/>
        <w:rPr>
          <w:b/>
          <w:bCs/>
          <w:i/>
          <w:iCs/>
        </w:rPr>
      </w:pPr>
      <w:r w:rsidRPr="00C33316">
        <w:rPr>
          <w:b/>
          <w:bCs/>
          <w:i/>
          <w:iCs/>
        </w:rPr>
        <w:t>Литература:</w:t>
      </w:r>
    </w:p>
    <w:p w:rsidR="00805AD1" w:rsidRPr="00C33316" w:rsidRDefault="00805AD1" w:rsidP="00805AD1">
      <w:pPr>
        <w:overflowPunct w:val="0"/>
        <w:autoSpaceDE w:val="0"/>
        <w:autoSpaceDN w:val="0"/>
        <w:adjustRightInd w:val="0"/>
        <w:jc w:val="both"/>
        <w:textAlignment w:val="baseline"/>
      </w:pPr>
      <w:r w:rsidRPr="00C33316">
        <w:t xml:space="preserve">1.   Стандарт  по  оформлению  документов </w:t>
      </w:r>
      <w:r w:rsidRPr="00C33316">
        <w:rPr>
          <w:rStyle w:val="apple-style-span"/>
          <w:bCs/>
        </w:rPr>
        <w:t>ГОСТ Р 6.30-2016.</w:t>
      </w:r>
    </w:p>
    <w:p w:rsidR="00805AD1" w:rsidRPr="00C33316" w:rsidRDefault="00805AD1" w:rsidP="00805AD1">
      <w:pPr>
        <w:jc w:val="both"/>
      </w:pPr>
      <w:r w:rsidRPr="00C33316">
        <w:t>2.    Кирсанова М.В. , Аксенов Ю.М. Курс делопроизводства: Документационное  обеспечение  управления: Учеб. Пособие. - 4-е изд. - М., ИНФРА-М; Новосибирск: 2022.</w:t>
      </w:r>
    </w:p>
    <w:p w:rsidR="00805AD1" w:rsidRPr="00C33316" w:rsidRDefault="00805AD1" w:rsidP="00805AD1">
      <w:pPr>
        <w:jc w:val="both"/>
        <w:rPr>
          <w:b/>
          <w:bCs/>
          <w:i/>
          <w:iCs/>
        </w:rPr>
      </w:pPr>
    </w:p>
    <w:p w:rsidR="00C8545F" w:rsidRPr="00DA19FD" w:rsidRDefault="00C8545F" w:rsidP="00C8545F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C8545F" w:rsidRPr="00DA19FD" w:rsidRDefault="00C8545F" w:rsidP="00C8545F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C8545F" w:rsidRPr="00DA19FD" w:rsidTr="00C74CB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C8545F" w:rsidRDefault="00C8545F" w:rsidP="00C8545F">
      <w:pPr>
        <w:rPr>
          <w:b/>
          <w:sz w:val="16"/>
          <w:szCs w:val="16"/>
        </w:rPr>
      </w:pPr>
    </w:p>
    <w:p w:rsidR="00C8545F" w:rsidRPr="00DA19FD" w:rsidRDefault="00C8545F" w:rsidP="00C8545F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C8545F" w:rsidRPr="00DA19FD" w:rsidTr="00C74CBD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5F" w:rsidRPr="00DA19FD" w:rsidRDefault="00C8545F" w:rsidP="00C74CBD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8545F" w:rsidRDefault="00C8545F" w:rsidP="00C8545F">
      <w:pPr>
        <w:jc w:val="both"/>
        <w:rPr>
          <w:b/>
          <w:color w:val="FF0000"/>
        </w:rPr>
      </w:pPr>
    </w:p>
    <w:p w:rsidR="00805AD1" w:rsidRPr="00C33316" w:rsidRDefault="00805AD1" w:rsidP="00705A41">
      <w:pPr>
        <w:jc w:val="center"/>
        <w:rPr>
          <w:b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33316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C8545F" w:rsidRDefault="00C8545F" w:rsidP="00705A41">
      <w:pPr>
        <w:jc w:val="center"/>
        <w:rPr>
          <w:b/>
          <w:color w:val="FF0000"/>
          <w:sz w:val="28"/>
          <w:szCs w:val="28"/>
        </w:rPr>
      </w:pPr>
    </w:p>
    <w:p w:rsidR="00C8545F" w:rsidRDefault="00C8545F" w:rsidP="00705A41">
      <w:pPr>
        <w:jc w:val="center"/>
        <w:rPr>
          <w:b/>
          <w:color w:val="FF0000"/>
          <w:sz w:val="28"/>
          <w:szCs w:val="28"/>
        </w:rPr>
      </w:pPr>
    </w:p>
    <w:p w:rsidR="00C33316" w:rsidRPr="00CA51F4" w:rsidRDefault="00C33316" w:rsidP="00C33316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C33316" w:rsidRPr="00CA51F4" w:rsidRDefault="00C33316" w:rsidP="00C33316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C33316" w:rsidRPr="00CA51F4" w:rsidRDefault="00C33316" w:rsidP="00C33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12</w:t>
      </w:r>
    </w:p>
    <w:p w:rsidR="00C33316" w:rsidRPr="00D2507D" w:rsidRDefault="00C33316" w:rsidP="00C33316">
      <w:pPr>
        <w:jc w:val="center"/>
        <w:rPr>
          <w:b/>
          <w:sz w:val="28"/>
          <w:szCs w:val="28"/>
        </w:rPr>
      </w:pPr>
    </w:p>
    <w:p w:rsidR="00C33316" w:rsidRPr="00C33316" w:rsidRDefault="00C33316" w:rsidP="00C33316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t>Осуществление   автоматизированной  обработки  документов.</w:t>
      </w:r>
    </w:p>
    <w:p w:rsidR="00C33316" w:rsidRPr="00C33316" w:rsidRDefault="00C33316" w:rsidP="00C33316">
      <w:pPr>
        <w:jc w:val="center"/>
        <w:rPr>
          <w:b/>
          <w:sz w:val="28"/>
          <w:szCs w:val="28"/>
        </w:rPr>
      </w:pPr>
      <w:r w:rsidRPr="00C33316">
        <w:rPr>
          <w:b/>
          <w:sz w:val="28"/>
          <w:szCs w:val="28"/>
        </w:rPr>
        <w:t>Сдача Кейс задания по составлению документов.</w:t>
      </w:r>
    </w:p>
    <w:p w:rsidR="00C33316" w:rsidRPr="00CA51F4" w:rsidRDefault="00C33316" w:rsidP="00C33316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C33316" w:rsidRPr="00A935D4" w:rsidRDefault="00C33316" w:rsidP="00C33316">
      <w:pPr>
        <w:jc w:val="both"/>
      </w:pPr>
      <w:r w:rsidRPr="00CA51F4">
        <w:t xml:space="preserve">- </w:t>
      </w:r>
      <w:r>
        <w:t xml:space="preserve">  </w:t>
      </w:r>
      <w:r w:rsidRPr="00A935D4">
        <w:t>закрепить знания по компьютеризации  документационного  обеспечения оформления.</w:t>
      </w:r>
    </w:p>
    <w:p w:rsidR="00C33316" w:rsidRDefault="00C33316" w:rsidP="00C33316">
      <w:pPr>
        <w:jc w:val="both"/>
      </w:pPr>
      <w:r w:rsidRPr="00A935D4">
        <w:t>-   освоить умения</w:t>
      </w:r>
      <w:r w:rsidRPr="00CA51F4">
        <w:t xml:space="preserve">  </w:t>
      </w:r>
      <w:r w:rsidRPr="00EF5478">
        <w:t xml:space="preserve">по оформлению  документов и проверке  </w:t>
      </w:r>
    </w:p>
    <w:p w:rsidR="00C33316" w:rsidRDefault="00C33316" w:rsidP="00C33316">
      <w:pPr>
        <w:jc w:val="both"/>
      </w:pPr>
      <w:r>
        <w:t xml:space="preserve">    </w:t>
      </w:r>
      <w:r w:rsidRPr="00EF5478">
        <w:t>правильности оформ</w:t>
      </w:r>
      <w:r>
        <w:t>ления   на  ПК.</w:t>
      </w:r>
    </w:p>
    <w:p w:rsidR="00E8688A" w:rsidRPr="00E8688A" w:rsidRDefault="00C33316" w:rsidP="00E8688A">
      <w:pPr>
        <w:contextualSpacing/>
        <w:rPr>
          <w:i/>
          <w:sz w:val="22"/>
          <w:szCs w:val="22"/>
        </w:rPr>
      </w:pPr>
      <w:r>
        <w:t xml:space="preserve">  </w:t>
      </w:r>
      <w:r w:rsidRPr="00CA51F4">
        <w:t>- формировать компетенции</w:t>
      </w:r>
      <w:r w:rsidRPr="00C33316">
        <w:t xml:space="preserve">:  </w:t>
      </w:r>
      <w:r w:rsidR="00E8688A" w:rsidRPr="00E8688A">
        <w:rPr>
          <w:i/>
          <w:sz w:val="22"/>
          <w:szCs w:val="22"/>
        </w:rPr>
        <w:t xml:space="preserve">ПК 1.2  </w:t>
      </w:r>
      <w:r w:rsidR="00E8688A" w:rsidRPr="00E8688A">
        <w:rPr>
          <w:bCs/>
          <w:i/>
          <w:sz w:val="22"/>
          <w:szCs w:val="22"/>
        </w:rPr>
        <w:t>Организовывать текущую деятельность сотрудников служб предприятий туризма и гостеприимства</w:t>
      </w:r>
      <w:r w:rsidR="00E8688A" w:rsidRPr="00E8688A">
        <w:rPr>
          <w:i/>
          <w:sz w:val="22"/>
          <w:szCs w:val="22"/>
        </w:rPr>
        <w:t xml:space="preserve"> ОК 2 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  ОК 3Планировать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 ОК 4 Эффективно взаимодействовать и работать в коллективе и команде</w:t>
      </w:r>
      <w:r w:rsidR="00E8688A">
        <w:rPr>
          <w:i/>
          <w:sz w:val="22"/>
          <w:szCs w:val="22"/>
        </w:rPr>
        <w:t>.</w:t>
      </w:r>
    </w:p>
    <w:p w:rsidR="00C33316" w:rsidRPr="00CA51F4" w:rsidRDefault="00C33316" w:rsidP="00C33316"/>
    <w:p w:rsidR="00C33316" w:rsidRPr="00CA51F4" w:rsidRDefault="00C33316" w:rsidP="00C33316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C33316" w:rsidRPr="00CA51F4" w:rsidRDefault="00C33316" w:rsidP="00C33316">
      <w:pPr>
        <w:jc w:val="both"/>
      </w:pPr>
    </w:p>
    <w:p w:rsidR="00C33316" w:rsidRDefault="00C33316" w:rsidP="00C33316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C33316" w:rsidRPr="00721C69" w:rsidRDefault="00C33316" w:rsidP="00C33316">
      <w:pPr>
        <w:ind w:firstLine="708"/>
        <w:jc w:val="both"/>
        <w:rPr>
          <w:b/>
        </w:rPr>
      </w:pPr>
      <w:r w:rsidRPr="00721C69">
        <w:t>Используя  знания  полученные  на  дисциплинам  документационное  обеспечение  управления  и  информатика, повторить  методику составления  шаблонов  документов   вывода  документов  на  печать</w:t>
      </w:r>
      <w:r w:rsidRPr="00721C69">
        <w:rPr>
          <w:b/>
        </w:rPr>
        <w:t xml:space="preserve"> </w:t>
      </w:r>
      <w:r w:rsidRPr="00721C69">
        <w:t xml:space="preserve">  в 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C33316" w:rsidRDefault="00C33316" w:rsidP="00C33316">
      <w:pPr>
        <w:ind w:firstLine="708"/>
        <w:jc w:val="both"/>
        <w:rPr>
          <w:sz w:val="28"/>
        </w:rPr>
      </w:pPr>
    </w:p>
    <w:p w:rsidR="00C33316" w:rsidRPr="00CA51F4" w:rsidRDefault="00C33316" w:rsidP="00C33316">
      <w:pPr>
        <w:jc w:val="center"/>
        <w:rPr>
          <w:b/>
        </w:rPr>
      </w:pPr>
    </w:p>
    <w:p w:rsidR="00C33316" w:rsidRPr="00CA51F4" w:rsidRDefault="00C33316" w:rsidP="00C33316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C33316" w:rsidRDefault="00C33316" w:rsidP="00C33316">
      <w:r w:rsidRPr="00CA51F4">
        <w:t xml:space="preserve"> 1  Офор</w:t>
      </w:r>
      <w:r>
        <w:t>мление  документов</w:t>
      </w:r>
      <w:r w:rsidRPr="00CA51F4">
        <w:t xml:space="preserve">  с про</w:t>
      </w:r>
      <w:r>
        <w:t>дольным</w:t>
      </w:r>
      <w:r w:rsidR="00C8545F">
        <w:t xml:space="preserve"> или угловым</w:t>
      </w:r>
      <w:r>
        <w:t xml:space="preserve"> </w:t>
      </w:r>
      <w:r w:rsidRPr="00CA51F4">
        <w:t>расположением</w:t>
      </w:r>
      <w:r>
        <w:t xml:space="preserve">  на   ПК</w:t>
      </w:r>
      <w:r w:rsidRPr="00CA51F4">
        <w:t>.</w:t>
      </w:r>
    </w:p>
    <w:p w:rsidR="00C33316" w:rsidRDefault="00C8545F" w:rsidP="00C33316">
      <w:r>
        <w:t xml:space="preserve"> </w:t>
      </w:r>
      <w:r w:rsidR="00C33316">
        <w:t xml:space="preserve">2.  </w:t>
      </w:r>
      <w:r>
        <w:t>Проверка всех составленных документов.</w:t>
      </w:r>
    </w:p>
    <w:p w:rsidR="00C33316" w:rsidRPr="00CA51F4" w:rsidRDefault="00C8545F" w:rsidP="00C33316">
      <w:r>
        <w:t>3</w:t>
      </w:r>
      <w:r w:rsidR="00C33316">
        <w:t>.  Вывод  документа  на  печать  и перенос  на электронный носитель.</w:t>
      </w:r>
      <w:r w:rsidR="00C33316" w:rsidRPr="00CA51F4">
        <w:t xml:space="preserve"> </w:t>
      </w:r>
    </w:p>
    <w:p w:rsidR="00C33316" w:rsidRPr="00CA51F4" w:rsidRDefault="00C33316" w:rsidP="00C33316"/>
    <w:p w:rsidR="00C33316" w:rsidRPr="00CA51F4" w:rsidRDefault="00C33316" w:rsidP="00C33316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C33316" w:rsidRPr="00CA51F4" w:rsidRDefault="00C33316" w:rsidP="00C33316">
      <w:pPr>
        <w:rPr>
          <w:b/>
          <w:bCs/>
          <w:i/>
          <w:iCs/>
        </w:rPr>
      </w:pPr>
    </w:p>
    <w:p w:rsidR="00C33316" w:rsidRPr="00CA51F4" w:rsidRDefault="00C33316" w:rsidP="00C33316">
      <w:pPr>
        <w:widowControl w:val="0"/>
      </w:pPr>
      <w:r>
        <w:t>1.Используя бланки документов о</w:t>
      </w:r>
      <w:r w:rsidRPr="00CA51F4">
        <w:t>фор</w:t>
      </w:r>
      <w:r>
        <w:t xml:space="preserve">мите документы с </w:t>
      </w:r>
      <w:r w:rsidRPr="00CA51F4">
        <w:t>про</w:t>
      </w:r>
      <w:r>
        <w:t xml:space="preserve">дольным </w:t>
      </w:r>
      <w:r w:rsidRPr="00CA51F4">
        <w:t>расположением</w:t>
      </w:r>
      <w:r>
        <w:t xml:space="preserve"> на   ПК.</w:t>
      </w:r>
    </w:p>
    <w:p w:rsidR="00C33316" w:rsidRPr="00CA51F4" w:rsidRDefault="00C33316" w:rsidP="00C33316">
      <w:pPr>
        <w:widowControl w:val="0"/>
      </w:pPr>
    </w:p>
    <w:p w:rsidR="00C33316" w:rsidRPr="00CA51F4" w:rsidRDefault="00C33316" w:rsidP="00C33316">
      <w:pPr>
        <w:widowControl w:val="0"/>
      </w:pPr>
      <w:r w:rsidRPr="00CA51F4">
        <w:t xml:space="preserve">2. </w:t>
      </w:r>
      <w:r>
        <w:t>Используя бланки документов о</w:t>
      </w:r>
      <w:r w:rsidRPr="00CA51F4">
        <w:t>фор</w:t>
      </w:r>
      <w:r>
        <w:t xml:space="preserve">мите  документы  с угловым </w:t>
      </w:r>
      <w:r w:rsidRPr="00CA51F4">
        <w:t>расположением</w:t>
      </w:r>
      <w:r>
        <w:t xml:space="preserve"> на   ПК</w:t>
      </w:r>
    </w:p>
    <w:p w:rsidR="00C33316" w:rsidRPr="00CA51F4" w:rsidRDefault="00C33316" w:rsidP="00C33316">
      <w:pPr>
        <w:widowControl w:val="0"/>
      </w:pPr>
    </w:p>
    <w:p w:rsidR="00C33316" w:rsidRPr="00CA51F4" w:rsidRDefault="00C33316" w:rsidP="00C33316">
      <w:pPr>
        <w:widowControl w:val="0"/>
      </w:pPr>
      <w:r w:rsidRPr="00CA51F4">
        <w:t xml:space="preserve">3. </w:t>
      </w:r>
      <w:r>
        <w:t>Используя  образцы   о</w:t>
      </w:r>
      <w:r w:rsidRPr="00CA51F4">
        <w:t>фор</w:t>
      </w:r>
      <w:r>
        <w:t>мите  общий   бланк документа  на   ПК</w:t>
      </w:r>
      <w:r w:rsidRPr="00CA51F4">
        <w:t>.</w:t>
      </w:r>
    </w:p>
    <w:p w:rsidR="00C33316" w:rsidRPr="00CA51F4" w:rsidRDefault="00C33316" w:rsidP="00C33316">
      <w:pPr>
        <w:widowControl w:val="0"/>
      </w:pPr>
    </w:p>
    <w:p w:rsidR="00C33316" w:rsidRPr="00CA51F4" w:rsidRDefault="00C33316" w:rsidP="00C33316">
      <w:pPr>
        <w:widowControl w:val="0"/>
      </w:pPr>
      <w:r w:rsidRPr="00CA51F4">
        <w:t xml:space="preserve">4. </w:t>
      </w:r>
      <w:r>
        <w:t>Используя  образцы   о</w:t>
      </w:r>
      <w:r w:rsidRPr="00CA51F4">
        <w:t>фор</w:t>
      </w:r>
      <w:r>
        <w:t>мите     бланк   для писем  на   ПК</w:t>
      </w:r>
      <w:r w:rsidRPr="00CA51F4">
        <w:t>.</w:t>
      </w:r>
    </w:p>
    <w:p w:rsidR="00C33316" w:rsidRDefault="00C33316" w:rsidP="00C33316">
      <w:pPr>
        <w:widowControl w:val="0"/>
      </w:pPr>
    </w:p>
    <w:p w:rsidR="00C33316" w:rsidRDefault="00C33316" w:rsidP="00C33316">
      <w:pPr>
        <w:widowControl w:val="0"/>
      </w:pPr>
      <w:r>
        <w:t>5.Выведите  составленный  документы  на печать  и перенесите на  электронный носитель.</w:t>
      </w:r>
    </w:p>
    <w:p w:rsidR="00C33316" w:rsidRDefault="00C33316" w:rsidP="00C33316">
      <w:pPr>
        <w:widowControl w:val="0"/>
      </w:pPr>
    </w:p>
    <w:p w:rsidR="00C33316" w:rsidRPr="00CA51F4" w:rsidRDefault="00C33316" w:rsidP="00C33316">
      <w:pPr>
        <w:widowControl w:val="0"/>
      </w:pPr>
    </w:p>
    <w:p w:rsidR="00C33316" w:rsidRDefault="00C33316" w:rsidP="00C33316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C33316" w:rsidRPr="00CA51F4" w:rsidRDefault="00C33316" w:rsidP="00C33316">
      <w:pPr>
        <w:rPr>
          <w:b/>
          <w:iCs/>
        </w:rPr>
      </w:pPr>
    </w:p>
    <w:p w:rsidR="00C33316" w:rsidRPr="00721C69" w:rsidRDefault="00C33316" w:rsidP="00C33316">
      <w:pPr>
        <w:numPr>
          <w:ilvl w:val="12"/>
          <w:numId w:val="0"/>
        </w:numPr>
      </w:pPr>
      <w:r w:rsidRPr="00721C69">
        <w:t>С  какой  целью  используются  шаблоны  документов?</w:t>
      </w:r>
    </w:p>
    <w:p w:rsidR="00C33316" w:rsidRPr="00CA51F4" w:rsidRDefault="00C33316" w:rsidP="00C33316">
      <w:pPr>
        <w:rPr>
          <w:b/>
          <w:iCs/>
        </w:rPr>
      </w:pPr>
    </w:p>
    <w:p w:rsidR="00C33316" w:rsidRPr="00CA51F4" w:rsidRDefault="00C33316" w:rsidP="00C33316">
      <w:pPr>
        <w:rPr>
          <w:b/>
          <w:bCs/>
          <w:i/>
        </w:rPr>
      </w:pPr>
      <w:r w:rsidRPr="00CA51F4">
        <w:rPr>
          <w:b/>
          <w:bCs/>
          <w:i/>
        </w:rPr>
        <w:lastRenderedPageBreak/>
        <w:t>Задание на дом:</w:t>
      </w:r>
    </w:p>
    <w:p w:rsidR="00C33316" w:rsidRPr="00CA51F4" w:rsidRDefault="00C33316" w:rsidP="00C33316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t>Оформить отчет о практической работе</w:t>
      </w:r>
      <w:r>
        <w:rPr>
          <w:bCs/>
          <w:iCs/>
        </w:rPr>
        <w:t>: описание последовательности заполнения шаблонов документов.</w:t>
      </w:r>
    </w:p>
    <w:p w:rsidR="00C33316" w:rsidRPr="00CA51F4" w:rsidRDefault="00C33316" w:rsidP="00C33316">
      <w:pPr>
        <w:widowControl w:val="0"/>
        <w:ind w:left="360"/>
        <w:rPr>
          <w:bCs/>
          <w:iCs/>
        </w:rPr>
      </w:pPr>
    </w:p>
    <w:p w:rsidR="00C33316" w:rsidRPr="00CA51F4" w:rsidRDefault="00C33316" w:rsidP="00C33316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C33316" w:rsidRPr="00CA51F4" w:rsidRDefault="00C33316" w:rsidP="00C33316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Стандарт  по  оформлению  документов </w:t>
      </w:r>
      <w:r w:rsidRPr="001F40E1">
        <w:t>ГОСТ Р 7.0.97-2016</w:t>
      </w:r>
      <w:r w:rsidRPr="00CA51F4">
        <w:rPr>
          <w:rStyle w:val="apple-style-span"/>
          <w:bCs/>
          <w:color w:val="000000"/>
        </w:rPr>
        <w:t>.</w:t>
      </w:r>
    </w:p>
    <w:p w:rsidR="00C33316" w:rsidRPr="00CA51F4" w:rsidRDefault="00C33316" w:rsidP="00C33316">
      <w:pPr>
        <w:rPr>
          <w:b/>
          <w:bCs/>
          <w:i/>
          <w:iCs/>
        </w:rPr>
      </w:pPr>
      <w:r w:rsidRPr="00CA51F4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ное  обеспечение  управления: Учеб. Пособие. - 4-е изд. - М., ИНФР</w:t>
      </w:r>
      <w:r>
        <w:t>А-М; Новосибирск: 2022</w:t>
      </w:r>
    </w:p>
    <w:p w:rsidR="00C33316" w:rsidRDefault="00C33316" w:rsidP="00C33316"/>
    <w:p w:rsidR="00C33316" w:rsidRPr="00AA678B" w:rsidRDefault="00C33316" w:rsidP="00C33316"/>
    <w:p w:rsidR="00C33316" w:rsidRDefault="00C33316" w:rsidP="00C33316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C33316" w:rsidRPr="00AA678B" w:rsidRDefault="00C33316" w:rsidP="00C3331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C33316" w:rsidRPr="00CA51F4" w:rsidTr="00A57F8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примечание</w:t>
            </w:r>
          </w:p>
        </w:tc>
      </w:tr>
      <w:tr w:rsidR="00C33316" w:rsidRPr="00CA51F4" w:rsidTr="00A57F8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C33316" w:rsidRPr="00CA51F4" w:rsidTr="00A57F8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C33316" w:rsidRPr="00CA51F4" w:rsidTr="00A57F8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C33316" w:rsidRPr="00CA51F4" w:rsidTr="00A57F8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C33316" w:rsidRDefault="00C33316" w:rsidP="00C33316">
      <w:pPr>
        <w:jc w:val="both"/>
        <w:rPr>
          <w:b/>
        </w:rPr>
      </w:pPr>
    </w:p>
    <w:p w:rsidR="00C33316" w:rsidRDefault="00C33316" w:rsidP="00C33316">
      <w:pPr>
        <w:jc w:val="both"/>
        <w:rPr>
          <w:b/>
        </w:rPr>
      </w:pPr>
    </w:p>
    <w:p w:rsidR="00C33316" w:rsidRPr="00CA51F4" w:rsidRDefault="00C33316" w:rsidP="00C33316">
      <w:pPr>
        <w:jc w:val="both"/>
        <w:rPr>
          <w:b/>
        </w:rPr>
      </w:pPr>
    </w:p>
    <w:p w:rsidR="00C33316" w:rsidRDefault="00C33316" w:rsidP="00C33316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 w:rsidRPr="00AA678B">
        <w:rPr>
          <w:b/>
        </w:rPr>
        <w:t>практического  задания</w:t>
      </w:r>
    </w:p>
    <w:p w:rsidR="00C33316" w:rsidRPr="00CA51F4" w:rsidRDefault="00C33316" w:rsidP="00C3331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C33316" w:rsidRPr="00CA51F4" w:rsidTr="00A57F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Вербальный аналог</w:t>
            </w:r>
          </w:p>
        </w:tc>
      </w:tr>
      <w:tr w:rsidR="00C33316" w:rsidRPr="00CA51F4" w:rsidTr="00A57F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r w:rsidRPr="00CA51F4">
              <w:t>Отлично</w:t>
            </w:r>
          </w:p>
        </w:tc>
      </w:tr>
      <w:tr w:rsidR="00C33316" w:rsidRPr="00CA51F4" w:rsidTr="00A57F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r w:rsidRPr="00CA51F4">
              <w:t>Хорошо</w:t>
            </w:r>
          </w:p>
        </w:tc>
      </w:tr>
      <w:tr w:rsidR="00C33316" w:rsidRPr="00CA51F4" w:rsidTr="00A57F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r w:rsidRPr="00CA51F4">
              <w:t>Удовлетворительно</w:t>
            </w:r>
          </w:p>
        </w:tc>
      </w:tr>
      <w:tr w:rsidR="00C33316" w:rsidRPr="00CA51F4" w:rsidTr="00A57F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16" w:rsidRPr="00CA51F4" w:rsidRDefault="00C33316" w:rsidP="00A57F8F">
            <w:r w:rsidRPr="00CA51F4">
              <w:t>неудовлетворительно</w:t>
            </w:r>
          </w:p>
        </w:tc>
      </w:tr>
    </w:tbl>
    <w:p w:rsidR="00C33316" w:rsidRPr="00E21E58" w:rsidRDefault="00C33316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p w:rsidR="008C4E31" w:rsidRPr="00E21E58" w:rsidRDefault="008C4E31" w:rsidP="00705A41">
      <w:pPr>
        <w:jc w:val="center"/>
        <w:rPr>
          <w:b/>
          <w:color w:val="FF0000"/>
          <w:sz w:val="28"/>
          <w:szCs w:val="28"/>
        </w:rPr>
      </w:pPr>
    </w:p>
    <w:sectPr w:rsidR="008C4E31" w:rsidRPr="00E21E58" w:rsidSect="00AB7400">
      <w:headerReference w:type="default" r:id="rId7"/>
      <w:headerReference w:type="firs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04A" w:rsidRDefault="009D704A" w:rsidP="00705A41">
      <w:r>
        <w:separator/>
      </w:r>
    </w:p>
  </w:endnote>
  <w:endnote w:type="continuationSeparator" w:id="0">
    <w:p w:rsidR="009D704A" w:rsidRDefault="009D704A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04A" w:rsidRDefault="009D704A" w:rsidP="00705A41">
      <w:r>
        <w:separator/>
      </w:r>
    </w:p>
  </w:footnote>
  <w:footnote w:type="continuationSeparator" w:id="0">
    <w:p w:rsidR="009D704A" w:rsidRDefault="009D704A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F8F" w:rsidRDefault="00A57F8F">
    <w:pPr>
      <w:pStyle w:val="a3"/>
    </w:pPr>
  </w:p>
  <w:p w:rsidR="00A57F8F" w:rsidRDefault="00A57F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F8F" w:rsidRDefault="00A57F8F">
    <w:pPr>
      <w:pStyle w:val="a3"/>
    </w:pPr>
  </w:p>
  <w:tbl>
    <w:tblPr>
      <w:tblW w:w="10758" w:type="dxa"/>
      <w:tblInd w:w="-9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56"/>
      <w:gridCol w:w="1764"/>
      <w:gridCol w:w="1638"/>
    </w:tblGrid>
    <w:tr w:rsidR="00A57F8F" w:rsidRPr="00944B99" w:rsidTr="00705A41">
      <w:trPr>
        <w:cantSplit/>
        <w:trHeight w:val="537"/>
      </w:trPr>
      <w:tc>
        <w:tcPr>
          <w:tcW w:w="10758" w:type="dxa"/>
          <w:gridSpan w:val="3"/>
          <w:vAlign w:val="center"/>
        </w:tcPr>
        <w:p w:rsidR="00A57F8F" w:rsidRDefault="00A57F8F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Областное государственное  бюджетное  профессиональное образовательное учреждение</w:t>
          </w:r>
        </w:p>
        <w:p w:rsidR="00A57F8F" w:rsidRPr="00944B99" w:rsidRDefault="00A57F8F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«</w:t>
          </w:r>
          <w:r w:rsidRPr="00944B99">
            <w:rPr>
              <w:rFonts w:ascii="Arial Narrow" w:hAnsi="Arial Narrow"/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»</w:t>
          </w:r>
        </w:p>
      </w:tc>
    </w:tr>
    <w:tr w:rsidR="00A57F8F" w:rsidRPr="00944B99" w:rsidTr="00705A41">
      <w:trPr>
        <w:cantSplit/>
        <w:trHeight w:val="435"/>
      </w:trPr>
      <w:tc>
        <w:tcPr>
          <w:tcW w:w="7356" w:type="dxa"/>
          <w:vMerge w:val="restart"/>
          <w:vAlign w:val="center"/>
        </w:tcPr>
        <w:p w:rsidR="00A57F8F" w:rsidRDefault="00A57F8F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>Наименование документа</w:t>
          </w:r>
          <w:r w:rsidRPr="00944B99">
            <w:rPr>
              <w:rFonts w:ascii="Arial Narrow" w:hAnsi="Arial Narrow"/>
              <w:b/>
              <w:sz w:val="20"/>
              <w:szCs w:val="20"/>
            </w:rPr>
            <w:t>: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 Методические рекомендации по организации и выполнению  практических  занятий по МДК 01.02  Изучение основ делопроизводства  43.02.16</w:t>
          </w:r>
        </w:p>
        <w:p w:rsidR="00A57F8F" w:rsidRPr="00944B99" w:rsidRDefault="00A57F8F" w:rsidP="00705A41">
          <w:pPr>
            <w:jc w:val="both"/>
            <w:rPr>
              <w:rFonts w:ascii="Arial Narrow" w:hAnsi="Arial Narrow"/>
              <w:b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pacing w:val="-10"/>
              <w:sz w:val="20"/>
              <w:szCs w:val="20"/>
            </w:rPr>
            <w:t>Соо</w:t>
          </w:r>
          <w:r>
            <w:rPr>
              <w:rFonts w:ascii="Arial Narrow" w:hAnsi="Arial Narrow"/>
              <w:spacing w:val="-10"/>
              <w:sz w:val="20"/>
              <w:szCs w:val="20"/>
            </w:rPr>
            <w:t>тветствует  ГОСТ Р ИСО 9001-2015</w:t>
          </w:r>
          <w:r w:rsidRPr="00944B99">
            <w:rPr>
              <w:rFonts w:ascii="Arial Narrow" w:hAnsi="Arial Narrow"/>
              <w:spacing w:val="-10"/>
              <w:sz w:val="20"/>
              <w:szCs w:val="20"/>
            </w:rPr>
            <w:t xml:space="preserve">, ГОСТ Р 52614.2-2006  </w:t>
          </w:r>
          <w:r w:rsidRPr="00944B99">
            <w:rPr>
              <w:b/>
              <w:sz w:val="20"/>
              <w:szCs w:val="20"/>
            </w:rPr>
            <w:t>(</w:t>
          </w:r>
          <w:r w:rsidRPr="00944B99">
            <w:rPr>
              <w:b/>
              <w:spacing w:val="-6"/>
              <w:sz w:val="20"/>
              <w:szCs w:val="20"/>
            </w:rPr>
            <w:t xml:space="preserve">п. 4.1, </w:t>
          </w:r>
          <w:r w:rsidRPr="00944B99">
            <w:rPr>
              <w:b/>
              <w:sz w:val="20"/>
              <w:szCs w:val="20"/>
            </w:rPr>
            <w:t>4.2.3, 4.2.4, 5.5.3, 5.6.2, 7.5, 8.2.3, 8.4, 8.5)</w:t>
          </w:r>
        </w:p>
      </w:tc>
      <w:tc>
        <w:tcPr>
          <w:tcW w:w="1764" w:type="dxa"/>
          <w:vMerge w:val="restart"/>
          <w:vAlign w:val="center"/>
        </w:tcPr>
        <w:p w:rsidR="00A57F8F" w:rsidRPr="00944B99" w:rsidRDefault="00A57F8F" w:rsidP="00705A41">
          <w:pPr>
            <w:keepNext/>
            <w:jc w:val="center"/>
            <w:outlineLvl w:val="1"/>
            <w:rPr>
              <w:rFonts w:ascii="Arial Narrow" w:hAnsi="Arial Narrow"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Редакция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1</w:t>
          </w:r>
        </w:p>
        <w:p w:rsidR="00A57F8F" w:rsidRPr="00944B99" w:rsidRDefault="00A57F8F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Изменение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0</w:t>
          </w:r>
        </w:p>
      </w:tc>
      <w:tc>
        <w:tcPr>
          <w:tcW w:w="1638" w:type="dxa"/>
          <w:vAlign w:val="center"/>
        </w:tcPr>
        <w:p w:rsidR="00A57F8F" w:rsidRPr="00944B99" w:rsidRDefault="00A57F8F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Лист 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begin"/>
          </w:r>
          <w:r w:rsidRPr="00944B99">
            <w:rPr>
              <w:rFonts w:ascii="Arial Narrow" w:hAnsi="Arial Narrow"/>
              <w:b/>
              <w:sz w:val="20"/>
              <w:szCs w:val="20"/>
            </w:rPr>
            <w:instrText xml:space="preserve"> PAGE </w:instrTex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separate"/>
          </w:r>
          <w:r w:rsidR="00071E1C">
            <w:rPr>
              <w:rFonts w:ascii="Arial Narrow" w:hAnsi="Arial Narrow"/>
              <w:b/>
              <w:noProof/>
              <w:sz w:val="20"/>
              <w:szCs w:val="20"/>
            </w:rPr>
            <w:t>1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end"/>
          </w: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 из </w:t>
          </w:r>
        </w:p>
      </w:tc>
    </w:tr>
    <w:tr w:rsidR="00A57F8F" w:rsidRPr="00944B99" w:rsidTr="00705A41">
      <w:trPr>
        <w:cantSplit/>
        <w:trHeight w:val="280"/>
      </w:trPr>
      <w:tc>
        <w:tcPr>
          <w:tcW w:w="7356" w:type="dxa"/>
          <w:vMerge/>
          <w:vAlign w:val="center"/>
        </w:tcPr>
        <w:p w:rsidR="00A57F8F" w:rsidRPr="00944B99" w:rsidRDefault="00A57F8F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764" w:type="dxa"/>
          <w:vMerge/>
          <w:vAlign w:val="center"/>
        </w:tcPr>
        <w:p w:rsidR="00A57F8F" w:rsidRPr="00944B99" w:rsidRDefault="00A57F8F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638" w:type="dxa"/>
          <w:vAlign w:val="center"/>
        </w:tcPr>
        <w:p w:rsidR="00A57F8F" w:rsidRPr="00944B99" w:rsidRDefault="00A57F8F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>Экз. №</w:t>
          </w:r>
        </w:p>
      </w:tc>
    </w:tr>
  </w:tbl>
  <w:p w:rsidR="00A57F8F" w:rsidRDefault="00A57F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E7E"/>
      </v:shape>
    </w:pict>
  </w:numPicBullet>
  <w:abstractNum w:abstractNumId="0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C3089"/>
    <w:multiLevelType w:val="singleLevel"/>
    <w:tmpl w:val="E8EC412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 w15:restartNumberingAfterBreak="0">
    <w:nsid w:val="20C72958"/>
    <w:multiLevelType w:val="hybridMultilevel"/>
    <w:tmpl w:val="5A002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378E9"/>
    <w:multiLevelType w:val="hybridMultilevel"/>
    <w:tmpl w:val="322405FA"/>
    <w:lvl w:ilvl="0" w:tplc="D534C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51A0A"/>
    <w:multiLevelType w:val="hybridMultilevel"/>
    <w:tmpl w:val="3D1A7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DA12FD0"/>
    <w:multiLevelType w:val="hybridMultilevel"/>
    <w:tmpl w:val="30B02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C83A2B"/>
    <w:multiLevelType w:val="singleLevel"/>
    <w:tmpl w:val="E8EC412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 w15:restartNumberingAfterBreak="0">
    <w:nsid w:val="48331B68"/>
    <w:multiLevelType w:val="hybridMultilevel"/>
    <w:tmpl w:val="56CC4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C4D62"/>
    <w:multiLevelType w:val="hybridMultilevel"/>
    <w:tmpl w:val="2D70A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B5585E"/>
    <w:multiLevelType w:val="hybridMultilevel"/>
    <w:tmpl w:val="5290CCAC"/>
    <w:lvl w:ilvl="0" w:tplc="D534C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1"/>
  </w:num>
  <w:num w:numId="4">
    <w:abstractNumId w:val="14"/>
  </w:num>
  <w:num w:numId="5">
    <w:abstractNumId w:val="20"/>
  </w:num>
  <w:num w:numId="6">
    <w:abstractNumId w:val="4"/>
  </w:num>
  <w:num w:numId="7">
    <w:abstractNumId w:val="16"/>
  </w:num>
  <w:num w:numId="8">
    <w:abstractNumId w:val="19"/>
  </w:num>
  <w:num w:numId="9">
    <w:abstractNumId w:val="17"/>
  </w:num>
  <w:num w:numId="10">
    <w:abstractNumId w:val="10"/>
  </w:num>
  <w:num w:numId="11">
    <w:abstractNumId w:val="24"/>
  </w:num>
  <w:num w:numId="12">
    <w:abstractNumId w:val="7"/>
  </w:num>
  <w:num w:numId="13">
    <w:abstractNumId w:val="23"/>
  </w:num>
  <w:num w:numId="14">
    <w:abstractNumId w:val="3"/>
  </w:num>
  <w:num w:numId="15">
    <w:abstractNumId w:val="22"/>
  </w:num>
  <w:num w:numId="16">
    <w:abstractNumId w:val="5"/>
  </w:num>
  <w:num w:numId="17">
    <w:abstractNumId w:val="12"/>
  </w:num>
  <w:num w:numId="18">
    <w:abstractNumId w:val="11"/>
  </w:num>
  <w:num w:numId="19">
    <w:abstractNumId w:val="15"/>
  </w:num>
  <w:num w:numId="20">
    <w:abstractNumId w:val="1"/>
  </w:num>
  <w:num w:numId="21">
    <w:abstractNumId w:val="18"/>
  </w:num>
  <w:num w:numId="22">
    <w:abstractNumId w:val="0"/>
  </w:num>
  <w:num w:numId="23">
    <w:abstractNumId w:val="6"/>
  </w:num>
  <w:num w:numId="24">
    <w:abstractNumId w:val="8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F4E"/>
    <w:rsid w:val="00006B22"/>
    <w:rsid w:val="00071E1C"/>
    <w:rsid w:val="00134283"/>
    <w:rsid w:val="00173DB2"/>
    <w:rsid w:val="00186380"/>
    <w:rsid w:val="001C1A51"/>
    <w:rsid w:val="001F40E1"/>
    <w:rsid w:val="00234750"/>
    <w:rsid w:val="00261FC2"/>
    <w:rsid w:val="00280818"/>
    <w:rsid w:val="002908BA"/>
    <w:rsid w:val="002B36EC"/>
    <w:rsid w:val="002D34E2"/>
    <w:rsid w:val="002D60CD"/>
    <w:rsid w:val="002F5BB1"/>
    <w:rsid w:val="00304DAC"/>
    <w:rsid w:val="003147A2"/>
    <w:rsid w:val="00321C1D"/>
    <w:rsid w:val="00340209"/>
    <w:rsid w:val="003412B7"/>
    <w:rsid w:val="00391B3C"/>
    <w:rsid w:val="003A4928"/>
    <w:rsid w:val="003F7364"/>
    <w:rsid w:val="003F7456"/>
    <w:rsid w:val="004476CB"/>
    <w:rsid w:val="0045470D"/>
    <w:rsid w:val="00464CD1"/>
    <w:rsid w:val="004A7749"/>
    <w:rsid w:val="004C7776"/>
    <w:rsid w:val="004D3E16"/>
    <w:rsid w:val="004E7E30"/>
    <w:rsid w:val="004F225A"/>
    <w:rsid w:val="00570B46"/>
    <w:rsid w:val="005B52D3"/>
    <w:rsid w:val="005D0E78"/>
    <w:rsid w:val="00641C2C"/>
    <w:rsid w:val="0065416E"/>
    <w:rsid w:val="006B0430"/>
    <w:rsid w:val="006B126E"/>
    <w:rsid w:val="00705A41"/>
    <w:rsid w:val="0072169F"/>
    <w:rsid w:val="00723553"/>
    <w:rsid w:val="00777E05"/>
    <w:rsid w:val="00782CA3"/>
    <w:rsid w:val="0078554A"/>
    <w:rsid w:val="007C6E7B"/>
    <w:rsid w:val="00805AD1"/>
    <w:rsid w:val="008336B1"/>
    <w:rsid w:val="00841F4E"/>
    <w:rsid w:val="00894FA7"/>
    <w:rsid w:val="008C4E31"/>
    <w:rsid w:val="008C7A76"/>
    <w:rsid w:val="008E4B4A"/>
    <w:rsid w:val="008F65DA"/>
    <w:rsid w:val="00953C75"/>
    <w:rsid w:val="009613A3"/>
    <w:rsid w:val="00992398"/>
    <w:rsid w:val="00995361"/>
    <w:rsid w:val="009A526B"/>
    <w:rsid w:val="009D3005"/>
    <w:rsid w:val="009D704A"/>
    <w:rsid w:val="00A00129"/>
    <w:rsid w:val="00A52834"/>
    <w:rsid w:val="00A5450B"/>
    <w:rsid w:val="00A57F8F"/>
    <w:rsid w:val="00A85120"/>
    <w:rsid w:val="00AA3393"/>
    <w:rsid w:val="00AB7400"/>
    <w:rsid w:val="00AF119E"/>
    <w:rsid w:val="00AF67B3"/>
    <w:rsid w:val="00AF7D02"/>
    <w:rsid w:val="00B812F7"/>
    <w:rsid w:val="00BB4D7B"/>
    <w:rsid w:val="00BB54A9"/>
    <w:rsid w:val="00BE457C"/>
    <w:rsid w:val="00C07EFD"/>
    <w:rsid w:val="00C33316"/>
    <w:rsid w:val="00C73F51"/>
    <w:rsid w:val="00C8545F"/>
    <w:rsid w:val="00C923A3"/>
    <w:rsid w:val="00CB4F3E"/>
    <w:rsid w:val="00CD0CDA"/>
    <w:rsid w:val="00CD1B3A"/>
    <w:rsid w:val="00CE5B7E"/>
    <w:rsid w:val="00D20630"/>
    <w:rsid w:val="00D2507D"/>
    <w:rsid w:val="00D9443C"/>
    <w:rsid w:val="00DA5D93"/>
    <w:rsid w:val="00DF62F2"/>
    <w:rsid w:val="00E01E01"/>
    <w:rsid w:val="00E173E0"/>
    <w:rsid w:val="00E21E58"/>
    <w:rsid w:val="00E32D05"/>
    <w:rsid w:val="00E8688A"/>
    <w:rsid w:val="00ED50EF"/>
    <w:rsid w:val="00EE18A9"/>
    <w:rsid w:val="00EE5943"/>
    <w:rsid w:val="00F05049"/>
    <w:rsid w:val="00F25890"/>
    <w:rsid w:val="00F32E0A"/>
    <w:rsid w:val="00F37C4C"/>
    <w:rsid w:val="00F621C7"/>
    <w:rsid w:val="00F75D53"/>
    <w:rsid w:val="00F76769"/>
    <w:rsid w:val="00FE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79A8"/>
  <w15:docId w15:val="{3105084F-0276-4D12-82BB-7A747C89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0E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D0E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semiHidden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basedOn w:val="a"/>
    <w:uiPriority w:val="34"/>
    <w:qFormat/>
    <w:rsid w:val="00705A4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F40E1"/>
    <w:rPr>
      <w:color w:val="0000FF"/>
      <w:u w:val="single"/>
    </w:rPr>
  </w:style>
  <w:style w:type="table" w:styleId="ac">
    <w:name w:val="Table Grid"/>
    <w:basedOn w:val="a1"/>
    <w:rsid w:val="00341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Subtitle"/>
    <w:basedOn w:val="a"/>
    <w:next w:val="a"/>
    <w:link w:val="ae"/>
    <w:uiPriority w:val="11"/>
    <w:qFormat/>
    <w:rsid w:val="004E7E30"/>
    <w:pPr>
      <w:spacing w:after="60" w:line="276" w:lineRule="auto"/>
      <w:jc w:val="center"/>
      <w:outlineLvl w:val="1"/>
    </w:pPr>
    <w:rPr>
      <w:rFonts w:ascii="Calibri Light" w:hAnsi="Calibri Light"/>
    </w:rPr>
  </w:style>
  <w:style w:type="character" w:customStyle="1" w:styleId="ae">
    <w:name w:val="Подзаголовок Знак"/>
    <w:basedOn w:val="a0"/>
    <w:link w:val="ad"/>
    <w:uiPriority w:val="11"/>
    <w:rsid w:val="004E7E30"/>
    <w:rPr>
      <w:rFonts w:ascii="Calibri Light" w:eastAsia="Times New Roman" w:hAnsi="Calibri Light" w:cs="Times New Roman"/>
      <w:sz w:val="24"/>
      <w:szCs w:val="24"/>
      <w:lang w:eastAsia="ru-RU"/>
    </w:rPr>
  </w:style>
  <w:style w:type="character" w:styleId="af">
    <w:name w:val="page number"/>
    <w:rsid w:val="004E7E30"/>
    <w:rPr>
      <w:rFonts w:cs="Times New Roman"/>
    </w:rPr>
  </w:style>
  <w:style w:type="paragraph" w:styleId="21">
    <w:name w:val="Body Text 2"/>
    <w:basedOn w:val="a"/>
    <w:link w:val="22"/>
    <w:rsid w:val="004E7E30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rsid w:val="004E7E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5D0E78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5D0E7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0E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0E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1">
    <w:name w:val="Normal (Web)"/>
    <w:basedOn w:val="a"/>
    <w:uiPriority w:val="99"/>
    <w:semiHidden/>
    <w:unhideWhenUsed/>
    <w:rsid w:val="005D0E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38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1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93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66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2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29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98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9282</Words>
  <Characters>52914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42</cp:revision>
  <cp:lastPrinted>2024-05-23T12:36:00Z</cp:lastPrinted>
  <dcterms:created xsi:type="dcterms:W3CDTF">2016-01-28T07:23:00Z</dcterms:created>
  <dcterms:modified xsi:type="dcterms:W3CDTF">2024-10-30T05:24:00Z</dcterms:modified>
</cp:coreProperties>
</file>