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AF" w:rsidRPr="00897F66" w:rsidRDefault="00BE53AF" w:rsidP="00BE53AF">
      <w:pPr>
        <w:rPr>
          <w:rFonts w:cs="Times New Roman"/>
          <w:b/>
        </w:rPr>
      </w:pPr>
      <w:r w:rsidRPr="00897F66">
        <w:rPr>
          <w:rFonts w:cs="Times New Roman"/>
          <w:b/>
        </w:rPr>
        <w:t xml:space="preserve">РАССМОТРЕНО                                                                               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>На  заседании  МК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 xml:space="preserve">общепрофессионального, общего гуманитарного,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 xml:space="preserve">социально-экономического, естественно- научного,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>математического цикла</w:t>
      </w:r>
    </w:p>
    <w:p w:rsidR="00BE53AF" w:rsidRPr="00897F66" w:rsidRDefault="00350C3F" w:rsidP="00BE53AF">
      <w:pPr>
        <w:rPr>
          <w:rFonts w:cs="Times New Roman"/>
        </w:rPr>
      </w:pPr>
      <w:r>
        <w:rPr>
          <w:rFonts w:cs="Times New Roman"/>
        </w:rPr>
        <w:t xml:space="preserve">Протокол №1 от </w:t>
      </w:r>
      <w:r w:rsidR="0077174B">
        <w:t>27.08.2024</w:t>
      </w:r>
      <w:r w:rsidR="00A9041A">
        <w:rPr>
          <w:rFonts w:cs="Times New Roman"/>
        </w:rPr>
        <w:t xml:space="preserve">.                                                     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 xml:space="preserve">Председатель _______Т.Н. Еграшкина                                      </w:t>
      </w:r>
    </w:p>
    <w:p w:rsidR="00004FB2" w:rsidRPr="00B41133" w:rsidRDefault="00004FB2" w:rsidP="00004FB2"/>
    <w:p w:rsidR="00004FB2" w:rsidRPr="00B41133" w:rsidRDefault="00004FB2" w:rsidP="00004FB2"/>
    <w:p w:rsidR="00004FB2" w:rsidRPr="00B41133" w:rsidRDefault="00004FB2" w:rsidP="00004FB2"/>
    <w:p w:rsidR="00004FB2" w:rsidRPr="006E385A" w:rsidRDefault="00004FB2" w:rsidP="00004FB2">
      <w:pPr>
        <w:jc w:val="center"/>
        <w:rPr>
          <w:b/>
          <w:sz w:val="28"/>
          <w:szCs w:val="28"/>
        </w:rPr>
      </w:pPr>
    </w:p>
    <w:p w:rsidR="00004FB2" w:rsidRDefault="00004FB2" w:rsidP="00004FB2">
      <w:pPr>
        <w:jc w:val="center"/>
        <w:rPr>
          <w:b/>
          <w:i/>
          <w:sz w:val="32"/>
          <w:szCs w:val="32"/>
        </w:rPr>
      </w:pPr>
    </w:p>
    <w:p w:rsidR="00004FB2" w:rsidRPr="007E78F7" w:rsidRDefault="00004FB2" w:rsidP="00004FB2">
      <w:pPr>
        <w:jc w:val="center"/>
        <w:rPr>
          <w:b/>
          <w:i/>
          <w:sz w:val="36"/>
          <w:szCs w:val="36"/>
        </w:rPr>
      </w:pPr>
      <w:r w:rsidRPr="007E78F7">
        <w:rPr>
          <w:b/>
          <w:i/>
          <w:sz w:val="36"/>
          <w:szCs w:val="36"/>
        </w:rPr>
        <w:t>МЕТОДИЧЕСКИЕ УКАЗАНИЯ</w:t>
      </w:r>
    </w:p>
    <w:p w:rsidR="00004FB2" w:rsidRDefault="00004FB2" w:rsidP="00004FB2">
      <w:pPr>
        <w:jc w:val="center"/>
        <w:rPr>
          <w:b/>
          <w:i/>
          <w:sz w:val="36"/>
          <w:szCs w:val="36"/>
        </w:rPr>
      </w:pPr>
      <w:r w:rsidRPr="007E78F7">
        <w:rPr>
          <w:b/>
          <w:i/>
          <w:sz w:val="36"/>
          <w:szCs w:val="36"/>
        </w:rPr>
        <w:t>к выполнению контрольной работы</w:t>
      </w:r>
    </w:p>
    <w:p w:rsidR="00BE53AF" w:rsidRPr="00FD39FA" w:rsidRDefault="00BE53AF" w:rsidP="00BE53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77174B" w:rsidRPr="0077174B">
        <w:rPr>
          <w:b/>
          <w:sz w:val="28"/>
          <w:szCs w:val="28"/>
        </w:rPr>
        <w:t>МДК 01.02 Изучение основ делопроизводства</w:t>
      </w:r>
    </w:p>
    <w:p w:rsidR="00004FB2" w:rsidRDefault="00004FB2" w:rsidP="00004FB2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 заочного отделения</w:t>
      </w:r>
    </w:p>
    <w:p w:rsidR="00BE53AF" w:rsidRDefault="00BE53AF" w:rsidP="00004FB2">
      <w:pPr>
        <w:jc w:val="center"/>
        <w:rPr>
          <w:sz w:val="28"/>
          <w:szCs w:val="28"/>
        </w:rPr>
      </w:pPr>
    </w:p>
    <w:p w:rsidR="00004FB2" w:rsidRPr="006E385A" w:rsidRDefault="00004FB2" w:rsidP="007717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 </w:t>
      </w:r>
      <w:r w:rsidR="0077174B">
        <w:rPr>
          <w:sz w:val="28"/>
          <w:szCs w:val="28"/>
        </w:rPr>
        <w:t>43.02.10 Туризм</w:t>
      </w:r>
    </w:p>
    <w:p w:rsidR="00004FB2" w:rsidRDefault="00004FB2" w:rsidP="00004FB2">
      <w:pPr>
        <w:jc w:val="center"/>
        <w:rPr>
          <w:sz w:val="28"/>
          <w:szCs w:val="28"/>
        </w:rPr>
      </w:pPr>
    </w:p>
    <w:p w:rsidR="00004FB2" w:rsidRPr="00FD39FA" w:rsidRDefault="00004FB2" w:rsidP="00004FB2">
      <w:pPr>
        <w:jc w:val="center"/>
        <w:rPr>
          <w:b/>
          <w:sz w:val="28"/>
          <w:szCs w:val="28"/>
        </w:rPr>
      </w:pPr>
    </w:p>
    <w:p w:rsidR="00004FB2" w:rsidRDefault="00004FB2" w:rsidP="00004FB2">
      <w:pPr>
        <w:jc w:val="center"/>
        <w:rPr>
          <w:sz w:val="32"/>
          <w:szCs w:val="32"/>
        </w:rPr>
      </w:pPr>
    </w:p>
    <w:p w:rsidR="00004FB2" w:rsidRPr="00FD39FA" w:rsidRDefault="00004FB2" w:rsidP="00004FB2">
      <w:pPr>
        <w:jc w:val="center"/>
        <w:rPr>
          <w:sz w:val="28"/>
          <w:szCs w:val="28"/>
        </w:rPr>
      </w:pPr>
    </w:p>
    <w:p w:rsidR="00004FB2" w:rsidRPr="00B41133" w:rsidRDefault="00004FB2" w:rsidP="00004FB2">
      <w:pPr>
        <w:jc w:val="center"/>
        <w:rPr>
          <w:b/>
          <w:sz w:val="32"/>
          <w:szCs w:val="32"/>
        </w:rPr>
      </w:pPr>
    </w:p>
    <w:p w:rsidR="00004FB2" w:rsidRPr="00B41133" w:rsidRDefault="00004FB2" w:rsidP="00004FB2">
      <w:pPr>
        <w:jc w:val="center"/>
        <w:rPr>
          <w:b/>
          <w:sz w:val="32"/>
          <w:szCs w:val="32"/>
        </w:rPr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Pr="00BE53AF" w:rsidRDefault="00BE53AF" w:rsidP="00004FB2">
      <w:pPr>
        <w:jc w:val="right"/>
        <w:rPr>
          <w:sz w:val="28"/>
          <w:szCs w:val="28"/>
        </w:rPr>
      </w:pPr>
      <w:r w:rsidRPr="00BE53AF">
        <w:rPr>
          <w:sz w:val="28"/>
          <w:szCs w:val="28"/>
        </w:rPr>
        <w:t xml:space="preserve">Составила  преподаватель </w:t>
      </w:r>
      <w:r>
        <w:rPr>
          <w:sz w:val="28"/>
          <w:szCs w:val="28"/>
        </w:rPr>
        <w:t>Т.Н. Еграшкина</w:t>
      </w: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BE53AF" w:rsidRDefault="00BE53AF" w:rsidP="00004FB2">
      <w:pPr>
        <w:jc w:val="center"/>
      </w:pPr>
    </w:p>
    <w:p w:rsidR="00004FB2" w:rsidRDefault="00004FB2" w:rsidP="00004FB2">
      <w:pPr>
        <w:jc w:val="center"/>
      </w:pPr>
    </w:p>
    <w:p w:rsidR="00BE53AF" w:rsidRDefault="00BE53AF" w:rsidP="00004FB2">
      <w:pPr>
        <w:jc w:val="center"/>
      </w:pPr>
    </w:p>
    <w:p w:rsidR="0077174B" w:rsidRDefault="0077174B" w:rsidP="00004FB2">
      <w:pPr>
        <w:jc w:val="center"/>
      </w:pPr>
    </w:p>
    <w:p w:rsidR="0077174B" w:rsidRDefault="0077174B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BE53AF" w:rsidP="00B9456E">
      <w:pPr>
        <w:jc w:val="center"/>
      </w:pPr>
      <w:r>
        <w:t>г. Ульяновск</w:t>
      </w:r>
    </w:p>
    <w:p w:rsidR="00BE53AF" w:rsidRDefault="00BE53AF" w:rsidP="00B9456E">
      <w:pPr>
        <w:jc w:val="center"/>
      </w:pPr>
    </w:p>
    <w:p w:rsidR="00BE53AF" w:rsidRDefault="00BE53AF" w:rsidP="00B9456E">
      <w:pPr>
        <w:jc w:val="center"/>
      </w:pPr>
    </w:p>
    <w:p w:rsidR="00004FB2" w:rsidRPr="00F61012" w:rsidRDefault="00004FB2" w:rsidP="00004FB2">
      <w:pPr>
        <w:jc w:val="center"/>
        <w:rPr>
          <w:b/>
          <w:i/>
        </w:rPr>
      </w:pPr>
      <w:r w:rsidRPr="00F61012">
        <w:rPr>
          <w:b/>
          <w:i/>
        </w:rPr>
        <w:lastRenderedPageBreak/>
        <w:t>МЕТОДИЧЕСКИЕ УКАЗАНИЯ</w:t>
      </w:r>
    </w:p>
    <w:p w:rsidR="00004FB2" w:rsidRPr="00F61012" w:rsidRDefault="00004FB2" w:rsidP="00004FB2">
      <w:pPr>
        <w:jc w:val="center"/>
        <w:rPr>
          <w:b/>
          <w:i/>
        </w:rPr>
      </w:pPr>
      <w:r w:rsidRPr="00F61012">
        <w:rPr>
          <w:b/>
          <w:i/>
        </w:rPr>
        <w:t>к выполнению контрольной работы</w:t>
      </w:r>
    </w:p>
    <w:p w:rsidR="00004FB2" w:rsidRPr="00F61012" w:rsidRDefault="00004FB2" w:rsidP="00004FB2">
      <w:pPr>
        <w:keepNext/>
      </w:pPr>
      <w:r w:rsidRPr="00F61012">
        <w:t xml:space="preserve">                           для студентов  специальности  заочного отделения</w:t>
      </w:r>
    </w:p>
    <w:p w:rsidR="00004FB2" w:rsidRPr="00547698" w:rsidRDefault="00004FB2" w:rsidP="00004FB2">
      <w:pPr>
        <w:jc w:val="center"/>
      </w:pPr>
      <w:r>
        <w:t xml:space="preserve">специальность  </w:t>
      </w:r>
      <w:r w:rsidR="0077174B">
        <w:t>43.02.10</w:t>
      </w:r>
    </w:p>
    <w:p w:rsidR="00004FB2" w:rsidRDefault="00004FB2" w:rsidP="00004FB2">
      <w:pPr>
        <w:jc w:val="center"/>
        <w:rPr>
          <w:b/>
        </w:rPr>
      </w:pPr>
    </w:p>
    <w:p w:rsidR="00004FB2" w:rsidRPr="00547698" w:rsidRDefault="0077174B" w:rsidP="00004FB2">
      <w:pPr>
        <w:jc w:val="center"/>
        <w:rPr>
          <w:b/>
        </w:rPr>
      </w:pPr>
      <w:r>
        <w:rPr>
          <w:b/>
        </w:rPr>
        <w:t xml:space="preserve">МДК.01.02 Изучение основ делопроизводства </w:t>
      </w:r>
    </w:p>
    <w:p w:rsidR="00004FB2" w:rsidRPr="00547698" w:rsidRDefault="00004FB2" w:rsidP="00004FB2">
      <w:pPr>
        <w:jc w:val="center"/>
        <w:rPr>
          <w:b/>
        </w:rPr>
      </w:pPr>
    </w:p>
    <w:p w:rsidR="00004FB2" w:rsidRPr="00F61012" w:rsidRDefault="00004FB2" w:rsidP="00004FB2">
      <w:r w:rsidRPr="00F61012">
        <w:t>Перед тем как выполнить контрольную работу следует внимательно изучить программу дисциплины «</w:t>
      </w:r>
      <w:r w:rsidR="0077174B" w:rsidRPr="0077174B">
        <w:t>МДК.01.02 Изучение основ делопроизводства</w:t>
      </w:r>
      <w:r w:rsidRPr="0077174B">
        <w:t>»</w:t>
      </w:r>
      <w:bookmarkStart w:id="0" w:name="_GoBack"/>
      <w:bookmarkEnd w:id="0"/>
      <w:r w:rsidRPr="00F61012">
        <w:t xml:space="preserve">, используя учебники. </w:t>
      </w:r>
    </w:p>
    <w:p w:rsidR="00004FB2" w:rsidRPr="00F61012" w:rsidRDefault="00004FB2" w:rsidP="00004FB2">
      <w:pPr>
        <w:jc w:val="both"/>
      </w:pPr>
      <w:r w:rsidRPr="00F61012">
        <w:tab/>
        <w:t>Контрольная работа  должна быть выполнена в установленные сроки, написана грамотно, разборчиво, без сокращения слов и одним цветом чернил (пасты).</w:t>
      </w:r>
    </w:p>
    <w:p w:rsidR="00004FB2" w:rsidRPr="00F61012" w:rsidRDefault="00004FB2" w:rsidP="00004FB2">
      <w:pPr>
        <w:jc w:val="both"/>
      </w:pPr>
      <w:r w:rsidRPr="00F61012">
        <w:tab/>
        <w:t xml:space="preserve">Контрольная работа оформляется в тетради в клетку объемом 18 листов, на обложке которой указываются данные: фамилия, имя, отчество студента, номер группы, название дисциплины, вариант контрольной работы, домашний адрес, место работы. Для замечаний преподавателя с правой стороны листа тетради оставляются поля размером </w:t>
      </w:r>
      <w:smartTag w:uri="urn:schemas-microsoft-com:office:smarttags" w:element="metricconverter">
        <w:smartTagPr>
          <w:attr w:name="ProductID" w:val="4 см"/>
        </w:smartTagPr>
        <w:r w:rsidRPr="00F61012">
          <w:t>4 см</w:t>
        </w:r>
      </w:smartTag>
      <w:r w:rsidRPr="00F61012">
        <w:t>.</w:t>
      </w:r>
    </w:p>
    <w:p w:rsidR="00004FB2" w:rsidRPr="00F61012" w:rsidRDefault="00004FB2" w:rsidP="00004FB2">
      <w:pPr>
        <w:ind w:firstLine="708"/>
        <w:jc w:val="both"/>
      </w:pPr>
      <w:r w:rsidRPr="00F61012">
        <w:t xml:space="preserve"> В начале работы указывается номер варианта, в скобках перечисляются все номера вопросов контрольной работы. Контрольная работа, выполненная не по своему варианту, не зачитывается. </w:t>
      </w:r>
    </w:p>
    <w:p w:rsidR="00004FB2" w:rsidRPr="00F61012" w:rsidRDefault="00004FB2" w:rsidP="00004FB2">
      <w:pPr>
        <w:ind w:firstLine="708"/>
        <w:jc w:val="both"/>
      </w:pPr>
      <w:r w:rsidRPr="00F61012">
        <w:t xml:space="preserve">Ответы на вопросы целесообразно оформлять в форме схем, таблиц, должны носить аналитический характер, сопровождаться примерами из практики конкретного предприятия общественного питания. Каждый новый вопрос и ответ на него начинается с новой страницы. Ответы должны быть конкретными и раскрывать поставленные вопросы, их существо, в ответах следует показывать умение излагать свои мысли, сообщать факты, делать выводы по результатам решения задач. Не разрешается менять порядок изложения вопросов. </w:t>
      </w:r>
    </w:p>
    <w:p w:rsidR="00004FB2" w:rsidRPr="00F61012" w:rsidRDefault="00004FB2" w:rsidP="00004FB2">
      <w:pPr>
        <w:ind w:firstLine="708"/>
        <w:jc w:val="both"/>
      </w:pPr>
      <w:r w:rsidRPr="00F61012">
        <w:t>В конце работы на отдельной странице указывается перечень использованной литературы, порядок оформления которой должен отвечать установленным требованиям, ставится дата выполнения работы и личная подпись студента. В тетради необходимо оставить чистую страницу для рецензии преподавателя.</w:t>
      </w:r>
    </w:p>
    <w:p w:rsidR="00004FB2" w:rsidRPr="00F61012" w:rsidRDefault="00004FB2" w:rsidP="00004FB2">
      <w:pPr>
        <w:ind w:firstLine="708"/>
        <w:jc w:val="both"/>
      </w:pPr>
      <w:r w:rsidRPr="00F61012">
        <w:t xml:space="preserve">Выполненная контрольная работа сдается в учебное заведение на рецензирование в соответствии с учебным графиком. Студенты, получившие работу после проверки должны внимательно ознакомиться с рецензией с учетом замечаний и рекомендаций преподавателя доработать отдельные вопросы. Незачтенная работа выполняется студентом повторно с учетом рекомендаций и сдается в учебное заведение вместе с незачтенной работой на проверку преподавателя. Зачтенная и доработанная контрольная работа предъявляется преподавателю при сдаче экзамена. В противном случае студенты к экзамену не допускаются. </w:t>
      </w: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Pr="009A13F7" w:rsidRDefault="00004FB2" w:rsidP="00004FB2">
      <w:pPr>
        <w:ind w:firstLine="708"/>
        <w:jc w:val="center"/>
        <w:rPr>
          <w:i/>
        </w:rPr>
      </w:pPr>
      <w:r w:rsidRPr="009A13F7">
        <w:rPr>
          <w:i/>
        </w:rPr>
        <w:t>ВЫБОР ВАРИАНТА КОНТРОЛЬНОЙ РАБОТЫ</w:t>
      </w:r>
    </w:p>
    <w:p w:rsidR="00004FB2" w:rsidRPr="009A13F7" w:rsidRDefault="00004FB2" w:rsidP="00004FB2">
      <w:r w:rsidRPr="009A13F7">
        <w:t>Вариант контро</w:t>
      </w:r>
      <w:r>
        <w:t>льной работы включает в себя два</w:t>
      </w:r>
      <w:r w:rsidRPr="009A13F7">
        <w:t xml:space="preserve">  задания  которые определяются по таблице.</w:t>
      </w:r>
    </w:p>
    <w:p w:rsidR="00004FB2" w:rsidRPr="009A13F7" w:rsidRDefault="00004FB2" w:rsidP="00004FB2">
      <w:r>
        <w:t>1- теоретическое  задание</w:t>
      </w:r>
    </w:p>
    <w:p w:rsidR="00004FB2" w:rsidRDefault="00004FB2" w:rsidP="00004FB2">
      <w:r>
        <w:t>2</w:t>
      </w:r>
      <w:r w:rsidRPr="009A13F7">
        <w:t xml:space="preserve">  – практическое</w:t>
      </w:r>
      <w:r>
        <w:t xml:space="preserve"> задание </w:t>
      </w:r>
    </w:p>
    <w:p w:rsidR="00004FB2" w:rsidRDefault="00004FB2" w:rsidP="00004FB2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2268"/>
        <w:gridCol w:w="2410"/>
      </w:tblGrid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Порядковый номер по списку  группы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 xml:space="preserve">№ </w:t>
            </w:r>
          </w:p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варианта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Порядковый номер по списку  группы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 xml:space="preserve">№ </w:t>
            </w:r>
          </w:p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варианта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15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16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30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14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17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29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13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18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28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12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19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27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11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20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26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10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21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25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9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22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24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8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23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7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22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6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21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5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26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20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4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19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3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18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17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16</w:t>
            </w:r>
          </w:p>
        </w:tc>
      </w:tr>
    </w:tbl>
    <w:p w:rsidR="00004FB2" w:rsidRDefault="00004FB2" w:rsidP="00004FB2">
      <w:pPr>
        <w:jc w:val="center"/>
      </w:pPr>
    </w:p>
    <w:p w:rsidR="00004FB2" w:rsidRDefault="00004FB2" w:rsidP="00004FB2"/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Pr="004C176A" w:rsidRDefault="00004FB2" w:rsidP="00004FB2">
      <w:pPr>
        <w:jc w:val="center"/>
      </w:pPr>
      <w:r w:rsidRPr="004C176A">
        <w:t>ВАРИАНТ  1</w:t>
      </w:r>
    </w:p>
    <w:p w:rsidR="00004FB2" w:rsidRPr="004C176A" w:rsidRDefault="00004FB2" w:rsidP="00004FB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Истоки  делопроизводства: информация, управление, документ.</w:t>
      </w:r>
    </w:p>
    <w:p w:rsidR="00004FB2" w:rsidRPr="004C176A" w:rsidRDefault="00004FB2" w:rsidP="00004FB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приказ  о приеме  на  работу</w:t>
      </w:r>
      <w:r>
        <w:t>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2</w:t>
      </w:r>
    </w:p>
    <w:p w:rsidR="00004FB2" w:rsidRPr="004C176A" w:rsidRDefault="00004FB2" w:rsidP="00004FB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Становление  делопроизводства  в России. Делопроизводство  в дорево</w:t>
      </w:r>
      <w:r>
        <w:t>люционной  России</w:t>
      </w:r>
      <w:r w:rsidRPr="004C176A">
        <w:t>.</w:t>
      </w:r>
    </w:p>
    <w:p w:rsidR="00004FB2" w:rsidRPr="004C176A" w:rsidRDefault="00004FB2" w:rsidP="00004FB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</w:t>
      </w:r>
      <w:r>
        <w:t>риказ  об  увольнении  с работы.</w:t>
      </w: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3</w:t>
      </w:r>
    </w:p>
    <w:p w:rsidR="00004FB2" w:rsidRPr="004C176A" w:rsidRDefault="00004FB2" w:rsidP="00004FB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Нормативно – правовое  обеспечение  российского  делопроизводства.</w:t>
      </w:r>
    </w:p>
    <w:p w:rsidR="00004FB2" w:rsidRPr="004C176A" w:rsidRDefault="00004FB2" w:rsidP="00004FB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протокол  собрания</w:t>
      </w:r>
      <w:r>
        <w:t>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4</w:t>
      </w:r>
    </w:p>
    <w:p w:rsidR="00004FB2" w:rsidRPr="004C176A" w:rsidRDefault="00004FB2" w:rsidP="00004FB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Классификация деловой  документации.</w:t>
      </w:r>
    </w:p>
    <w:p w:rsidR="00004FB2" w:rsidRPr="004C176A" w:rsidRDefault="00004FB2" w:rsidP="00004FB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</w:t>
      </w:r>
      <w:r w:rsidRPr="004C176A">
        <w:t>оставьте  решение</w:t>
      </w:r>
      <w:r>
        <w:t>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5</w:t>
      </w:r>
    </w:p>
    <w:p w:rsidR="00004FB2" w:rsidRPr="004C176A" w:rsidRDefault="00004FB2" w:rsidP="00004FB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Унификация  и стандартизация  управленческой  документации.</w:t>
      </w:r>
    </w:p>
    <w:p w:rsidR="00004FB2" w:rsidRPr="004C176A" w:rsidRDefault="00004FB2" w:rsidP="00004FB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акт об  уничтожении  документов  с истекшим  сроком  хранения</w:t>
      </w:r>
      <w:r>
        <w:t>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6</w:t>
      </w:r>
    </w:p>
    <w:p w:rsidR="00004FB2" w:rsidRDefault="00004FB2" w:rsidP="00004FB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Общие  нормы  и правила  оформления документов</w:t>
      </w:r>
    </w:p>
    <w:p w:rsidR="00004FB2" w:rsidRPr="004C176A" w:rsidRDefault="00004FB2" w:rsidP="00004FB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Оформите  доверенность (образец с.230).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7</w:t>
      </w:r>
    </w:p>
    <w:p w:rsidR="00004FB2" w:rsidRPr="004C176A" w:rsidRDefault="00004FB2" w:rsidP="00004FB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Общая  характеристика  стиля служебной  документации.</w:t>
      </w:r>
    </w:p>
    <w:p w:rsidR="00004FB2" w:rsidRPr="004C176A" w:rsidRDefault="00004FB2" w:rsidP="00004FB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акт о  недо</w:t>
      </w:r>
      <w:r>
        <w:t>стаче  денежных средств в кассе.</w:t>
      </w: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8</w:t>
      </w:r>
    </w:p>
    <w:p w:rsidR="00004FB2" w:rsidRPr="004C176A" w:rsidRDefault="00004FB2" w:rsidP="00004FB2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Организация  документооборота.</w:t>
      </w:r>
    </w:p>
    <w:p w:rsidR="00004FB2" w:rsidRPr="004C176A" w:rsidRDefault="00004FB2" w:rsidP="00004FB2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докладную  записку  о  неисправности  холодильного  оборудования  в торговом  зале.</w:t>
      </w:r>
    </w:p>
    <w:p w:rsidR="00004FB2" w:rsidRDefault="00004FB2" w:rsidP="00004FB2">
      <w:pPr>
        <w:ind w:left="360"/>
        <w:jc w:val="both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9</w:t>
      </w:r>
    </w:p>
    <w:p w:rsidR="00004FB2" w:rsidRDefault="00004FB2" w:rsidP="00004FB2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Формы  организации  работы  с документами. </w:t>
      </w:r>
    </w:p>
    <w:p w:rsidR="00004FB2" w:rsidRPr="004C176A" w:rsidRDefault="00004FB2" w:rsidP="00004FB2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Заполните   личную карточку работника</w:t>
      </w:r>
      <w:r>
        <w:t>.</w:t>
      </w:r>
    </w:p>
    <w:p w:rsidR="00004FB2" w:rsidRPr="004C176A" w:rsidRDefault="00004FB2" w:rsidP="00004FB2">
      <w:pPr>
        <w:jc w:val="both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Pr="004C176A" w:rsidRDefault="00004FB2" w:rsidP="00004FB2">
      <w:pPr>
        <w:jc w:val="center"/>
      </w:pPr>
      <w:r w:rsidRPr="004C176A">
        <w:t>ВАРИАНТ  10</w:t>
      </w:r>
    </w:p>
    <w:p w:rsidR="00004FB2" w:rsidRPr="004C176A" w:rsidRDefault="00004FB2" w:rsidP="00004FB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Требо</w:t>
      </w:r>
      <w:r>
        <w:t>вания  к регистрации  входящих документов</w:t>
      </w:r>
      <w:r w:rsidRPr="004C176A">
        <w:t>.</w:t>
      </w:r>
    </w:p>
    <w:p w:rsidR="00004FB2" w:rsidRPr="004C176A" w:rsidRDefault="00004FB2" w:rsidP="00004FB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свое  резюме.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11</w:t>
      </w:r>
    </w:p>
    <w:p w:rsidR="00004FB2" w:rsidRPr="004C176A" w:rsidRDefault="00004FB2" w:rsidP="00004FB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Номенклатура  дел  организации</w:t>
      </w:r>
      <w:r w:rsidRPr="004C176A">
        <w:t>.</w:t>
      </w:r>
    </w:p>
    <w:p w:rsidR="00004FB2" w:rsidRPr="004C176A" w:rsidRDefault="00004FB2" w:rsidP="00004FB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заявление  о приеме  на работу.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12</w:t>
      </w:r>
    </w:p>
    <w:p w:rsidR="00004FB2" w:rsidRPr="004C176A" w:rsidRDefault="00004FB2" w:rsidP="00004FB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 Хранение  документов.</w:t>
      </w:r>
    </w:p>
    <w:p w:rsidR="00004FB2" w:rsidRPr="004C176A" w:rsidRDefault="00004FB2" w:rsidP="00004FB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заявление  о  предоставлении  отпуска.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13</w:t>
      </w:r>
    </w:p>
    <w:p w:rsidR="00004FB2" w:rsidRPr="004C176A" w:rsidRDefault="00004FB2" w:rsidP="00004FB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Общие  сведения  о документации  по личному  составу.</w:t>
      </w:r>
    </w:p>
    <w:p w:rsidR="00004FB2" w:rsidRPr="004C176A" w:rsidRDefault="00004FB2" w:rsidP="00004FB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приказ  о  переводе  Вас  на  другую  должность</w:t>
      </w:r>
      <w:r>
        <w:t>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14</w:t>
      </w:r>
    </w:p>
    <w:p w:rsidR="00004FB2" w:rsidRDefault="00004FB2" w:rsidP="00004FB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Требования  к оформлению</w:t>
      </w:r>
      <w:r w:rsidRPr="004C176A">
        <w:t xml:space="preserve">  резюме</w:t>
      </w:r>
      <w:r>
        <w:t>.</w:t>
      </w:r>
    </w:p>
    <w:p w:rsidR="00004FB2" w:rsidRPr="004C176A" w:rsidRDefault="00004FB2" w:rsidP="00004FB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Составьте  протокол  </w:t>
      </w:r>
      <w:r>
        <w:t>собрания  трудового  коллектива.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15</w:t>
      </w:r>
    </w:p>
    <w:p w:rsidR="00004FB2" w:rsidRPr="004C176A" w:rsidRDefault="00004FB2" w:rsidP="00004FB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Трудовая  книжка: выдача, оформление, хранение.</w:t>
      </w:r>
    </w:p>
    <w:p w:rsidR="00004FB2" w:rsidRPr="004C176A" w:rsidRDefault="00004FB2" w:rsidP="00004FB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объяснительную  записку  по  причине  опоздания  на работу.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16</w:t>
      </w:r>
    </w:p>
    <w:p w:rsidR="00004FB2" w:rsidRPr="004C176A" w:rsidRDefault="00004FB2" w:rsidP="00004FB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Организационно – правовые  документы.</w:t>
      </w:r>
    </w:p>
    <w:p w:rsidR="00004FB2" w:rsidRPr="004C176A" w:rsidRDefault="00004FB2" w:rsidP="00004FB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свое  резюме.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17</w:t>
      </w:r>
    </w:p>
    <w:p w:rsidR="00004FB2" w:rsidRPr="004C176A" w:rsidRDefault="00004FB2" w:rsidP="00004FB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Распорядительные  документы.</w:t>
      </w:r>
    </w:p>
    <w:p w:rsidR="00004FB2" w:rsidRPr="004C176A" w:rsidRDefault="00004FB2" w:rsidP="00004FB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характеристику  н</w:t>
      </w:r>
      <w:r>
        <w:t>а  своего  сотрудника.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18</w:t>
      </w:r>
    </w:p>
    <w:p w:rsidR="00004FB2" w:rsidRPr="004C176A" w:rsidRDefault="00004FB2" w:rsidP="00004FB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Информационно – справочная  документация.</w:t>
      </w:r>
    </w:p>
    <w:p w:rsidR="00004FB2" w:rsidRPr="004C176A" w:rsidRDefault="00004FB2" w:rsidP="00004FB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Заполните </w:t>
      </w:r>
      <w:r>
        <w:t xml:space="preserve"> анкету  при приеме  на работу</w:t>
      </w:r>
      <w:r w:rsidRPr="004C176A">
        <w:t>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19</w:t>
      </w:r>
    </w:p>
    <w:p w:rsidR="00004FB2" w:rsidRPr="004C176A" w:rsidRDefault="00004FB2" w:rsidP="00004FB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Этикет  в деловой  переписке.</w:t>
      </w:r>
    </w:p>
    <w:p w:rsidR="00004FB2" w:rsidRPr="004C176A" w:rsidRDefault="00004FB2" w:rsidP="00004FB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претензию об  уплате  неустойки  за недопоставку  продукции</w:t>
      </w:r>
      <w:r>
        <w:t>.</w:t>
      </w:r>
    </w:p>
    <w:p w:rsidR="00004FB2" w:rsidRDefault="00004FB2" w:rsidP="00004FB2">
      <w:pPr>
        <w:jc w:val="both"/>
        <w:rPr>
          <w:sz w:val="28"/>
        </w:rPr>
      </w:pPr>
    </w:p>
    <w:p w:rsidR="00004FB2" w:rsidRDefault="00004FB2" w:rsidP="00004FB2">
      <w:pPr>
        <w:jc w:val="center"/>
      </w:pPr>
    </w:p>
    <w:p w:rsidR="00004FB2" w:rsidRPr="004C176A" w:rsidRDefault="00004FB2" w:rsidP="00004FB2">
      <w:pPr>
        <w:jc w:val="center"/>
      </w:pPr>
      <w:r w:rsidRPr="004C176A">
        <w:t>ВАРИАНТ  20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>Бланки  документов  и их виды.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</w:t>
      </w:r>
      <w:r w:rsidRPr="004C176A">
        <w:t>Составьте свое  резюме.</w:t>
      </w: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  <w:r>
        <w:t>ВАРИАНТ  21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 Контроль  исполнения документов.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 Оформите  общий  бланк  документа. Поясните  из каких  реквизитов  он состоит.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Default="00004FB2" w:rsidP="00004FB2"/>
    <w:p w:rsidR="00004FB2" w:rsidRDefault="00004FB2" w:rsidP="00004FB2">
      <w:pPr>
        <w:jc w:val="center"/>
      </w:pPr>
      <w:r>
        <w:t>ВАРИАНТ  22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 Работа  с конфиденциальными  документами.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2.Оформите  бланк  для писем. Поясните</w:t>
      </w:r>
      <w:r w:rsidR="00BE53AF">
        <w:t>,</w:t>
      </w:r>
      <w:r>
        <w:t xml:space="preserve">  из каких  реквизитов  он состоит.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Default="00004FB2" w:rsidP="00004FB2"/>
    <w:p w:rsidR="00004FB2" w:rsidRDefault="00004FB2" w:rsidP="00004FB2">
      <w:pPr>
        <w:jc w:val="center"/>
      </w:pPr>
      <w:r>
        <w:t>ВАРИАНТ  23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Размеры бумаги, применяемой  в делопроизводстве, размеры  полей, 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нумерация  страниц, способы  написания чисел в документах, сокращения слов.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2.Оформите  выписку  из приказа.</w:t>
      </w:r>
    </w:p>
    <w:p w:rsidR="00004FB2" w:rsidRDefault="00004FB2" w:rsidP="00004FB2"/>
    <w:p w:rsidR="00004FB2" w:rsidRDefault="00004FB2" w:rsidP="00004FB2">
      <w:pPr>
        <w:jc w:val="center"/>
      </w:pPr>
      <w:r>
        <w:t>ВАРИАНТ  24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 Становление  делопроиз</w:t>
      </w:r>
      <w:r>
        <w:t xml:space="preserve">водства  в России. </w:t>
      </w:r>
      <w:r w:rsidRPr="004C176A">
        <w:t xml:space="preserve">Советский  период  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развития  делопроизводства.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2.Проведите диагностику ошибок  допущенных  при оформлении документа.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Default="00004FB2" w:rsidP="00004FB2"/>
    <w:p w:rsidR="00004FB2" w:rsidRPr="0050331A" w:rsidRDefault="00004FB2" w:rsidP="00004FB2">
      <w:pPr>
        <w:jc w:val="center"/>
      </w:pPr>
      <w:r w:rsidRPr="0050331A">
        <w:t>ВАРИАНТ  25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 w:rsidRPr="0050331A">
        <w:t>1.Требования  к регистрации  исходящих документов.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 Составьте  докладную  записку  о поломке  холодильного оборудования.</w:t>
      </w:r>
    </w:p>
    <w:p w:rsidR="00004FB2" w:rsidRPr="0050331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Pr="0050331A" w:rsidRDefault="00004FB2" w:rsidP="00004FB2">
      <w:pPr>
        <w:pStyle w:val="a9"/>
      </w:pPr>
    </w:p>
    <w:p w:rsidR="00004FB2" w:rsidRPr="0050331A" w:rsidRDefault="00004FB2" w:rsidP="00004FB2">
      <w:pPr>
        <w:jc w:val="center"/>
      </w:pPr>
      <w:r w:rsidRPr="0050331A">
        <w:t>ВАРИАНТ  26</w:t>
      </w:r>
    </w:p>
    <w:p w:rsidR="00004FB2" w:rsidRPr="0050331A" w:rsidRDefault="00004FB2" w:rsidP="00004FB2">
      <w:r w:rsidRPr="0050331A">
        <w:t>1. Требования  к оформлению  заявлений  (прием, перевод, предоставление, увольнение).</w:t>
      </w:r>
    </w:p>
    <w:p w:rsidR="00004FB2" w:rsidRDefault="00004FB2" w:rsidP="00004FB2">
      <w:r>
        <w:t xml:space="preserve">2. Составьте служебную записку руководителю  с предложением об улучшении </w:t>
      </w:r>
    </w:p>
    <w:p w:rsidR="00004FB2" w:rsidRDefault="00004FB2" w:rsidP="00004FB2">
      <w:r>
        <w:t xml:space="preserve">    работы  предприятия.</w:t>
      </w:r>
    </w:p>
    <w:p w:rsidR="00004FB2" w:rsidRPr="0050331A" w:rsidRDefault="00004FB2" w:rsidP="00004FB2"/>
    <w:p w:rsidR="00004FB2" w:rsidRPr="0050331A" w:rsidRDefault="00004FB2" w:rsidP="00004FB2">
      <w:pPr>
        <w:jc w:val="center"/>
      </w:pPr>
      <w:r w:rsidRPr="0050331A">
        <w:t>ВАРИАНТ  27</w:t>
      </w:r>
    </w:p>
    <w:p w:rsidR="00004FB2" w:rsidRDefault="00004FB2" w:rsidP="00004FB2">
      <w:r w:rsidRPr="0050331A">
        <w:t>1.Порядок  оформления акта  об  уничтожении дел, по истечении срока хранения.</w:t>
      </w:r>
    </w:p>
    <w:p w:rsidR="00004FB2" w:rsidRPr="0050331A" w:rsidRDefault="00004FB2" w:rsidP="00004FB2">
      <w:r>
        <w:t>2.Оформите  приемку  служебного письма.</w:t>
      </w:r>
    </w:p>
    <w:p w:rsidR="00004FB2" w:rsidRDefault="00004FB2" w:rsidP="00004FB2"/>
    <w:p w:rsidR="00004FB2" w:rsidRPr="0050331A" w:rsidRDefault="00004FB2" w:rsidP="00004FB2"/>
    <w:p w:rsidR="00004FB2" w:rsidRPr="0050331A" w:rsidRDefault="00004FB2" w:rsidP="00004FB2">
      <w:pPr>
        <w:jc w:val="center"/>
      </w:pPr>
      <w:r w:rsidRPr="0050331A">
        <w:t>ВАРИАНТ  28</w:t>
      </w:r>
    </w:p>
    <w:p w:rsidR="00004FB2" w:rsidRDefault="00004FB2" w:rsidP="00004FB2">
      <w:r w:rsidRPr="0050331A">
        <w:t>1. Цели, задачи  и принципы  дисциплины. Основные  понятия: документ, документационное  обеспечение   управления.</w:t>
      </w:r>
    </w:p>
    <w:p w:rsidR="00004FB2" w:rsidRPr="0050331A" w:rsidRDefault="00004FB2" w:rsidP="00004FB2">
      <w:r>
        <w:t>2.Внесите данные  регистрации документов  в электронный  журнал.</w:t>
      </w:r>
    </w:p>
    <w:p w:rsidR="00004FB2" w:rsidRDefault="00004FB2" w:rsidP="00004FB2"/>
    <w:p w:rsidR="00BE53AF" w:rsidRDefault="00BE53AF" w:rsidP="00004FB2"/>
    <w:p w:rsidR="00004FB2" w:rsidRDefault="00004FB2" w:rsidP="00004FB2">
      <w:pPr>
        <w:jc w:val="center"/>
      </w:pPr>
    </w:p>
    <w:p w:rsidR="00004FB2" w:rsidRPr="0050331A" w:rsidRDefault="00004FB2" w:rsidP="00004FB2">
      <w:pPr>
        <w:jc w:val="center"/>
      </w:pPr>
      <w:r w:rsidRPr="0050331A">
        <w:t>ВАРИАНТ  29</w:t>
      </w:r>
    </w:p>
    <w:p w:rsidR="00004FB2" w:rsidRPr="0050331A" w:rsidRDefault="00004FB2" w:rsidP="00004FB2">
      <w:r w:rsidRPr="0050331A">
        <w:t>1. Способы  создания документов  и способы  фиксации  на различных  носителях.</w:t>
      </w:r>
    </w:p>
    <w:p w:rsidR="00004FB2" w:rsidRDefault="00004FB2" w:rsidP="00004FB2">
      <w:r>
        <w:t>2. Оформите  шаблоны  документов  в электронном виде.</w:t>
      </w:r>
    </w:p>
    <w:p w:rsidR="00004FB2" w:rsidRPr="0050331A" w:rsidRDefault="00004FB2" w:rsidP="00004FB2"/>
    <w:p w:rsidR="00004FB2" w:rsidRPr="0050331A" w:rsidRDefault="00004FB2" w:rsidP="00004FB2">
      <w:pPr>
        <w:jc w:val="center"/>
      </w:pPr>
      <w:r w:rsidRPr="0050331A">
        <w:t>ВАРИАНТ  30</w:t>
      </w:r>
    </w:p>
    <w:p w:rsidR="00004FB2" w:rsidRPr="0050331A" w:rsidRDefault="00004FB2" w:rsidP="00004FB2">
      <w:r w:rsidRPr="0050331A">
        <w:t>1. Функции  документа: информационная, коммуникативная, управленческая, правовая.</w:t>
      </w:r>
    </w:p>
    <w:p w:rsidR="00004FB2" w:rsidRPr="0050331A" w:rsidRDefault="00004FB2" w:rsidP="00004FB2">
      <w:r>
        <w:t>2. Отправьте  служебное  письмо по электронной  почте.</w:t>
      </w:r>
    </w:p>
    <w:p w:rsidR="00004FB2" w:rsidRPr="0050331A" w:rsidRDefault="00004FB2" w:rsidP="00004FB2">
      <w:pPr>
        <w:jc w:val="center"/>
      </w:pPr>
    </w:p>
    <w:p w:rsidR="00004FB2" w:rsidRDefault="00004FB2" w:rsidP="00004FB2">
      <w:pPr>
        <w:jc w:val="center"/>
      </w:pPr>
      <w:r w:rsidRPr="0050331A">
        <w:br w:type="page"/>
      </w:r>
    </w:p>
    <w:p w:rsidR="00004FB2" w:rsidRPr="00547698" w:rsidRDefault="00004FB2" w:rsidP="00004FB2">
      <w:pPr>
        <w:jc w:val="center"/>
        <w:rPr>
          <w:b/>
        </w:rPr>
      </w:pPr>
      <w:r w:rsidRPr="00547698">
        <w:rPr>
          <w:b/>
        </w:rPr>
        <w:t>Перечень  рекомендуемых  учебных  изданий, Интернет – ресурс</w:t>
      </w:r>
      <w:r>
        <w:rPr>
          <w:b/>
        </w:rPr>
        <w:t>ов для выполнения  контрольной работы</w:t>
      </w:r>
    </w:p>
    <w:p w:rsidR="00004FB2" w:rsidRPr="00547698" w:rsidRDefault="00004FB2" w:rsidP="00004FB2">
      <w:pPr>
        <w:jc w:val="center"/>
        <w:rPr>
          <w:b/>
        </w:rPr>
      </w:pPr>
    </w:p>
    <w:p w:rsidR="00004FB2" w:rsidRPr="00547698" w:rsidRDefault="00004FB2" w:rsidP="00004FB2">
      <w:r w:rsidRPr="00547698">
        <w:t>Нормативные  источники</w:t>
      </w:r>
      <w:r w:rsidR="00350C3F">
        <w:t xml:space="preserve"> (Литература актуализирована, протокол №1 от 29.08.2018г.)</w:t>
      </w:r>
      <w:r w:rsidRPr="00547698">
        <w:t>:</w:t>
      </w:r>
    </w:p>
    <w:p w:rsidR="00004FB2" w:rsidRPr="00547698" w:rsidRDefault="00004FB2" w:rsidP="00004FB2"/>
    <w:p w:rsidR="00004FB2" w:rsidRPr="00547698" w:rsidRDefault="00004FB2" w:rsidP="00004FB2">
      <w:r w:rsidRPr="00547698">
        <w:t>1.  ГОСТ Р 6.30 -2003 Унифицированные  системы  документации. Унифицированная  система  организационно - распорядительной  документации. Требования к оформлению  документов. -  М. :Госстандарт РФ, 2003. -17с.</w:t>
      </w:r>
    </w:p>
    <w:p w:rsidR="00004FB2" w:rsidRPr="00547698" w:rsidRDefault="00004FB2" w:rsidP="00004FB2">
      <w:r w:rsidRPr="00547698">
        <w:t xml:space="preserve">2.   ФЗ « Об  информации, информатизации  и защите  информации» </w:t>
      </w:r>
    </w:p>
    <w:p w:rsidR="00004FB2" w:rsidRPr="00547698" w:rsidRDefault="00004FB2" w:rsidP="00004FB2">
      <w:r w:rsidRPr="00547698">
        <w:t xml:space="preserve">     № 24-ФЗ  от20.02.95.</w:t>
      </w:r>
    </w:p>
    <w:p w:rsidR="00004FB2" w:rsidRPr="00547698" w:rsidRDefault="00004FB2" w:rsidP="00004FB2">
      <w:r w:rsidRPr="00547698">
        <w:t>3. ФЗ « Об электронной  цифровой   подписи» № 1-ФЗ  от10.01.2008 г.</w:t>
      </w:r>
    </w:p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4.Основные  правила  работы  архивов  организаций, Росархив, ВНИИДАД; М., 2006.</w:t>
      </w:r>
    </w:p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5.Перечень  типовых управленческих  документов, образующихся  в деятельности  организаций  с указанием  сроков  хранения Росархив ВНИИДАД. - М., 2005.</w:t>
      </w:r>
    </w:p>
    <w:p w:rsidR="00004FB2" w:rsidRPr="00547698" w:rsidRDefault="00004FB2" w:rsidP="00004FB2">
      <w:r w:rsidRPr="00547698">
        <w:t xml:space="preserve">6. Типовая  инструкция  по  делопроизводству  в федеральных  органах </w:t>
      </w:r>
      <w:r>
        <w:t xml:space="preserve"> исполнительной  власти. Введен</w:t>
      </w:r>
      <w:r w:rsidRPr="00547698">
        <w:t xml:space="preserve">  приказом  Минкультуры «536 от 8 июля 205 г.»</w:t>
      </w:r>
    </w:p>
    <w:p w:rsidR="00004FB2" w:rsidRPr="00547698" w:rsidRDefault="00004FB2" w:rsidP="00004FB2">
      <w:r w:rsidRPr="00547698">
        <w:t>7. Трудовой  кодекс Российской  Федерации (новая  редакция  от 30 июня 2006 г.) – М: Издательство ПРИОР, 2006. – 192с.</w:t>
      </w:r>
    </w:p>
    <w:p w:rsidR="00004FB2" w:rsidRPr="00547698" w:rsidRDefault="00004FB2" w:rsidP="00004FB2">
      <w:r w:rsidRPr="00547698">
        <w:t>Основные  источники:</w:t>
      </w:r>
    </w:p>
    <w:p w:rsidR="00004FB2" w:rsidRPr="00547698" w:rsidRDefault="00004FB2" w:rsidP="00004FB2"/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8. Кирсанова М.В. , Аксенов Ю.М. Курс</w:t>
      </w:r>
      <w:r>
        <w:t xml:space="preserve"> делопроизводства: Документацио</w:t>
      </w:r>
      <w:r w:rsidRPr="00547698">
        <w:t>н</w:t>
      </w:r>
      <w:r>
        <w:t>н</w:t>
      </w:r>
      <w:r w:rsidRPr="00547698">
        <w:t xml:space="preserve">ое  обеспечение  управления: Учеб. Пособие. - 4-е изд. - М., ИНФРА-М; Новосибирск: </w:t>
      </w:r>
      <w:smartTag w:uri="urn:schemas-microsoft-com:office:smarttags" w:element="metricconverter">
        <w:smartTagPr>
          <w:attr w:name="ProductID" w:val="2005 г"/>
        </w:smartTagPr>
        <w:r w:rsidRPr="00547698">
          <w:t>2005 г</w:t>
        </w:r>
      </w:smartTag>
      <w:r w:rsidRPr="00547698">
        <w:t>.</w:t>
      </w:r>
    </w:p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9.Стенюков  М.В. Кузнецова О.А. Составление  документов  на компьютере - М.: «Приор»,2001.- 144с.</w:t>
      </w:r>
    </w:p>
    <w:p w:rsidR="00004FB2" w:rsidRPr="00547698" w:rsidRDefault="00004FB2" w:rsidP="00004FB2"/>
    <w:p w:rsidR="00004FB2" w:rsidRPr="00547698" w:rsidRDefault="00004FB2" w:rsidP="00004FB2">
      <w:pPr>
        <w:rPr>
          <w:b/>
          <w:i/>
        </w:rPr>
      </w:pPr>
      <w:r w:rsidRPr="00547698">
        <w:rPr>
          <w:b/>
          <w:i/>
        </w:rPr>
        <w:t>Интернет – ресурсы:</w:t>
      </w:r>
    </w:p>
    <w:p w:rsidR="00004FB2" w:rsidRPr="00547698" w:rsidRDefault="00004FB2" w:rsidP="00004FB2">
      <w:pPr>
        <w:rPr>
          <w:b/>
          <w:i/>
        </w:rPr>
      </w:pPr>
    </w:p>
    <w:p w:rsidR="00004FB2" w:rsidRPr="00547698" w:rsidRDefault="00061D20" w:rsidP="00004FB2">
      <w:hyperlink r:id="rId8" w:history="1">
        <w:r w:rsidR="00004FB2" w:rsidRPr="00547698">
          <w:rPr>
            <w:rStyle w:val="ab"/>
          </w:rPr>
          <w:t>http://www.kadrovik-praktik.ru/</w:t>
        </w:r>
      </w:hyperlink>
    </w:p>
    <w:p w:rsidR="00004FB2" w:rsidRPr="00547698" w:rsidRDefault="00004FB2" w:rsidP="00004FB2">
      <w:r w:rsidRPr="00547698">
        <w:t>http://uchim66.ru/news/721.html</w:t>
      </w:r>
    </w:p>
    <w:p w:rsidR="00004FB2" w:rsidRPr="00547698" w:rsidRDefault="00061D20" w:rsidP="00004FB2">
      <w:hyperlink r:id="rId9" w:history="1">
        <w:r w:rsidR="00004FB2" w:rsidRPr="00547698">
          <w:rPr>
            <w:rStyle w:val="ab"/>
          </w:rPr>
          <w:t>http://izhkurs.ru/secretar.html</w:t>
        </w:r>
      </w:hyperlink>
    </w:p>
    <w:p w:rsidR="00004FB2" w:rsidRPr="00547698" w:rsidRDefault="00061D20" w:rsidP="00004FB2">
      <w:hyperlink r:id="rId10" w:history="1">
        <w:r w:rsidR="00004FB2" w:rsidRPr="00547698">
          <w:rPr>
            <w:rStyle w:val="ab"/>
          </w:rPr>
          <w:t>http://www.cpp4you.com/</w:t>
        </w:r>
      </w:hyperlink>
    </w:p>
    <w:p w:rsidR="00004FB2" w:rsidRPr="00547698" w:rsidRDefault="00004FB2" w:rsidP="00004FB2">
      <w:pPr>
        <w:jc w:val="center"/>
      </w:pPr>
    </w:p>
    <w:p w:rsidR="00004FB2" w:rsidRDefault="00004FB2"/>
    <w:p w:rsidR="000D3E82" w:rsidRDefault="000D3E82" w:rsidP="0004110F"/>
    <w:sectPr w:rsidR="000D3E82" w:rsidSect="00BE53AF">
      <w:headerReference w:type="default" r:id="rId11"/>
      <w:headerReference w:type="first" r:id="rId12"/>
      <w:pgSz w:w="11906" w:h="16838"/>
      <w:pgMar w:top="260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20" w:rsidRDefault="00061D20" w:rsidP="000D3E82">
      <w:r>
        <w:separator/>
      </w:r>
    </w:p>
  </w:endnote>
  <w:endnote w:type="continuationSeparator" w:id="0">
    <w:p w:rsidR="00061D20" w:rsidRDefault="00061D20" w:rsidP="000D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20" w:rsidRDefault="00061D20" w:rsidP="000D3E82">
      <w:r>
        <w:separator/>
      </w:r>
    </w:p>
  </w:footnote>
  <w:footnote w:type="continuationSeparator" w:id="0">
    <w:p w:rsidR="00061D20" w:rsidRDefault="00061D20" w:rsidP="000D3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BE53AF" w:rsidRPr="00AD70C0" w:rsidTr="00CC1B4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cs="Times New Roman"/>
              <w:b/>
              <w:bCs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BE53AF" w:rsidRPr="00AD70C0" w:rsidTr="00CC1B4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1"/>
            <w:jc w:val="left"/>
            <w:rPr>
              <w:i w:val="0"/>
              <w:sz w:val="20"/>
              <w:szCs w:val="20"/>
            </w:rPr>
          </w:pPr>
          <w:r w:rsidRPr="00AD70C0">
            <w:rPr>
              <w:sz w:val="20"/>
              <w:szCs w:val="20"/>
            </w:rPr>
            <w:t xml:space="preserve">Наименование документа: </w:t>
          </w:r>
          <w:r w:rsidRPr="00AD70C0">
            <w:rPr>
              <w:b w:val="0"/>
              <w:sz w:val="20"/>
              <w:szCs w:val="20"/>
            </w:rPr>
            <w:t>Методические указания</w:t>
          </w:r>
        </w:p>
        <w:p w:rsidR="00BE53AF" w:rsidRPr="00AD70C0" w:rsidRDefault="00BE53AF" w:rsidP="00CC1B4C">
          <w:pPr>
            <w:rPr>
              <w:rFonts w:cs="Times New Roman"/>
              <w:b/>
              <w:spacing w:val="-10"/>
              <w:sz w:val="20"/>
              <w:szCs w:val="20"/>
            </w:rPr>
          </w:pPr>
          <w:r w:rsidRPr="00AD70C0">
            <w:rPr>
              <w:rFonts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cs="Times New Roman"/>
              <w:b/>
              <w:spacing w:val="-10"/>
              <w:sz w:val="20"/>
              <w:szCs w:val="20"/>
            </w:rPr>
            <w:t>ОП.05</w:t>
          </w:r>
        </w:p>
        <w:p w:rsidR="00BE53AF" w:rsidRPr="00AD70C0" w:rsidRDefault="00BE53AF" w:rsidP="00CC1B4C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AD70C0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BE53AF" w:rsidRPr="00AD70C0" w:rsidRDefault="00BE53AF" w:rsidP="00CC1B4C">
          <w:pPr>
            <w:pStyle w:val="1"/>
            <w:jc w:val="left"/>
            <w:rPr>
              <w:sz w:val="20"/>
              <w:szCs w:val="20"/>
            </w:rPr>
          </w:pPr>
          <w:r w:rsidRPr="00AD70C0">
            <w:rPr>
              <w:b w:val="0"/>
              <w:sz w:val="20"/>
              <w:szCs w:val="20"/>
            </w:rPr>
            <w:t>(</w:t>
          </w:r>
          <w:r w:rsidRPr="00AD70C0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AD70C0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2"/>
            <w:rPr>
              <w:b w:val="0"/>
              <w:bCs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Редакция № 1</w:t>
          </w:r>
        </w:p>
        <w:p w:rsidR="00BE53AF" w:rsidRPr="00AD70C0" w:rsidRDefault="00BE53AF" w:rsidP="00CC1B4C">
          <w:pPr>
            <w:pStyle w:val="2"/>
            <w:rPr>
              <w:b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 xml:space="preserve">Лист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PAGE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77174B">
            <w:rPr>
              <w:rFonts w:cs="Times New Roman"/>
              <w:b/>
              <w:noProof/>
              <w:sz w:val="20"/>
              <w:szCs w:val="20"/>
            </w:rPr>
            <w:t>6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  <w:r w:rsidRPr="00AD70C0">
            <w:rPr>
              <w:rFonts w:cs="Times New Roman"/>
              <w:b/>
              <w:sz w:val="20"/>
              <w:szCs w:val="20"/>
            </w:rPr>
            <w:t xml:space="preserve"> из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NUMPAGES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77174B">
            <w:rPr>
              <w:rFonts w:cs="Times New Roman"/>
              <w:b/>
              <w:noProof/>
              <w:sz w:val="20"/>
              <w:szCs w:val="20"/>
            </w:rPr>
            <w:t>8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</w:p>
      </w:tc>
    </w:tr>
    <w:tr w:rsidR="00BE53AF" w:rsidRPr="00AD70C0" w:rsidTr="00CC1B4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>Экз. №</w:t>
          </w:r>
        </w:p>
      </w:tc>
    </w:tr>
  </w:tbl>
  <w:p w:rsidR="000D3E82" w:rsidRDefault="000D3E82" w:rsidP="00BE53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BE53AF" w:rsidRPr="00AD70C0" w:rsidTr="00CC1B4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cs="Times New Roman"/>
              <w:b/>
              <w:bCs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BE53AF" w:rsidRPr="00AD70C0" w:rsidTr="00CC1B4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1"/>
            <w:jc w:val="left"/>
            <w:rPr>
              <w:i w:val="0"/>
              <w:sz w:val="20"/>
              <w:szCs w:val="20"/>
            </w:rPr>
          </w:pPr>
          <w:r w:rsidRPr="00AD70C0">
            <w:rPr>
              <w:sz w:val="20"/>
              <w:szCs w:val="20"/>
            </w:rPr>
            <w:t xml:space="preserve">Наименование документа: </w:t>
          </w:r>
          <w:r w:rsidRPr="00AD70C0">
            <w:rPr>
              <w:b w:val="0"/>
              <w:sz w:val="20"/>
              <w:szCs w:val="20"/>
            </w:rPr>
            <w:t>Методические указания</w:t>
          </w:r>
        </w:p>
        <w:p w:rsidR="00BE53AF" w:rsidRPr="00AD70C0" w:rsidRDefault="00BE53AF" w:rsidP="00CC1B4C">
          <w:pPr>
            <w:rPr>
              <w:rFonts w:cs="Times New Roman"/>
              <w:b/>
              <w:spacing w:val="-10"/>
              <w:sz w:val="20"/>
              <w:szCs w:val="20"/>
            </w:rPr>
          </w:pPr>
          <w:r w:rsidRPr="00AD70C0">
            <w:rPr>
              <w:rFonts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cs="Times New Roman"/>
              <w:b/>
              <w:spacing w:val="-10"/>
              <w:sz w:val="20"/>
              <w:szCs w:val="20"/>
            </w:rPr>
            <w:t>ОП.05</w:t>
          </w:r>
        </w:p>
        <w:p w:rsidR="00BE53AF" w:rsidRPr="00AD70C0" w:rsidRDefault="00BE53AF" w:rsidP="00CC1B4C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AD70C0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BE53AF" w:rsidRPr="00AD70C0" w:rsidRDefault="00BE53AF" w:rsidP="00CC1B4C">
          <w:pPr>
            <w:pStyle w:val="1"/>
            <w:jc w:val="left"/>
            <w:rPr>
              <w:sz w:val="20"/>
              <w:szCs w:val="20"/>
            </w:rPr>
          </w:pPr>
          <w:r w:rsidRPr="00AD70C0">
            <w:rPr>
              <w:b w:val="0"/>
              <w:sz w:val="20"/>
              <w:szCs w:val="20"/>
            </w:rPr>
            <w:t>(</w:t>
          </w:r>
          <w:r w:rsidRPr="00AD70C0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AD70C0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2"/>
            <w:rPr>
              <w:b w:val="0"/>
              <w:bCs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Редакция № 1</w:t>
          </w:r>
        </w:p>
        <w:p w:rsidR="00BE53AF" w:rsidRPr="00AD70C0" w:rsidRDefault="00BE53AF" w:rsidP="00CC1B4C">
          <w:pPr>
            <w:pStyle w:val="2"/>
            <w:rPr>
              <w:b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 xml:space="preserve">Лист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PAGE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061D20">
            <w:rPr>
              <w:rFonts w:cs="Times New Roman"/>
              <w:b/>
              <w:noProof/>
              <w:sz w:val="20"/>
              <w:szCs w:val="20"/>
            </w:rPr>
            <w:t>1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  <w:r w:rsidRPr="00AD70C0">
            <w:rPr>
              <w:rFonts w:cs="Times New Roman"/>
              <w:b/>
              <w:sz w:val="20"/>
              <w:szCs w:val="20"/>
            </w:rPr>
            <w:t xml:space="preserve"> из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NUMPAGES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061D20">
            <w:rPr>
              <w:rFonts w:cs="Times New Roman"/>
              <w:b/>
              <w:noProof/>
              <w:sz w:val="20"/>
              <w:szCs w:val="20"/>
            </w:rPr>
            <w:t>1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</w:p>
      </w:tc>
    </w:tr>
    <w:tr w:rsidR="00BE53AF" w:rsidRPr="00AD70C0" w:rsidTr="00CC1B4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>Экз. №</w:t>
          </w:r>
        </w:p>
      </w:tc>
    </w:tr>
  </w:tbl>
  <w:p w:rsidR="000D3E82" w:rsidRDefault="000D3E82" w:rsidP="00BE53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78C"/>
    <w:multiLevelType w:val="hybridMultilevel"/>
    <w:tmpl w:val="A5DA1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11C3D"/>
    <w:multiLevelType w:val="hybridMultilevel"/>
    <w:tmpl w:val="29981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E54EA"/>
    <w:multiLevelType w:val="hybridMultilevel"/>
    <w:tmpl w:val="93AA8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B5DAE"/>
    <w:multiLevelType w:val="hybridMultilevel"/>
    <w:tmpl w:val="E38AB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E18DE"/>
    <w:multiLevelType w:val="hybridMultilevel"/>
    <w:tmpl w:val="48B01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919E2"/>
    <w:multiLevelType w:val="hybridMultilevel"/>
    <w:tmpl w:val="A5DA1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40019"/>
    <w:multiLevelType w:val="hybridMultilevel"/>
    <w:tmpl w:val="E38AB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40DF2"/>
    <w:multiLevelType w:val="hybridMultilevel"/>
    <w:tmpl w:val="69623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D53E4D"/>
    <w:multiLevelType w:val="hybridMultilevel"/>
    <w:tmpl w:val="9A400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F267A7"/>
    <w:multiLevelType w:val="hybridMultilevel"/>
    <w:tmpl w:val="0480F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2902B7"/>
    <w:multiLevelType w:val="hybridMultilevel"/>
    <w:tmpl w:val="9A3EB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940C75"/>
    <w:multiLevelType w:val="hybridMultilevel"/>
    <w:tmpl w:val="2E76E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FE1125"/>
    <w:multiLevelType w:val="hybridMultilevel"/>
    <w:tmpl w:val="CA467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9E0465"/>
    <w:multiLevelType w:val="hybridMultilevel"/>
    <w:tmpl w:val="A086C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1F2156"/>
    <w:multiLevelType w:val="hybridMultilevel"/>
    <w:tmpl w:val="4AE22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6C501F"/>
    <w:multiLevelType w:val="hybridMultilevel"/>
    <w:tmpl w:val="EBC8E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CF13BB"/>
    <w:multiLevelType w:val="hybridMultilevel"/>
    <w:tmpl w:val="A086C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A51901"/>
    <w:multiLevelType w:val="hybridMultilevel"/>
    <w:tmpl w:val="C730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7037D1"/>
    <w:multiLevelType w:val="hybridMultilevel"/>
    <w:tmpl w:val="CA72F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D2E55"/>
    <w:multiLevelType w:val="hybridMultilevel"/>
    <w:tmpl w:val="784C5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136673"/>
    <w:multiLevelType w:val="hybridMultilevel"/>
    <w:tmpl w:val="49FEE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95A40"/>
    <w:multiLevelType w:val="hybridMultilevel"/>
    <w:tmpl w:val="1E923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A6100E"/>
    <w:multiLevelType w:val="hybridMultilevel"/>
    <w:tmpl w:val="20ACD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91A69"/>
    <w:multiLevelType w:val="hybridMultilevel"/>
    <w:tmpl w:val="CA72F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4B3ADF"/>
    <w:multiLevelType w:val="hybridMultilevel"/>
    <w:tmpl w:val="9C9A5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7"/>
  </w:num>
  <w:num w:numId="5">
    <w:abstractNumId w:val="4"/>
  </w:num>
  <w:num w:numId="6">
    <w:abstractNumId w:val="23"/>
  </w:num>
  <w:num w:numId="7">
    <w:abstractNumId w:val="15"/>
  </w:num>
  <w:num w:numId="8">
    <w:abstractNumId w:val="14"/>
  </w:num>
  <w:num w:numId="9">
    <w:abstractNumId w:val="13"/>
  </w:num>
  <w:num w:numId="10">
    <w:abstractNumId w:val="0"/>
  </w:num>
  <w:num w:numId="11">
    <w:abstractNumId w:val="1"/>
  </w:num>
  <w:num w:numId="12">
    <w:abstractNumId w:val="20"/>
  </w:num>
  <w:num w:numId="13">
    <w:abstractNumId w:val="19"/>
  </w:num>
  <w:num w:numId="14">
    <w:abstractNumId w:val="8"/>
  </w:num>
  <w:num w:numId="15">
    <w:abstractNumId w:val="21"/>
  </w:num>
  <w:num w:numId="16">
    <w:abstractNumId w:val="12"/>
  </w:num>
  <w:num w:numId="17">
    <w:abstractNumId w:val="11"/>
  </w:num>
  <w:num w:numId="18">
    <w:abstractNumId w:val="10"/>
  </w:num>
  <w:num w:numId="19">
    <w:abstractNumId w:val="2"/>
  </w:num>
  <w:num w:numId="20">
    <w:abstractNumId w:val="22"/>
  </w:num>
  <w:num w:numId="21">
    <w:abstractNumId w:val="5"/>
  </w:num>
  <w:num w:numId="22">
    <w:abstractNumId w:val="16"/>
  </w:num>
  <w:num w:numId="23">
    <w:abstractNumId w:val="18"/>
  </w:num>
  <w:num w:numId="24">
    <w:abstractNumId w:val="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B84"/>
    <w:rsid w:val="00004FB2"/>
    <w:rsid w:val="0004110F"/>
    <w:rsid w:val="00061D20"/>
    <w:rsid w:val="000D0EA8"/>
    <w:rsid w:val="000D3E82"/>
    <w:rsid w:val="00137345"/>
    <w:rsid w:val="00151BF2"/>
    <w:rsid w:val="00216F24"/>
    <w:rsid w:val="00246C23"/>
    <w:rsid w:val="0025001D"/>
    <w:rsid w:val="00265A1A"/>
    <w:rsid w:val="00283496"/>
    <w:rsid w:val="002E49A9"/>
    <w:rsid w:val="002F4073"/>
    <w:rsid w:val="003455F3"/>
    <w:rsid w:val="00350C3F"/>
    <w:rsid w:val="003A0539"/>
    <w:rsid w:val="004709F6"/>
    <w:rsid w:val="0047212B"/>
    <w:rsid w:val="004B514C"/>
    <w:rsid w:val="004C176A"/>
    <w:rsid w:val="0050331A"/>
    <w:rsid w:val="005A0128"/>
    <w:rsid w:val="006563CD"/>
    <w:rsid w:val="006955F2"/>
    <w:rsid w:val="00725403"/>
    <w:rsid w:val="0077174B"/>
    <w:rsid w:val="00801B32"/>
    <w:rsid w:val="00812CE8"/>
    <w:rsid w:val="009414B4"/>
    <w:rsid w:val="00996EFC"/>
    <w:rsid w:val="00A9041A"/>
    <w:rsid w:val="00B9456E"/>
    <w:rsid w:val="00BE53AF"/>
    <w:rsid w:val="00BF2DA0"/>
    <w:rsid w:val="00C400F6"/>
    <w:rsid w:val="00C65B84"/>
    <w:rsid w:val="00CB275C"/>
    <w:rsid w:val="00CC0066"/>
    <w:rsid w:val="00EA520C"/>
    <w:rsid w:val="00F5338C"/>
    <w:rsid w:val="00F96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28E92A9"/>
  <w15:docId w15:val="{591CC2D8-AE1F-434C-AEF9-FF87689B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82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E82"/>
    <w:pPr>
      <w:keepNext/>
      <w:jc w:val="center"/>
      <w:outlineLvl w:val="0"/>
    </w:pPr>
    <w:rPr>
      <w:rFonts w:cs="Times New Roman"/>
      <w:b/>
      <w:bCs/>
      <w:i/>
      <w:iCs/>
      <w:sz w:val="18"/>
    </w:rPr>
  </w:style>
  <w:style w:type="paragraph" w:styleId="2">
    <w:name w:val="heading 2"/>
    <w:basedOn w:val="a"/>
    <w:next w:val="a"/>
    <w:link w:val="20"/>
    <w:qFormat/>
    <w:rsid w:val="000D3E82"/>
    <w:pPr>
      <w:keepNext/>
      <w:jc w:val="center"/>
      <w:outlineLvl w:val="1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E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E82"/>
  </w:style>
  <w:style w:type="paragraph" w:styleId="a5">
    <w:name w:val="footer"/>
    <w:basedOn w:val="a"/>
    <w:link w:val="a6"/>
    <w:uiPriority w:val="99"/>
    <w:unhideWhenUsed/>
    <w:rsid w:val="000D3E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3E82"/>
  </w:style>
  <w:style w:type="paragraph" w:styleId="a7">
    <w:name w:val="Balloon Text"/>
    <w:basedOn w:val="a"/>
    <w:link w:val="a8"/>
    <w:uiPriority w:val="99"/>
    <w:semiHidden/>
    <w:unhideWhenUsed/>
    <w:rsid w:val="000D3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E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D3E82"/>
    <w:rPr>
      <w:rFonts w:ascii="Times New Roman" w:eastAsia="Times New Roman" w:hAnsi="Times New Roman" w:cs="Times New Roman"/>
      <w:b/>
      <w:bCs/>
      <w:i/>
      <w:i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D3E8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List Paragraph"/>
    <w:basedOn w:val="a"/>
    <w:uiPriority w:val="34"/>
    <w:qFormat/>
    <w:rsid w:val="004C176A"/>
    <w:pPr>
      <w:ind w:left="720"/>
      <w:contextualSpacing/>
    </w:pPr>
  </w:style>
  <w:style w:type="table" w:styleId="aa">
    <w:name w:val="Table Grid"/>
    <w:basedOn w:val="a1"/>
    <w:rsid w:val="00004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004F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drovik-prakti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pp4you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zhkurs.ru/secretar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DFC5E-F3F1-4EC0-B7D6-ABD859A8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Анастасия</cp:lastModifiedBy>
  <cp:revision>27</cp:revision>
  <cp:lastPrinted>2016-10-04T10:28:00Z</cp:lastPrinted>
  <dcterms:created xsi:type="dcterms:W3CDTF">2013-09-27T07:23:00Z</dcterms:created>
  <dcterms:modified xsi:type="dcterms:W3CDTF">2024-10-08T08:06:00Z</dcterms:modified>
</cp:coreProperties>
</file>