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31" w:rsidRDefault="00AB57EC">
      <w:pPr>
        <w:pStyle w:val="1"/>
        <w:tabs>
          <w:tab w:val="left" w:pos="1967"/>
        </w:tabs>
        <w:spacing w:before="68"/>
        <w:ind w:firstLine="0"/>
        <w:jc w:val="center"/>
        <w:rPr>
          <w:b w:val="0"/>
        </w:rPr>
      </w:pPr>
      <w:r>
        <w:t>ДОГОВОР №</w:t>
      </w:r>
      <w:r>
        <w:rPr>
          <w:spacing w:val="-1"/>
        </w:rPr>
        <w:t xml:space="preserve"> </w:t>
      </w:r>
      <w:r>
        <w:rPr>
          <w:b w:val="0"/>
          <w:u w:val="single"/>
        </w:rPr>
        <w:tab/>
      </w:r>
    </w:p>
    <w:p w:rsidR="00430F31" w:rsidRDefault="00AB57EC">
      <w:pPr>
        <w:spacing w:before="34" w:line="278" w:lineRule="auto"/>
        <w:ind w:left="1614" w:right="1626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обучение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профессиональному</w:t>
      </w:r>
      <w:r>
        <w:rPr>
          <w:b/>
          <w:spacing w:val="-4"/>
          <w:sz w:val="20"/>
        </w:rPr>
        <w:t xml:space="preserve"> </w:t>
      </w:r>
      <w:r w:rsidR="00341324">
        <w:rPr>
          <w:b/>
          <w:sz w:val="20"/>
        </w:rPr>
        <w:t>обучению</w:t>
      </w:r>
    </w:p>
    <w:p w:rsidR="00430F31" w:rsidRDefault="00AB57EC">
      <w:pPr>
        <w:pStyle w:val="a3"/>
        <w:tabs>
          <w:tab w:val="left" w:pos="7345"/>
          <w:tab w:val="left" w:pos="7745"/>
          <w:tab w:val="left" w:pos="9444"/>
          <w:tab w:val="left" w:pos="10043"/>
        </w:tabs>
        <w:spacing w:line="222" w:lineRule="exact"/>
        <w:ind w:left="0" w:right="38" w:firstLine="0"/>
        <w:jc w:val="center"/>
      </w:pPr>
      <w:r>
        <w:t>г.</w:t>
      </w:r>
      <w:r>
        <w:rPr>
          <w:spacing w:val="-2"/>
        </w:rPr>
        <w:t xml:space="preserve"> Ульяновск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430F31" w:rsidRDefault="00AB57EC">
      <w:pPr>
        <w:pStyle w:val="a3"/>
        <w:spacing w:before="35" w:line="276" w:lineRule="auto"/>
        <w:ind w:right="124" w:firstLine="720"/>
      </w:pPr>
      <w:r>
        <w:t xml:space="preserve">Областное государственное бюджетное профессиональное образовательное учреждение «Ульяновский техникум питания и торговли» (в дальнейшем – </w:t>
      </w:r>
      <w:r>
        <w:rPr>
          <w:b/>
        </w:rPr>
        <w:t>Исполнитель</w:t>
      </w:r>
      <w:r>
        <w:t>), осуществляющее образовательную деятельность на основании лицензии 73Л01 № 0001011 (регистрационный номер 2471 от 24 июня 2015 года), выданной Комитетом по надзору и контролю в сфере образования Ульяновской области бессрочно и свидетельства государственной аккредитации 73А01 №0000346 (регистрационный номер 2721 от 17 ноября 2015 года), в лице директора Красникова Андрея Анатольевича, действующего на основании Устава с одной стороны, и, с другой стороны:</w:t>
      </w:r>
    </w:p>
    <w:p w:rsidR="00430F31" w:rsidRDefault="00AB57EC">
      <w:pPr>
        <w:tabs>
          <w:tab w:val="left" w:pos="7917"/>
        </w:tabs>
        <w:spacing w:before="160"/>
        <w:ind w:left="113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(в</w:t>
      </w:r>
      <w:r>
        <w:rPr>
          <w:spacing w:val="-13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b/>
          <w:spacing w:val="-2"/>
          <w:sz w:val="20"/>
        </w:rPr>
        <w:t>Заказчик</w:t>
      </w:r>
      <w:r>
        <w:rPr>
          <w:spacing w:val="-2"/>
          <w:sz w:val="20"/>
        </w:rPr>
        <w:t>)</w:t>
      </w:r>
    </w:p>
    <w:p w:rsidR="00430F31" w:rsidRDefault="00AB57EC">
      <w:pPr>
        <w:spacing w:before="33"/>
        <w:ind w:left="833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отца</w:t>
      </w:r>
      <w:r>
        <w:rPr>
          <w:spacing w:val="-2"/>
          <w:sz w:val="18"/>
        </w:rPr>
        <w:t xml:space="preserve"> </w:t>
      </w:r>
      <w:r>
        <w:rPr>
          <w:sz w:val="18"/>
        </w:rPr>
        <w:t>(матери,</w:t>
      </w:r>
      <w:r>
        <w:rPr>
          <w:spacing w:val="-3"/>
          <w:sz w:val="18"/>
        </w:rPr>
        <w:t xml:space="preserve"> </w:t>
      </w:r>
      <w:r>
        <w:rPr>
          <w:sz w:val="18"/>
        </w:rPr>
        <w:t>опекуна,</w:t>
      </w:r>
      <w:r>
        <w:rPr>
          <w:spacing w:val="-3"/>
          <w:sz w:val="18"/>
        </w:rPr>
        <w:t xml:space="preserve"> </w:t>
      </w:r>
      <w:r>
        <w:rPr>
          <w:sz w:val="18"/>
        </w:rPr>
        <w:t>опекунши)</w:t>
      </w:r>
      <w:r>
        <w:rPr>
          <w:spacing w:val="-2"/>
          <w:sz w:val="18"/>
        </w:rPr>
        <w:t xml:space="preserve"> обучающегося)</w:t>
      </w:r>
    </w:p>
    <w:p w:rsidR="00430F31" w:rsidRDefault="00AB57EC">
      <w:pPr>
        <w:tabs>
          <w:tab w:val="left" w:pos="7415"/>
        </w:tabs>
        <w:spacing w:before="32"/>
        <w:ind w:left="113"/>
        <w:jc w:val="both"/>
        <w:rPr>
          <w:sz w:val="20"/>
        </w:rPr>
      </w:pPr>
      <w:r>
        <w:rPr>
          <w:sz w:val="20"/>
        </w:rPr>
        <w:t xml:space="preserve">и </w:t>
      </w:r>
      <w:r>
        <w:rPr>
          <w:sz w:val="20"/>
          <w:u w:val="single"/>
        </w:rPr>
        <w:tab/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дальнейшем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b/>
          <w:spacing w:val="-2"/>
          <w:sz w:val="20"/>
        </w:rPr>
        <w:t>Обучающийся</w:t>
      </w:r>
      <w:r>
        <w:rPr>
          <w:spacing w:val="-2"/>
          <w:sz w:val="20"/>
        </w:rPr>
        <w:t>)</w:t>
      </w:r>
    </w:p>
    <w:p w:rsidR="00430F31" w:rsidRDefault="00AB57EC">
      <w:pPr>
        <w:spacing w:before="33"/>
        <w:ind w:left="2273"/>
        <w:jc w:val="both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обучающегося)</w:t>
      </w:r>
    </w:p>
    <w:p w:rsidR="00430F31" w:rsidRDefault="00AB57EC">
      <w:pPr>
        <w:pStyle w:val="a3"/>
        <w:spacing w:before="34" w:line="276" w:lineRule="auto"/>
        <w:ind w:right="125" w:firstLine="0"/>
      </w:pPr>
      <w:r>
        <w:t>заключили в соответствии с Гражданским кодексом Российской Федерации, Законами Российской Федерации «Об 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 Федерации»</w:t>
      </w:r>
      <w:r>
        <w:rPr>
          <w:spacing w:val="-7"/>
        </w:rPr>
        <w:t xml:space="preserve"> </w:t>
      </w:r>
      <w:r>
        <w:t>№273-ФЗ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потребителей»,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части 1 п.5 Федерального закона от 05.04.2013 г. №44 «О контрактной системе в сфере закупок товаров, работ, услуг для обеспечения государственных и муниципальных нужд», настоящий договор о нижеследующем: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4463"/>
        </w:tabs>
        <w:spacing w:before="3"/>
        <w:ind w:left="4463" w:hanging="176"/>
        <w:jc w:val="both"/>
      </w:pPr>
      <w:r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430F31" w:rsidRDefault="00AB57EC">
      <w:pPr>
        <w:pStyle w:val="a4"/>
        <w:numPr>
          <w:ilvl w:val="1"/>
          <w:numId w:val="9"/>
        </w:numPr>
        <w:tabs>
          <w:tab w:val="left" w:pos="534"/>
          <w:tab w:val="left" w:pos="10257"/>
        </w:tabs>
        <w:spacing w:before="32" w:line="276" w:lineRule="auto"/>
        <w:ind w:right="130" w:firstLine="0"/>
        <w:rPr>
          <w:sz w:val="20"/>
        </w:rPr>
      </w:pPr>
      <w:r>
        <w:rPr>
          <w:sz w:val="20"/>
        </w:rPr>
        <w:t xml:space="preserve">Исполнитель обязуется предоставить образовательную услугу, а Заказчик (ненужное вычеркнуть) обязуется оплатить обучение </w:t>
      </w:r>
      <w:r w:rsidR="00341324">
        <w:rPr>
          <w:sz w:val="20"/>
        </w:rPr>
        <w:t xml:space="preserve">по профессиональному обучению </w:t>
      </w:r>
      <w:r>
        <w:rPr>
          <w:b/>
          <w:i/>
          <w:sz w:val="20"/>
          <w:u w:val="single"/>
        </w:rPr>
        <w:t xml:space="preserve">очно-заочной </w:t>
      </w:r>
      <w:r>
        <w:rPr>
          <w:sz w:val="20"/>
        </w:rPr>
        <w:t>формы обучения (профессиональной п</w:t>
      </w:r>
      <w:r w:rsidR="00341324">
        <w:rPr>
          <w:sz w:val="20"/>
        </w:rPr>
        <w:t>одготовки</w:t>
      </w:r>
      <w:r>
        <w:rPr>
          <w:sz w:val="20"/>
        </w:rPr>
        <w:t xml:space="preserve">) по </w:t>
      </w:r>
      <w:r w:rsidR="00341324">
        <w:rPr>
          <w:bCs/>
        </w:rPr>
        <w:t>Программа профессиональной подготовки по профессии рабочего, должности служащего</w:t>
      </w:r>
      <w:r w:rsidR="00341324">
        <w:rPr>
          <w:sz w:val="20"/>
          <w:u w:val="single"/>
        </w:rPr>
        <w:t xml:space="preserve"> «Повар»</w:t>
      </w:r>
    </w:p>
    <w:p w:rsidR="00430F31" w:rsidRDefault="00AB57EC">
      <w:pPr>
        <w:spacing w:line="183" w:lineRule="exact"/>
        <w:ind w:left="3975"/>
        <w:rPr>
          <w:sz w:val="16"/>
        </w:rPr>
      </w:pPr>
      <w:r>
        <w:rPr>
          <w:sz w:val="16"/>
        </w:rPr>
        <w:t>(форма</w:t>
      </w:r>
      <w:r>
        <w:rPr>
          <w:spacing w:val="-9"/>
          <w:sz w:val="16"/>
        </w:rPr>
        <w:t xml:space="preserve"> </w:t>
      </w:r>
      <w:r>
        <w:rPr>
          <w:sz w:val="16"/>
        </w:rPr>
        <w:t>обучения,</w:t>
      </w:r>
      <w:r>
        <w:rPr>
          <w:spacing w:val="-6"/>
          <w:sz w:val="16"/>
        </w:rPr>
        <w:t xml:space="preserve"> </w:t>
      </w:r>
      <w:r>
        <w:rPr>
          <w:sz w:val="16"/>
        </w:rPr>
        <w:t>код,</w:t>
      </w:r>
      <w:r>
        <w:rPr>
          <w:spacing w:val="-9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профессии/</w:t>
      </w:r>
      <w:r>
        <w:rPr>
          <w:spacing w:val="-8"/>
          <w:sz w:val="16"/>
        </w:rPr>
        <w:t xml:space="preserve"> </w:t>
      </w:r>
      <w:r>
        <w:rPr>
          <w:sz w:val="16"/>
        </w:rPr>
        <w:t>программы</w:t>
      </w:r>
      <w:r>
        <w:rPr>
          <w:spacing w:val="-7"/>
          <w:sz w:val="16"/>
        </w:rPr>
        <w:t xml:space="preserve"> </w:t>
      </w:r>
      <w:r>
        <w:rPr>
          <w:sz w:val="16"/>
        </w:rPr>
        <w:t>профессионального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модуля)</w:t>
      </w:r>
    </w:p>
    <w:p w:rsidR="00430F31" w:rsidRDefault="00AB57EC">
      <w:pPr>
        <w:pStyle w:val="a3"/>
        <w:spacing w:before="28" w:line="276" w:lineRule="auto"/>
        <w:ind w:right="109" w:firstLine="0"/>
        <w:jc w:val="left"/>
      </w:pP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стандарта/ профессионального стандарта в</w:t>
      </w:r>
      <w:r>
        <w:rPr>
          <w:spacing w:val="-2"/>
        </w:rPr>
        <w:t xml:space="preserve"> </w:t>
      </w:r>
      <w:r>
        <w:t>соответствии с учебными планами, в том числе индивидуальными, и образовательными программами Исполнителя.</w:t>
      </w:r>
    </w:p>
    <w:p w:rsidR="00430F31" w:rsidRDefault="00AB57EC">
      <w:pPr>
        <w:pStyle w:val="a4"/>
        <w:numPr>
          <w:ilvl w:val="1"/>
          <w:numId w:val="9"/>
        </w:numPr>
        <w:tabs>
          <w:tab w:val="left" w:pos="516"/>
          <w:tab w:val="left" w:pos="1823"/>
        </w:tabs>
        <w:spacing w:line="276" w:lineRule="auto"/>
        <w:ind w:right="134" w:firstLine="0"/>
        <w:rPr>
          <w:sz w:val="20"/>
        </w:rPr>
      </w:pPr>
      <w:r>
        <w:rPr>
          <w:sz w:val="20"/>
        </w:rPr>
        <w:t>Срок</w:t>
      </w:r>
      <w:r>
        <w:rPr>
          <w:spacing w:val="40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40"/>
          <w:sz w:val="20"/>
        </w:rPr>
        <w:t xml:space="preserve"> </w:t>
      </w:r>
      <w:r>
        <w:rPr>
          <w:sz w:val="20"/>
        </w:rPr>
        <w:t>(продолжительность</w:t>
      </w:r>
      <w:r>
        <w:rPr>
          <w:spacing w:val="40"/>
          <w:sz w:val="20"/>
        </w:rPr>
        <w:t xml:space="preserve"> </w:t>
      </w:r>
      <w:r>
        <w:rPr>
          <w:sz w:val="20"/>
        </w:rPr>
        <w:t>обучения)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40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Договора составляет </w:t>
      </w:r>
      <w:r w:rsidR="00341324">
        <w:rPr>
          <w:sz w:val="20"/>
          <w:u w:val="single"/>
        </w:rPr>
        <w:t xml:space="preserve">144 </w:t>
      </w:r>
      <w:r>
        <w:rPr>
          <w:b/>
          <w:i/>
          <w:spacing w:val="-2"/>
          <w:sz w:val="20"/>
        </w:rPr>
        <w:t>часов</w:t>
      </w:r>
      <w:r>
        <w:rPr>
          <w:spacing w:val="-2"/>
          <w:sz w:val="20"/>
        </w:rPr>
        <w:t>.</w:t>
      </w:r>
    </w:p>
    <w:p w:rsidR="00430F31" w:rsidRDefault="00AB57EC">
      <w:pPr>
        <w:pStyle w:val="a3"/>
        <w:spacing w:line="229" w:lineRule="exact"/>
        <w:ind w:left="1030" w:firstLine="0"/>
        <w:jc w:val="left"/>
      </w:pPr>
      <w:r>
        <w:t>Срок</w:t>
      </w:r>
      <w:r>
        <w:rPr>
          <w:spacing w:val="41"/>
        </w:rPr>
        <w:t xml:space="preserve"> </w:t>
      </w:r>
      <w:r>
        <w:t>обучения</w:t>
      </w:r>
      <w:r>
        <w:rPr>
          <w:spacing w:val="4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индивидуальному</w:t>
      </w:r>
      <w:r>
        <w:rPr>
          <w:spacing w:val="42"/>
        </w:rPr>
        <w:t xml:space="preserve"> </w:t>
      </w:r>
      <w:r>
        <w:t>учебному</w:t>
      </w:r>
      <w:r>
        <w:rPr>
          <w:spacing w:val="42"/>
        </w:rPr>
        <w:t xml:space="preserve"> </w:t>
      </w:r>
      <w:r>
        <w:t>плану,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том</w:t>
      </w:r>
      <w:r>
        <w:rPr>
          <w:spacing w:val="44"/>
        </w:rPr>
        <w:t xml:space="preserve"> </w:t>
      </w:r>
      <w:r>
        <w:t>числе</w:t>
      </w:r>
      <w:r>
        <w:rPr>
          <w:spacing w:val="50"/>
        </w:rPr>
        <w:t xml:space="preserve"> </w:t>
      </w:r>
      <w:r>
        <w:t>ускоренному</w:t>
      </w:r>
      <w:r>
        <w:rPr>
          <w:spacing w:val="42"/>
        </w:rPr>
        <w:t xml:space="preserve"> </w:t>
      </w:r>
      <w:r>
        <w:t>обучению,</w:t>
      </w:r>
      <w:r>
        <w:rPr>
          <w:spacing w:val="44"/>
        </w:rPr>
        <w:t xml:space="preserve"> </w:t>
      </w:r>
      <w:r>
        <w:rPr>
          <w:spacing w:val="-2"/>
        </w:rPr>
        <w:t>составляет</w:t>
      </w:r>
    </w:p>
    <w:p w:rsidR="00430F31" w:rsidRDefault="00AB57EC">
      <w:pPr>
        <w:tabs>
          <w:tab w:val="left" w:pos="2512"/>
        </w:tabs>
        <w:spacing w:before="35"/>
        <w:ind w:left="113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.</w:t>
      </w:r>
    </w:p>
    <w:p w:rsidR="00430F31" w:rsidRDefault="00AB57EC">
      <w:pPr>
        <w:spacing w:before="36"/>
        <w:ind w:left="434"/>
        <w:rPr>
          <w:sz w:val="16"/>
        </w:rPr>
      </w:pPr>
      <w:r>
        <w:rPr>
          <w:sz w:val="16"/>
        </w:rPr>
        <w:t>(количество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часов)</w:t>
      </w:r>
    </w:p>
    <w:p w:rsidR="00430F31" w:rsidRDefault="00AB57EC">
      <w:pPr>
        <w:pStyle w:val="a4"/>
        <w:numPr>
          <w:ilvl w:val="1"/>
          <w:numId w:val="9"/>
        </w:numPr>
        <w:tabs>
          <w:tab w:val="left" w:pos="513"/>
        </w:tabs>
        <w:spacing w:before="26" w:line="278" w:lineRule="auto"/>
        <w:ind w:right="127" w:firstLine="0"/>
        <w:rPr>
          <w:b/>
          <w:i/>
          <w:sz w:val="20"/>
        </w:rPr>
      </w:pPr>
      <w:r>
        <w:rPr>
          <w:sz w:val="20"/>
        </w:rPr>
        <w:t>После</w:t>
      </w:r>
      <w:r>
        <w:rPr>
          <w:spacing w:val="-4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успешного прохождения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итоговой аттестации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ему</w:t>
      </w:r>
      <w:r>
        <w:rPr>
          <w:spacing w:val="-12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3"/>
          <w:sz w:val="20"/>
        </w:rPr>
        <w:t xml:space="preserve"> </w:t>
      </w:r>
      <w:r>
        <w:rPr>
          <w:b/>
          <w:i/>
          <w:sz w:val="20"/>
          <w:u w:val="single"/>
        </w:rPr>
        <w:t>свидетельство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о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профессии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рабочего,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должности</w:t>
      </w:r>
      <w:r>
        <w:rPr>
          <w:b/>
          <w:i/>
          <w:spacing w:val="-1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служащего/</w:t>
      </w:r>
    </w:p>
    <w:p w:rsidR="00430F31" w:rsidRDefault="00AB57EC">
      <w:pPr>
        <w:spacing w:line="179" w:lineRule="exact"/>
        <w:ind w:left="1030"/>
        <w:rPr>
          <w:sz w:val="16"/>
        </w:rPr>
      </w:pPr>
      <w:r>
        <w:rPr>
          <w:sz w:val="16"/>
        </w:rPr>
        <w:t>(документ</w:t>
      </w:r>
      <w:r>
        <w:rPr>
          <w:spacing w:val="-3"/>
          <w:sz w:val="16"/>
        </w:rPr>
        <w:t xml:space="preserve"> </w:t>
      </w:r>
      <w:r>
        <w:rPr>
          <w:sz w:val="16"/>
        </w:rPr>
        <w:t>об</w:t>
      </w:r>
      <w:r>
        <w:rPr>
          <w:spacing w:val="-3"/>
          <w:sz w:val="16"/>
        </w:rPr>
        <w:t xml:space="preserve"> </w:t>
      </w:r>
      <w:r>
        <w:rPr>
          <w:sz w:val="16"/>
        </w:rPr>
        <w:t>обучении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(или)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квалификации)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4273"/>
        </w:tabs>
        <w:spacing w:before="30"/>
        <w:ind w:left="4273" w:hanging="252"/>
        <w:jc w:val="left"/>
      </w:pPr>
      <w:r>
        <w:t>Взаимодействие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p w:rsidR="00430F31" w:rsidRDefault="00430F31">
      <w:pPr>
        <w:pStyle w:val="a3"/>
        <w:spacing w:before="61"/>
        <w:ind w:left="0" w:firstLine="0"/>
        <w:jc w:val="left"/>
        <w:rPr>
          <w:b/>
        </w:rPr>
      </w:pPr>
    </w:p>
    <w:p w:rsidR="00430F31" w:rsidRDefault="00AB57EC">
      <w:pPr>
        <w:pStyle w:val="a4"/>
        <w:numPr>
          <w:ilvl w:val="1"/>
          <w:numId w:val="8"/>
        </w:numPr>
        <w:tabs>
          <w:tab w:val="left" w:pos="464"/>
        </w:tabs>
        <w:ind w:left="464" w:hanging="351"/>
        <w:rPr>
          <w:sz w:val="20"/>
        </w:rPr>
      </w:pPr>
      <w:r>
        <w:rPr>
          <w:spacing w:val="-2"/>
          <w:sz w:val="20"/>
        </w:rPr>
        <w:t>Исполнитель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195"/>
        </w:tabs>
        <w:spacing w:before="3" w:line="276" w:lineRule="auto"/>
        <w:ind w:right="135" w:firstLine="566"/>
        <w:rPr>
          <w:sz w:val="20"/>
        </w:rPr>
      </w:pPr>
      <w:r>
        <w:rPr>
          <w:sz w:val="20"/>
        </w:rPr>
        <w:t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430F31" w:rsidRDefault="00AB57EC">
      <w:pPr>
        <w:pStyle w:val="a4"/>
        <w:numPr>
          <w:ilvl w:val="1"/>
          <w:numId w:val="8"/>
        </w:numPr>
        <w:tabs>
          <w:tab w:val="left" w:pos="464"/>
        </w:tabs>
        <w:spacing w:before="1"/>
        <w:ind w:left="464" w:hanging="351"/>
        <w:rPr>
          <w:sz w:val="20"/>
        </w:rPr>
      </w:pPr>
      <w:r>
        <w:rPr>
          <w:sz w:val="20"/>
        </w:rPr>
        <w:t>Заказчик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430F31" w:rsidRDefault="00AB57EC">
      <w:pPr>
        <w:pStyle w:val="a4"/>
        <w:numPr>
          <w:ilvl w:val="2"/>
          <w:numId w:val="7"/>
        </w:numPr>
        <w:tabs>
          <w:tab w:val="left" w:pos="1187"/>
        </w:tabs>
        <w:spacing w:before="34" w:line="276" w:lineRule="auto"/>
        <w:ind w:right="131" w:firstLine="566"/>
        <w:rPr>
          <w:sz w:val="20"/>
        </w:rPr>
      </w:pPr>
      <w:r>
        <w:rPr>
          <w:sz w:val="20"/>
        </w:rPr>
        <w:t>Заказчик вправе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430F31" w:rsidRDefault="00AB57EC">
      <w:pPr>
        <w:pStyle w:val="a4"/>
        <w:numPr>
          <w:ilvl w:val="2"/>
          <w:numId w:val="7"/>
        </w:numPr>
        <w:tabs>
          <w:tab w:val="left" w:pos="1149"/>
        </w:tabs>
        <w:spacing w:line="278" w:lineRule="auto"/>
        <w:ind w:right="124" w:firstLine="566"/>
        <w:rPr>
          <w:sz w:val="20"/>
        </w:rPr>
      </w:pPr>
      <w:r>
        <w:rPr>
          <w:sz w:val="20"/>
        </w:rPr>
        <w:t>Заказчик вправе получать информацию об успеваемости, поведении, отношении Обучающегося к учебе в целом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отдельным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дисциплинам</w:t>
      </w:r>
      <w:r>
        <w:rPr>
          <w:spacing w:val="-2"/>
          <w:sz w:val="20"/>
        </w:rPr>
        <w:t xml:space="preserve"> </w:t>
      </w:r>
      <w:r>
        <w:rPr>
          <w:sz w:val="20"/>
        </w:rPr>
        <w:t>(модулям, курсам) учебного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плана.</w:t>
      </w:r>
    </w:p>
    <w:p w:rsidR="00430F31" w:rsidRDefault="00AB57EC">
      <w:pPr>
        <w:pStyle w:val="a4"/>
        <w:numPr>
          <w:ilvl w:val="1"/>
          <w:numId w:val="8"/>
        </w:numPr>
        <w:tabs>
          <w:tab w:val="left" w:pos="463"/>
        </w:tabs>
        <w:spacing w:line="227" w:lineRule="exact"/>
        <w:ind w:left="463" w:hanging="350"/>
        <w:rPr>
          <w:sz w:val="20"/>
        </w:rPr>
      </w:pPr>
      <w:r>
        <w:rPr>
          <w:spacing w:val="-2"/>
          <w:sz w:val="20"/>
        </w:rPr>
        <w:t>Обучающийся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вправе: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86"/>
        </w:tabs>
        <w:spacing w:before="33" w:line="276" w:lineRule="auto"/>
        <w:ind w:right="135" w:firstLine="566"/>
        <w:rPr>
          <w:sz w:val="20"/>
        </w:rPr>
      </w:pPr>
      <w:r>
        <w:rPr>
          <w:sz w:val="20"/>
        </w:rPr>
        <w:t>Обращаться</w:t>
      </w:r>
      <w:r>
        <w:rPr>
          <w:spacing w:val="80"/>
          <w:sz w:val="20"/>
        </w:rPr>
        <w:t xml:space="preserve"> </w:t>
      </w:r>
      <w:r>
        <w:rPr>
          <w:sz w:val="20"/>
        </w:rPr>
        <w:t>к</w:t>
      </w:r>
      <w:r>
        <w:rPr>
          <w:spacing w:val="80"/>
          <w:sz w:val="20"/>
        </w:rPr>
        <w:t xml:space="preserve"> </w:t>
      </w:r>
      <w:r>
        <w:rPr>
          <w:sz w:val="20"/>
        </w:rPr>
        <w:t>работникам</w:t>
      </w:r>
      <w:r>
        <w:rPr>
          <w:spacing w:val="8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80"/>
          <w:sz w:val="20"/>
        </w:rPr>
        <w:t xml:space="preserve"> </w:t>
      </w:r>
      <w:r>
        <w:rPr>
          <w:sz w:val="20"/>
        </w:rPr>
        <w:t>по</w:t>
      </w:r>
      <w:r>
        <w:rPr>
          <w:spacing w:val="80"/>
          <w:sz w:val="20"/>
        </w:rPr>
        <w:t xml:space="preserve"> </w:t>
      </w:r>
      <w:r>
        <w:rPr>
          <w:sz w:val="20"/>
        </w:rPr>
        <w:t>всем</w:t>
      </w:r>
      <w:r>
        <w:rPr>
          <w:spacing w:val="80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80"/>
          <w:sz w:val="20"/>
        </w:rPr>
        <w:t xml:space="preserve"> </w:t>
      </w:r>
      <w:r>
        <w:rPr>
          <w:sz w:val="20"/>
        </w:rPr>
        <w:t>касающимся</w:t>
      </w:r>
      <w:r>
        <w:rPr>
          <w:spacing w:val="80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80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образовательном учреждении.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12"/>
        </w:tabs>
        <w:spacing w:line="278" w:lineRule="auto"/>
        <w:ind w:right="134" w:firstLine="566"/>
        <w:rPr>
          <w:sz w:val="20"/>
        </w:rPr>
      </w:pPr>
      <w:r>
        <w:rPr>
          <w:sz w:val="20"/>
        </w:rPr>
        <w:t>Получать</w:t>
      </w:r>
      <w:r>
        <w:rPr>
          <w:spacing w:val="29"/>
          <w:sz w:val="20"/>
        </w:rPr>
        <w:t xml:space="preserve"> </w:t>
      </w:r>
      <w:r>
        <w:rPr>
          <w:sz w:val="20"/>
        </w:rPr>
        <w:t>полную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достоверную</w:t>
      </w:r>
      <w:r>
        <w:rPr>
          <w:spacing w:val="29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29"/>
          <w:sz w:val="20"/>
        </w:rPr>
        <w:t xml:space="preserve"> </w:t>
      </w:r>
      <w:r>
        <w:rPr>
          <w:sz w:val="20"/>
        </w:rPr>
        <w:t>об</w:t>
      </w:r>
      <w:r>
        <w:rPr>
          <w:spacing w:val="29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30"/>
          <w:sz w:val="20"/>
        </w:rPr>
        <w:t xml:space="preserve"> </w:t>
      </w:r>
      <w:r>
        <w:rPr>
          <w:sz w:val="20"/>
        </w:rPr>
        <w:t>своих</w:t>
      </w:r>
      <w:r>
        <w:rPr>
          <w:spacing w:val="28"/>
          <w:sz w:val="20"/>
        </w:rPr>
        <w:t xml:space="preserve"> </w:t>
      </w:r>
      <w:r>
        <w:rPr>
          <w:sz w:val="20"/>
        </w:rPr>
        <w:t>знаний,</w:t>
      </w:r>
      <w:r>
        <w:rPr>
          <w:spacing w:val="32"/>
          <w:sz w:val="20"/>
        </w:rPr>
        <w:t xml:space="preserve"> </w:t>
      </w:r>
      <w:r>
        <w:rPr>
          <w:sz w:val="20"/>
        </w:rPr>
        <w:t>умений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8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30"/>
          <w:sz w:val="20"/>
        </w:rPr>
        <w:t xml:space="preserve"> </w:t>
      </w:r>
      <w:r>
        <w:rPr>
          <w:sz w:val="20"/>
        </w:rPr>
        <w:t>а</w:t>
      </w:r>
      <w:r>
        <w:rPr>
          <w:spacing w:val="30"/>
          <w:sz w:val="20"/>
        </w:rPr>
        <w:t xml:space="preserve"> </w:t>
      </w:r>
      <w:r>
        <w:rPr>
          <w:sz w:val="20"/>
        </w:rPr>
        <w:t>также</w:t>
      </w:r>
      <w:r>
        <w:rPr>
          <w:spacing w:val="30"/>
          <w:sz w:val="20"/>
        </w:rPr>
        <w:t xml:space="preserve"> </w:t>
      </w:r>
      <w:r>
        <w:rPr>
          <w:sz w:val="20"/>
        </w:rPr>
        <w:t>о критериях этой оценки.</w:t>
      </w:r>
    </w:p>
    <w:p w:rsidR="00430F31" w:rsidRDefault="00AB57EC">
      <w:pPr>
        <w:pStyle w:val="a4"/>
        <w:numPr>
          <w:ilvl w:val="2"/>
          <w:numId w:val="6"/>
        </w:numPr>
        <w:tabs>
          <w:tab w:val="left" w:pos="1137"/>
        </w:tabs>
        <w:spacing w:line="276" w:lineRule="auto"/>
        <w:ind w:right="136" w:firstLine="566"/>
        <w:rPr>
          <w:sz w:val="20"/>
        </w:rPr>
      </w:pPr>
      <w:r>
        <w:rPr>
          <w:sz w:val="20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430F31" w:rsidRDefault="00AB57EC">
      <w:pPr>
        <w:pStyle w:val="a4"/>
        <w:numPr>
          <w:ilvl w:val="2"/>
          <w:numId w:val="6"/>
        </w:numPr>
        <w:tabs>
          <w:tab w:val="left" w:pos="1212"/>
        </w:tabs>
        <w:spacing w:line="276" w:lineRule="auto"/>
        <w:ind w:right="136" w:firstLine="566"/>
        <w:rPr>
          <w:sz w:val="20"/>
        </w:rPr>
      </w:pPr>
      <w:r>
        <w:rPr>
          <w:sz w:val="20"/>
        </w:rPr>
        <w:t>Пользоваться</w:t>
      </w:r>
      <w:r>
        <w:rPr>
          <w:spacing w:val="40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услугами,</w:t>
      </w:r>
      <w:r>
        <w:rPr>
          <w:spacing w:val="40"/>
          <w:sz w:val="20"/>
        </w:rPr>
        <w:t xml:space="preserve"> </w:t>
      </w:r>
      <w:r>
        <w:rPr>
          <w:sz w:val="20"/>
        </w:rPr>
        <w:t>предъявляемыми</w:t>
      </w:r>
      <w:r>
        <w:rPr>
          <w:spacing w:val="40"/>
          <w:sz w:val="20"/>
        </w:rPr>
        <w:t xml:space="preserve"> </w:t>
      </w:r>
      <w:r>
        <w:rPr>
          <w:sz w:val="20"/>
        </w:rPr>
        <w:t>Исполнителем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</w:t>
      </w:r>
      <w:r>
        <w:rPr>
          <w:spacing w:val="80"/>
          <w:sz w:val="20"/>
        </w:rPr>
        <w:t xml:space="preserve"> </w:t>
      </w:r>
      <w:r>
        <w:rPr>
          <w:sz w:val="20"/>
        </w:rPr>
        <w:t>входящими в учебную программу, на основании отдельно заключённого договора.</w:t>
      </w:r>
    </w:p>
    <w:p w:rsidR="00430F31" w:rsidRDefault="00AB57EC">
      <w:pPr>
        <w:pStyle w:val="a4"/>
        <w:numPr>
          <w:ilvl w:val="2"/>
          <w:numId w:val="6"/>
        </w:numPr>
        <w:tabs>
          <w:tab w:val="left" w:pos="1081"/>
        </w:tabs>
        <w:ind w:left="1081" w:hanging="402"/>
        <w:rPr>
          <w:sz w:val="20"/>
        </w:rPr>
      </w:pPr>
      <w:r>
        <w:rPr>
          <w:spacing w:val="-10"/>
          <w:sz w:val="20"/>
        </w:rPr>
        <w:t>Принимать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участие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социально-культурных,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оздоровительных</w:t>
      </w:r>
      <w:r>
        <w:rPr>
          <w:sz w:val="20"/>
        </w:rPr>
        <w:t xml:space="preserve"> </w:t>
      </w:r>
      <w:r>
        <w:rPr>
          <w:spacing w:val="-10"/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pacing w:val="-10"/>
          <w:sz w:val="20"/>
        </w:rPr>
        <w:t>т.п.</w:t>
      </w:r>
      <w:r>
        <w:rPr>
          <w:sz w:val="20"/>
        </w:rPr>
        <w:t xml:space="preserve"> </w:t>
      </w:r>
      <w:r>
        <w:rPr>
          <w:spacing w:val="-10"/>
          <w:sz w:val="20"/>
        </w:rPr>
        <w:t>мероприятиях,</w:t>
      </w:r>
      <w:r>
        <w:rPr>
          <w:spacing w:val="3"/>
          <w:sz w:val="20"/>
        </w:rPr>
        <w:t xml:space="preserve"> </w:t>
      </w:r>
      <w:r>
        <w:rPr>
          <w:spacing w:val="-10"/>
          <w:sz w:val="20"/>
        </w:rPr>
        <w:t>организованных</w:t>
      </w:r>
      <w:r>
        <w:rPr>
          <w:sz w:val="20"/>
        </w:rPr>
        <w:t xml:space="preserve"> </w:t>
      </w:r>
      <w:r>
        <w:rPr>
          <w:spacing w:val="-10"/>
          <w:sz w:val="20"/>
        </w:rPr>
        <w:t>Исполнителем.</w:t>
      </w:r>
    </w:p>
    <w:p w:rsidR="00430F31" w:rsidRDefault="00AB57EC">
      <w:pPr>
        <w:pStyle w:val="a4"/>
        <w:numPr>
          <w:ilvl w:val="1"/>
          <w:numId w:val="8"/>
        </w:numPr>
        <w:tabs>
          <w:tab w:val="left" w:pos="463"/>
        </w:tabs>
        <w:spacing w:before="105"/>
        <w:ind w:left="463" w:hanging="350"/>
        <w:rPr>
          <w:sz w:val="20"/>
        </w:rPr>
      </w:pPr>
      <w:r>
        <w:rPr>
          <w:spacing w:val="-2"/>
          <w:sz w:val="20"/>
        </w:rPr>
        <w:t>Исполнитель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430F31" w:rsidRDefault="00430F31">
      <w:pPr>
        <w:rPr>
          <w:sz w:val="20"/>
        </w:rPr>
        <w:sectPr w:rsidR="00430F31">
          <w:type w:val="continuous"/>
          <w:pgSz w:w="11910" w:h="16840"/>
          <w:pgMar w:top="480" w:right="440" w:bottom="280" w:left="1020" w:header="720" w:footer="720" w:gutter="0"/>
          <w:cols w:space="720"/>
        </w:sectPr>
      </w:pPr>
    </w:p>
    <w:p w:rsidR="00430F31" w:rsidRDefault="00AB57EC">
      <w:pPr>
        <w:pStyle w:val="a4"/>
        <w:numPr>
          <w:ilvl w:val="2"/>
          <w:numId w:val="8"/>
        </w:numPr>
        <w:tabs>
          <w:tab w:val="left" w:pos="1241"/>
        </w:tabs>
        <w:spacing w:before="61"/>
        <w:ind w:right="124" w:firstLine="566"/>
        <w:rPr>
          <w:sz w:val="20"/>
        </w:rPr>
      </w:pPr>
      <w:r>
        <w:rPr>
          <w:sz w:val="20"/>
        </w:rPr>
        <w:lastRenderedPageBreak/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i/>
          <w:spacing w:val="-2"/>
          <w:sz w:val="20"/>
          <w:u w:val="single"/>
        </w:rPr>
        <w:t>слушателя</w:t>
      </w:r>
      <w:r>
        <w:rPr>
          <w:spacing w:val="-2"/>
          <w:sz w:val="20"/>
        </w:rPr>
        <w:t>.</w:t>
      </w:r>
    </w:p>
    <w:p w:rsidR="00430F31" w:rsidRDefault="00AB57EC">
      <w:pPr>
        <w:spacing w:before="4" w:line="136" w:lineRule="exact"/>
        <w:ind w:left="113"/>
        <w:jc w:val="both"/>
        <w:rPr>
          <w:sz w:val="12"/>
        </w:rPr>
      </w:pPr>
      <w:r>
        <w:rPr>
          <w:sz w:val="12"/>
        </w:rPr>
        <w:t>(категория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Обучающегося)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02"/>
        </w:tabs>
        <w:ind w:right="124" w:firstLine="566"/>
        <w:rPr>
          <w:sz w:val="20"/>
        </w:rPr>
      </w:pPr>
      <w:r>
        <w:rPr>
          <w:sz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</w:t>
      </w:r>
      <w:r>
        <w:rPr>
          <w:spacing w:val="-2"/>
          <w:sz w:val="20"/>
        </w:rPr>
        <w:t>Федерации».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59"/>
        </w:tabs>
        <w:spacing w:before="77"/>
        <w:ind w:right="129" w:firstLine="566"/>
        <w:rPr>
          <w:sz w:val="20"/>
        </w:rPr>
      </w:pPr>
      <w:r>
        <w:rPr>
          <w:sz w:val="20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60"/>
        </w:tabs>
        <w:spacing w:before="71" w:line="242" w:lineRule="auto"/>
        <w:ind w:right="128" w:firstLine="566"/>
        <w:rPr>
          <w:sz w:val="20"/>
        </w:rPr>
      </w:pPr>
      <w:r>
        <w:rPr>
          <w:sz w:val="20"/>
        </w:rPr>
        <w:t xml:space="preserve">Обеспечить Обучающемуся предусмотренные выбранной образовательной программой условия ее </w:t>
      </w:r>
      <w:r>
        <w:rPr>
          <w:spacing w:val="-2"/>
          <w:sz w:val="20"/>
        </w:rPr>
        <w:t>освоения.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178"/>
        </w:tabs>
        <w:spacing w:before="73"/>
        <w:ind w:left="1178" w:hanging="499"/>
        <w:rPr>
          <w:sz w:val="20"/>
        </w:rPr>
      </w:pPr>
      <w:r>
        <w:rPr>
          <w:sz w:val="20"/>
        </w:rPr>
        <w:t>Принимать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(или)</w:t>
      </w:r>
      <w:r>
        <w:rPr>
          <w:spacing w:val="-7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1"/>
          <w:sz w:val="20"/>
        </w:rPr>
        <w:t xml:space="preserve"> </w:t>
      </w:r>
      <w:r>
        <w:rPr>
          <w:sz w:val="20"/>
        </w:rPr>
        <w:t>плату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услуги.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209"/>
        </w:tabs>
        <w:spacing w:before="72" w:line="242" w:lineRule="auto"/>
        <w:ind w:right="133" w:firstLine="566"/>
        <w:rPr>
          <w:sz w:val="20"/>
        </w:rPr>
      </w:pPr>
      <w:r>
        <w:rPr>
          <w:sz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30F31" w:rsidRDefault="00AB57EC">
      <w:pPr>
        <w:pStyle w:val="a4"/>
        <w:numPr>
          <w:ilvl w:val="2"/>
          <w:numId w:val="5"/>
        </w:numPr>
        <w:tabs>
          <w:tab w:val="left" w:pos="1134"/>
        </w:tabs>
        <w:spacing w:before="72" w:line="242" w:lineRule="auto"/>
        <w:ind w:right="140" w:firstLine="566"/>
        <w:rPr>
          <w:sz w:val="20"/>
        </w:rPr>
      </w:pPr>
      <w:r>
        <w:rPr>
          <w:sz w:val="20"/>
        </w:rPr>
        <w:t>Сохранить место за Обучающимся в случае его болезни, лечения, карантина, и в других случаях пропуска занятий по уважительным причинам (в случае оплаты услуг, предусмотренных разделом 1 настоящего договора).</w:t>
      </w:r>
    </w:p>
    <w:p w:rsidR="00430F31" w:rsidRDefault="00AB57EC">
      <w:pPr>
        <w:pStyle w:val="a4"/>
        <w:numPr>
          <w:ilvl w:val="2"/>
          <w:numId w:val="5"/>
        </w:numPr>
        <w:tabs>
          <w:tab w:val="left" w:pos="1130"/>
        </w:tabs>
        <w:spacing w:before="70" w:line="242" w:lineRule="auto"/>
        <w:ind w:right="135" w:firstLine="566"/>
        <w:rPr>
          <w:sz w:val="20"/>
        </w:rPr>
      </w:pPr>
      <w:r>
        <w:rPr>
          <w:sz w:val="20"/>
        </w:rPr>
        <w:t>Восполнить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</w:t>
      </w:r>
      <w:r>
        <w:rPr>
          <w:spacing w:val="-3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-3"/>
          <w:sz w:val="20"/>
        </w:rPr>
        <w:t xml:space="preserve"> </w:t>
      </w:r>
      <w:r>
        <w:rPr>
          <w:sz w:val="20"/>
        </w:rPr>
        <w:t>пройденный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уважительной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причине, в пределах объема услуг, оказываемых в соответствии с разделом 1 настоящего договора.</w:t>
      </w:r>
    </w:p>
    <w:p w:rsidR="00430F31" w:rsidRDefault="00AB57EC">
      <w:pPr>
        <w:pStyle w:val="a4"/>
        <w:numPr>
          <w:ilvl w:val="2"/>
          <w:numId w:val="5"/>
        </w:numPr>
        <w:tabs>
          <w:tab w:val="left" w:pos="1163"/>
        </w:tabs>
        <w:spacing w:before="71" w:line="242" w:lineRule="auto"/>
        <w:ind w:right="128" w:firstLine="566"/>
        <w:rPr>
          <w:sz w:val="20"/>
        </w:rPr>
      </w:pPr>
      <w:r>
        <w:rPr>
          <w:sz w:val="20"/>
        </w:rPr>
        <w:t>Уведомить Заказчика о нецелесообразности оказания Обучающемуся образовательных услуг в объеме, предусмотренных пунктом 2.2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30F31" w:rsidRDefault="00AB57EC">
      <w:pPr>
        <w:pStyle w:val="a4"/>
        <w:numPr>
          <w:ilvl w:val="1"/>
          <w:numId w:val="8"/>
        </w:numPr>
        <w:tabs>
          <w:tab w:val="left" w:pos="463"/>
        </w:tabs>
        <w:spacing w:before="71"/>
        <w:ind w:left="463" w:hanging="350"/>
        <w:rPr>
          <w:sz w:val="20"/>
        </w:rPr>
      </w:pPr>
      <w:r>
        <w:rPr>
          <w:sz w:val="20"/>
        </w:rPr>
        <w:t>Заказчик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430F31" w:rsidRDefault="00AB57EC">
      <w:pPr>
        <w:pStyle w:val="a3"/>
        <w:spacing w:before="73"/>
        <w:ind w:right="126"/>
      </w:pPr>
      <w:r>
        <w:t>2.5.1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30F31" w:rsidRDefault="00AB57EC">
      <w:pPr>
        <w:pStyle w:val="a4"/>
        <w:numPr>
          <w:ilvl w:val="2"/>
          <w:numId w:val="4"/>
        </w:numPr>
        <w:tabs>
          <w:tab w:val="left" w:pos="1187"/>
        </w:tabs>
        <w:spacing w:before="78" w:line="276" w:lineRule="auto"/>
        <w:ind w:right="132" w:firstLine="566"/>
        <w:rPr>
          <w:sz w:val="20"/>
        </w:rPr>
      </w:pPr>
      <w:r>
        <w:rPr>
          <w:sz w:val="20"/>
        </w:rPr>
        <w:t>При поступлении Обучающегося в образовательное учреждение и в процессе его обучения своевременно предоставлять все необходимые документы.</w:t>
      </w:r>
    </w:p>
    <w:p w:rsidR="00430F31" w:rsidRDefault="00AB57EC">
      <w:pPr>
        <w:pStyle w:val="a4"/>
        <w:numPr>
          <w:ilvl w:val="2"/>
          <w:numId w:val="4"/>
        </w:numPr>
        <w:tabs>
          <w:tab w:val="left" w:pos="1178"/>
        </w:tabs>
        <w:spacing w:line="229" w:lineRule="exact"/>
        <w:ind w:left="1178" w:hanging="499"/>
        <w:rPr>
          <w:sz w:val="20"/>
        </w:rPr>
      </w:pPr>
      <w:r>
        <w:rPr>
          <w:sz w:val="20"/>
        </w:rPr>
        <w:t>Извещать</w:t>
      </w:r>
      <w:r>
        <w:rPr>
          <w:spacing w:val="-10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уважительных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причинах</w:t>
      </w:r>
      <w:r>
        <w:rPr>
          <w:spacing w:val="-1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занятиях.</w:t>
      </w:r>
    </w:p>
    <w:p w:rsidR="00430F31" w:rsidRDefault="00AB57EC">
      <w:pPr>
        <w:pStyle w:val="a4"/>
        <w:numPr>
          <w:ilvl w:val="2"/>
          <w:numId w:val="4"/>
        </w:numPr>
        <w:tabs>
          <w:tab w:val="left" w:pos="1291"/>
        </w:tabs>
        <w:spacing w:before="34" w:line="276" w:lineRule="auto"/>
        <w:ind w:right="125" w:firstLine="566"/>
        <w:rPr>
          <w:sz w:val="20"/>
        </w:rPr>
      </w:pPr>
      <w:r>
        <w:rPr>
          <w:sz w:val="20"/>
        </w:rPr>
        <w:t>Проявлять уважение к педагогическим работникам, инженерно-техническому, административно- хозяйственному, учебно-вспомогательному и иному персоналу Исполнителя.</w:t>
      </w:r>
    </w:p>
    <w:p w:rsidR="00430F31" w:rsidRDefault="00AB57EC">
      <w:pPr>
        <w:pStyle w:val="a4"/>
        <w:numPr>
          <w:ilvl w:val="2"/>
          <w:numId w:val="4"/>
        </w:numPr>
        <w:tabs>
          <w:tab w:val="left" w:pos="1327"/>
        </w:tabs>
        <w:spacing w:before="1" w:line="276" w:lineRule="auto"/>
        <w:ind w:right="128" w:firstLine="566"/>
        <w:rPr>
          <w:sz w:val="20"/>
        </w:rPr>
      </w:pPr>
      <w:r>
        <w:rPr>
          <w:sz w:val="20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430F31" w:rsidRDefault="00AB57EC">
      <w:pPr>
        <w:pStyle w:val="a4"/>
        <w:numPr>
          <w:ilvl w:val="1"/>
          <w:numId w:val="8"/>
        </w:numPr>
        <w:tabs>
          <w:tab w:val="left" w:pos="464"/>
        </w:tabs>
        <w:spacing w:line="229" w:lineRule="exact"/>
        <w:ind w:left="464" w:hanging="351"/>
        <w:rPr>
          <w:sz w:val="20"/>
        </w:rPr>
      </w:pPr>
      <w:r>
        <w:rPr>
          <w:spacing w:val="-2"/>
          <w:sz w:val="20"/>
        </w:rPr>
        <w:t>Обучающийся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обязан: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185"/>
        </w:tabs>
        <w:spacing w:before="34" w:line="276" w:lineRule="auto"/>
        <w:ind w:right="128" w:firstLine="566"/>
        <w:rPr>
          <w:sz w:val="20"/>
        </w:rPr>
      </w:pPr>
      <w:r>
        <w:rPr>
          <w:sz w:val="20"/>
        </w:rPr>
        <w:t>Посещать занятия, указанные в учебном расписании и выполнять задания по подготовке к ним, даваемые педагогическими работниками.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171"/>
        </w:tabs>
        <w:spacing w:before="1" w:line="276" w:lineRule="auto"/>
        <w:ind w:right="125" w:firstLine="566"/>
        <w:rPr>
          <w:sz w:val="20"/>
        </w:rPr>
      </w:pPr>
      <w:r>
        <w:rPr>
          <w:sz w:val="20"/>
        </w:rPr>
        <w:t>Соблюдать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Устава,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0"/>
          <w:sz w:val="20"/>
        </w:rPr>
        <w:t xml:space="preserve"> </w:t>
      </w:r>
      <w:r>
        <w:rPr>
          <w:sz w:val="20"/>
        </w:rPr>
        <w:t>внутреннего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распорядка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иных</w:t>
      </w:r>
      <w:r>
        <w:rPr>
          <w:spacing w:val="-9"/>
          <w:sz w:val="20"/>
        </w:rPr>
        <w:t xml:space="preserve"> </w:t>
      </w:r>
      <w:r>
        <w:rPr>
          <w:sz w:val="20"/>
        </w:rPr>
        <w:t>локальных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нормативных актов Исполнителя, соблюдать учебную дисциплину и общепринятые нормы поведения, в частности проявлять уважение к педагогическим работникам, инженерно-техническому, административно-хозяйственному, учебно- вспомогательному и иному персоналу Исполнителя и другим обучающимся, не посягать на их честь и достоинство.</w:t>
      </w:r>
    </w:p>
    <w:p w:rsidR="00430F31" w:rsidRDefault="00AB57EC">
      <w:pPr>
        <w:pStyle w:val="a4"/>
        <w:numPr>
          <w:ilvl w:val="2"/>
          <w:numId w:val="8"/>
        </w:numPr>
        <w:tabs>
          <w:tab w:val="left" w:pos="1178"/>
        </w:tabs>
        <w:spacing w:line="229" w:lineRule="exact"/>
        <w:ind w:left="1178" w:hanging="499"/>
        <w:rPr>
          <w:sz w:val="20"/>
        </w:rPr>
      </w:pPr>
      <w:r>
        <w:rPr>
          <w:sz w:val="20"/>
        </w:rPr>
        <w:t>Бережно</w:t>
      </w:r>
      <w:r>
        <w:rPr>
          <w:spacing w:val="-8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Исполнителя.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2503"/>
        </w:tabs>
        <w:spacing w:before="42"/>
        <w:ind w:left="2503" w:hanging="329"/>
        <w:jc w:val="both"/>
      </w:pPr>
      <w:r>
        <w:t>Стоимость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услуг,</w:t>
      </w:r>
      <w:r>
        <w:rPr>
          <w:spacing w:val="-7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оплаты</w:t>
      </w:r>
    </w:p>
    <w:p w:rsidR="00430F31" w:rsidRDefault="00AB57EC">
      <w:pPr>
        <w:pStyle w:val="a4"/>
        <w:numPr>
          <w:ilvl w:val="1"/>
          <w:numId w:val="3"/>
        </w:numPr>
        <w:tabs>
          <w:tab w:val="left" w:pos="463"/>
          <w:tab w:val="left" w:pos="10341"/>
        </w:tabs>
        <w:spacing w:before="29"/>
        <w:ind w:left="463" w:hanging="350"/>
        <w:rPr>
          <w:sz w:val="20"/>
        </w:rPr>
      </w:pPr>
      <w:r>
        <w:rPr>
          <w:sz w:val="20"/>
        </w:rPr>
        <w:t>Полная</w:t>
      </w:r>
      <w:r>
        <w:rPr>
          <w:spacing w:val="-7"/>
          <w:sz w:val="20"/>
        </w:rPr>
        <w:t xml:space="preserve"> </w:t>
      </w:r>
      <w:r>
        <w:rPr>
          <w:sz w:val="20"/>
        </w:rPr>
        <w:t>стоимость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весь</w:t>
      </w:r>
      <w:r>
        <w:rPr>
          <w:spacing w:val="-5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составляет </w:t>
      </w:r>
      <w:r>
        <w:rPr>
          <w:sz w:val="20"/>
          <w:u w:val="single"/>
        </w:rPr>
        <w:tab/>
      </w:r>
    </w:p>
    <w:p w:rsidR="00430F31" w:rsidRDefault="00AB57EC">
      <w:pPr>
        <w:tabs>
          <w:tab w:val="left" w:pos="5482"/>
        </w:tabs>
        <w:spacing w:before="34"/>
        <w:ind w:left="113"/>
        <w:jc w:val="both"/>
        <w:rPr>
          <w:sz w:val="20"/>
        </w:rPr>
      </w:pPr>
      <w:r>
        <w:rPr>
          <w:i/>
          <w:spacing w:val="-10"/>
          <w:sz w:val="20"/>
          <w:u w:val="single"/>
        </w:rPr>
        <w:t>(</w:t>
      </w:r>
      <w:r>
        <w:rPr>
          <w:i/>
          <w:sz w:val="20"/>
          <w:u w:val="single"/>
        </w:rPr>
        <w:tab/>
        <w:t>)</w:t>
      </w:r>
      <w:r>
        <w:rPr>
          <w:i/>
          <w:spacing w:val="-3"/>
          <w:sz w:val="20"/>
        </w:rPr>
        <w:t xml:space="preserve"> </w:t>
      </w:r>
      <w:r>
        <w:rPr>
          <w:spacing w:val="-2"/>
          <w:sz w:val="20"/>
        </w:rPr>
        <w:t>рублей.</w:t>
      </w:r>
    </w:p>
    <w:p w:rsidR="00430F31" w:rsidRDefault="00AB57EC">
      <w:pPr>
        <w:spacing w:before="37" w:line="137" w:lineRule="exact"/>
        <w:ind w:left="2237"/>
        <w:rPr>
          <w:b/>
          <w:i/>
          <w:sz w:val="12"/>
        </w:rPr>
      </w:pPr>
      <w:r>
        <w:rPr>
          <w:b/>
          <w:i/>
          <w:sz w:val="12"/>
        </w:rPr>
        <w:t>(цифрами</w:t>
      </w:r>
      <w:r>
        <w:rPr>
          <w:b/>
          <w:i/>
          <w:spacing w:val="-4"/>
          <w:sz w:val="12"/>
        </w:rPr>
        <w:t xml:space="preserve"> </w:t>
      </w:r>
      <w:r>
        <w:rPr>
          <w:b/>
          <w:i/>
          <w:sz w:val="12"/>
        </w:rPr>
        <w:t>и</w:t>
      </w:r>
      <w:r>
        <w:rPr>
          <w:b/>
          <w:i/>
          <w:spacing w:val="1"/>
          <w:sz w:val="12"/>
        </w:rPr>
        <w:t xml:space="preserve"> </w:t>
      </w:r>
      <w:r>
        <w:rPr>
          <w:b/>
          <w:i/>
          <w:spacing w:val="-2"/>
          <w:sz w:val="12"/>
        </w:rPr>
        <w:t>прописью)</w:t>
      </w:r>
    </w:p>
    <w:p w:rsidR="00430F31" w:rsidRDefault="00AB57EC">
      <w:pPr>
        <w:pStyle w:val="a3"/>
        <w:spacing w:line="276" w:lineRule="auto"/>
        <w:ind w:right="127" w:firstLine="0"/>
      </w:pPr>
      <w:r>
        <w:t>Увеличение</w:t>
      </w:r>
      <w:r>
        <w:rPr>
          <w:spacing w:val="-13"/>
        </w:rPr>
        <w:t xml:space="preserve"> </w:t>
      </w:r>
      <w:r>
        <w:t>стоимости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настоящего</w:t>
      </w:r>
      <w:r>
        <w:rPr>
          <w:spacing w:val="-13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допускается,</w:t>
      </w:r>
      <w:r>
        <w:rPr>
          <w:spacing w:val="-10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Изменения Договора оформляются дополнительными соглашениями к Договору</w:t>
      </w:r>
    </w:p>
    <w:p w:rsidR="00430F31" w:rsidRDefault="00AB57EC">
      <w:pPr>
        <w:pStyle w:val="a4"/>
        <w:numPr>
          <w:ilvl w:val="1"/>
          <w:numId w:val="3"/>
        </w:numPr>
        <w:tabs>
          <w:tab w:val="left" w:pos="464"/>
          <w:tab w:val="left" w:pos="10190"/>
        </w:tabs>
        <w:spacing w:line="224" w:lineRule="exact"/>
        <w:ind w:left="464" w:hanging="351"/>
        <w:rPr>
          <w:sz w:val="20"/>
        </w:rPr>
      </w:pPr>
      <w:r>
        <w:rPr>
          <w:sz w:val="20"/>
        </w:rPr>
        <w:t>Оплата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:rsidR="00430F31" w:rsidRDefault="00AB57EC">
      <w:pPr>
        <w:spacing w:line="148" w:lineRule="exact"/>
        <w:ind w:right="19"/>
        <w:jc w:val="center"/>
        <w:rPr>
          <w:sz w:val="13"/>
        </w:rPr>
      </w:pPr>
      <w:r>
        <w:rPr>
          <w:sz w:val="13"/>
        </w:rPr>
        <w:t>(период</w:t>
      </w:r>
      <w:r>
        <w:rPr>
          <w:spacing w:val="-8"/>
          <w:sz w:val="13"/>
        </w:rPr>
        <w:t xml:space="preserve"> </w:t>
      </w:r>
      <w:r>
        <w:rPr>
          <w:sz w:val="13"/>
        </w:rPr>
        <w:t>оплаты</w:t>
      </w:r>
      <w:r>
        <w:rPr>
          <w:spacing w:val="-6"/>
          <w:sz w:val="13"/>
        </w:rPr>
        <w:t xml:space="preserve"> </w:t>
      </w:r>
      <w:r>
        <w:rPr>
          <w:sz w:val="13"/>
        </w:rPr>
        <w:t>(ежемесячно,</w:t>
      </w:r>
      <w:r>
        <w:rPr>
          <w:spacing w:val="-6"/>
          <w:sz w:val="13"/>
        </w:rPr>
        <w:t xml:space="preserve"> </w:t>
      </w:r>
      <w:r>
        <w:rPr>
          <w:sz w:val="13"/>
        </w:rPr>
        <w:t>ежеквартально</w:t>
      </w:r>
      <w:r>
        <w:rPr>
          <w:spacing w:val="-6"/>
          <w:sz w:val="13"/>
        </w:rPr>
        <w:t xml:space="preserve"> </w:t>
      </w:r>
      <w:r>
        <w:rPr>
          <w:sz w:val="13"/>
        </w:rPr>
        <w:t>по</w:t>
      </w:r>
      <w:r>
        <w:rPr>
          <w:spacing w:val="-6"/>
          <w:sz w:val="13"/>
        </w:rPr>
        <w:t xml:space="preserve"> </w:t>
      </w:r>
      <w:r>
        <w:rPr>
          <w:sz w:val="13"/>
        </w:rPr>
        <w:t>четвертям,</w:t>
      </w:r>
      <w:r>
        <w:rPr>
          <w:spacing w:val="-6"/>
          <w:sz w:val="13"/>
        </w:rPr>
        <w:t xml:space="preserve"> </w:t>
      </w:r>
      <w:r>
        <w:rPr>
          <w:sz w:val="13"/>
        </w:rPr>
        <w:t>полугодиям</w:t>
      </w:r>
      <w:r>
        <w:rPr>
          <w:spacing w:val="-6"/>
          <w:sz w:val="13"/>
        </w:rPr>
        <w:t xml:space="preserve"> </w:t>
      </w:r>
      <w:r>
        <w:rPr>
          <w:sz w:val="13"/>
        </w:rPr>
        <w:t>или</w:t>
      </w:r>
      <w:r>
        <w:rPr>
          <w:spacing w:val="-6"/>
          <w:sz w:val="13"/>
        </w:rPr>
        <w:t xml:space="preserve"> </w:t>
      </w:r>
      <w:r>
        <w:rPr>
          <w:sz w:val="13"/>
        </w:rPr>
        <w:t>иной</w:t>
      </w:r>
      <w:r>
        <w:rPr>
          <w:spacing w:val="-6"/>
          <w:sz w:val="13"/>
        </w:rPr>
        <w:t xml:space="preserve"> </w:t>
      </w:r>
      <w:r>
        <w:rPr>
          <w:sz w:val="13"/>
        </w:rPr>
        <w:t>платежный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период)</w:t>
      </w:r>
    </w:p>
    <w:p w:rsidR="00430F31" w:rsidRDefault="00AB57EC">
      <w:pPr>
        <w:pStyle w:val="a3"/>
        <w:spacing w:before="56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196901</wp:posOffset>
                </wp:positionV>
                <wp:extent cx="6413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>
                              <a:moveTo>
                                <a:pt x="0" y="0"/>
                              </a:moveTo>
                              <a:lnTo>
                                <a:pt x="641344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08D2" id="Graphic 1" o:spid="_x0000_s1026" style="position:absolute;margin-left:56.65pt;margin-top:15.5pt;width:5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1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ExIwIAAH8EAAAOAAAAZHJzL2Uyb0RvYy54bWysVMFu2zAMvQ/YPwi6L06ytCu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" path="m,l641344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430F31" w:rsidRDefault="00AB57EC">
      <w:pPr>
        <w:spacing w:line="369" w:lineRule="auto"/>
        <w:ind w:left="3718" w:right="434" w:hanging="2334"/>
        <w:rPr>
          <w:sz w:val="13"/>
        </w:rPr>
      </w:pP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время</w:t>
      </w:r>
      <w:r>
        <w:rPr>
          <w:spacing w:val="-3"/>
          <w:sz w:val="13"/>
        </w:rPr>
        <w:t xml:space="preserve"> </w:t>
      </w:r>
      <w:r>
        <w:rPr>
          <w:sz w:val="13"/>
        </w:rPr>
        <w:t>оплаты</w:t>
      </w:r>
      <w:r>
        <w:rPr>
          <w:spacing w:val="-2"/>
          <w:sz w:val="13"/>
        </w:rPr>
        <w:t xml:space="preserve"> </w:t>
      </w:r>
      <w:r>
        <w:rPr>
          <w:sz w:val="13"/>
        </w:rPr>
        <w:t>(например,</w:t>
      </w:r>
      <w:r>
        <w:rPr>
          <w:spacing w:val="-4"/>
          <w:sz w:val="13"/>
        </w:rPr>
        <w:t xml:space="preserve"> </w:t>
      </w:r>
      <w:r>
        <w:rPr>
          <w:sz w:val="13"/>
        </w:rPr>
        <w:t>не</w:t>
      </w:r>
      <w:r>
        <w:rPr>
          <w:spacing w:val="-2"/>
          <w:sz w:val="13"/>
        </w:rPr>
        <w:t xml:space="preserve"> </w:t>
      </w:r>
      <w:r>
        <w:rPr>
          <w:sz w:val="13"/>
        </w:rPr>
        <w:t>позднее</w:t>
      </w:r>
      <w:r>
        <w:rPr>
          <w:spacing w:val="-2"/>
          <w:sz w:val="13"/>
        </w:rPr>
        <w:t xml:space="preserve"> </w:t>
      </w:r>
      <w:r>
        <w:rPr>
          <w:sz w:val="13"/>
        </w:rPr>
        <w:t>определенного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числа</w:t>
      </w:r>
      <w:r>
        <w:rPr>
          <w:spacing w:val="-2"/>
          <w:sz w:val="13"/>
        </w:rPr>
        <w:t xml:space="preserve"> </w:t>
      </w:r>
      <w:r>
        <w:rPr>
          <w:sz w:val="13"/>
        </w:rPr>
        <w:t>периода,</w:t>
      </w:r>
      <w:r>
        <w:rPr>
          <w:spacing w:val="-2"/>
          <w:sz w:val="13"/>
        </w:rPr>
        <w:t xml:space="preserve"> </w:t>
      </w:r>
      <w:r>
        <w:rPr>
          <w:sz w:val="13"/>
        </w:rPr>
        <w:t>подлежащего</w:t>
      </w:r>
      <w:r>
        <w:rPr>
          <w:spacing w:val="-3"/>
          <w:sz w:val="13"/>
        </w:rPr>
        <w:t xml:space="preserve"> </w:t>
      </w:r>
      <w:r>
        <w:rPr>
          <w:sz w:val="13"/>
        </w:rPr>
        <w:t>оплате,</w:t>
      </w:r>
      <w:r>
        <w:rPr>
          <w:spacing w:val="-2"/>
          <w:sz w:val="13"/>
        </w:rPr>
        <w:t xml:space="preserve"> </w:t>
      </w:r>
      <w:r>
        <w:rPr>
          <w:sz w:val="13"/>
        </w:rPr>
        <w:t>или</w:t>
      </w:r>
      <w:r>
        <w:rPr>
          <w:spacing w:val="-5"/>
          <w:sz w:val="13"/>
        </w:rPr>
        <w:t xml:space="preserve"> </w:t>
      </w:r>
      <w:r>
        <w:rPr>
          <w:sz w:val="13"/>
        </w:rPr>
        <w:t>не</w:t>
      </w:r>
      <w:r>
        <w:rPr>
          <w:spacing w:val="-2"/>
          <w:sz w:val="13"/>
        </w:rPr>
        <w:t xml:space="preserve"> </w:t>
      </w:r>
      <w:r>
        <w:rPr>
          <w:sz w:val="13"/>
        </w:rPr>
        <w:t>позднее</w:t>
      </w:r>
      <w:r>
        <w:rPr>
          <w:spacing w:val="-2"/>
          <w:sz w:val="13"/>
        </w:rPr>
        <w:t xml:space="preserve"> </w:t>
      </w:r>
      <w:r>
        <w:rPr>
          <w:sz w:val="13"/>
        </w:rPr>
        <w:t>определенного</w:t>
      </w:r>
      <w:r>
        <w:rPr>
          <w:spacing w:val="-3"/>
          <w:sz w:val="13"/>
        </w:rPr>
        <w:t xml:space="preserve"> </w:t>
      </w:r>
      <w:r>
        <w:rPr>
          <w:sz w:val="13"/>
        </w:rPr>
        <w:t>числа</w:t>
      </w:r>
      <w:r>
        <w:rPr>
          <w:spacing w:val="-2"/>
          <w:sz w:val="13"/>
        </w:rPr>
        <w:t xml:space="preserve"> </w:t>
      </w:r>
      <w:r>
        <w:rPr>
          <w:sz w:val="13"/>
        </w:rPr>
        <w:t>периода,</w:t>
      </w:r>
      <w:r>
        <w:rPr>
          <w:spacing w:val="40"/>
          <w:sz w:val="13"/>
        </w:rPr>
        <w:t xml:space="preserve"> </w:t>
      </w:r>
      <w:r>
        <w:rPr>
          <w:sz w:val="13"/>
        </w:rPr>
        <w:t>предшествующего (следующего)за периодом оплаты)</w:t>
      </w:r>
    </w:p>
    <w:p w:rsidR="00430F31" w:rsidRDefault="00AB57EC">
      <w:pPr>
        <w:pStyle w:val="a3"/>
        <w:spacing w:before="1"/>
        <w:ind w:firstLine="0"/>
        <w:jc w:val="left"/>
      </w:pPr>
      <w:r>
        <w:t>за</w:t>
      </w:r>
      <w:r>
        <w:rPr>
          <w:spacing w:val="40"/>
        </w:rPr>
        <w:t xml:space="preserve"> </w:t>
      </w:r>
      <w:r>
        <w:t>наличный</w:t>
      </w:r>
      <w:r>
        <w:rPr>
          <w:spacing w:val="40"/>
        </w:rPr>
        <w:t xml:space="preserve"> </w:t>
      </w:r>
      <w:r>
        <w:t>расчет/в</w:t>
      </w:r>
      <w:r>
        <w:rPr>
          <w:spacing w:val="40"/>
        </w:rPr>
        <w:t xml:space="preserve"> </w:t>
      </w:r>
      <w:r>
        <w:t>безналичном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счет,</w:t>
      </w:r>
      <w:r>
        <w:rPr>
          <w:spacing w:val="40"/>
        </w:rPr>
        <w:t xml:space="preserve"> </w:t>
      </w:r>
      <w:r>
        <w:t>указанный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разделе</w:t>
      </w:r>
      <w:r>
        <w:rPr>
          <w:spacing w:val="40"/>
        </w:rPr>
        <w:t xml:space="preserve"> </w:t>
      </w:r>
      <w:r>
        <w:t>VIII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 xml:space="preserve">(ненужное </w:t>
      </w:r>
      <w:r>
        <w:rPr>
          <w:spacing w:val="-2"/>
        </w:rPr>
        <w:t>вычеркнуть).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3326"/>
        </w:tabs>
        <w:ind w:left="3326" w:hanging="321"/>
        <w:jc w:val="left"/>
      </w:pPr>
      <w:r>
        <w:rPr>
          <w:color w:val="000000"/>
        </w:rPr>
        <w:t>Порядок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изменения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расторжения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Договора</w:t>
      </w:r>
    </w:p>
    <w:p w:rsidR="00430F31" w:rsidRDefault="00AB57EC">
      <w:pPr>
        <w:pStyle w:val="a4"/>
        <w:numPr>
          <w:ilvl w:val="1"/>
          <w:numId w:val="2"/>
        </w:numPr>
        <w:tabs>
          <w:tab w:val="left" w:pos="531"/>
        </w:tabs>
        <w:spacing w:before="27"/>
        <w:ind w:right="123" w:firstLine="0"/>
        <w:rPr>
          <w:sz w:val="20"/>
        </w:rPr>
      </w:pPr>
      <w:r>
        <w:rPr>
          <w:sz w:val="20"/>
        </w:rPr>
        <w:t>Условия,</w:t>
      </w:r>
      <w:r>
        <w:rPr>
          <w:spacing w:val="63"/>
          <w:sz w:val="20"/>
        </w:rPr>
        <w:t xml:space="preserve"> </w:t>
      </w:r>
      <w:r>
        <w:rPr>
          <w:sz w:val="20"/>
        </w:rPr>
        <w:t>на</w:t>
      </w:r>
      <w:r>
        <w:rPr>
          <w:spacing w:val="6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66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65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63"/>
          <w:sz w:val="20"/>
        </w:rPr>
        <w:t xml:space="preserve"> </w:t>
      </w:r>
      <w:r>
        <w:rPr>
          <w:sz w:val="20"/>
        </w:rPr>
        <w:t>Договор,</w:t>
      </w:r>
      <w:r>
        <w:rPr>
          <w:spacing w:val="65"/>
          <w:sz w:val="20"/>
        </w:rPr>
        <w:t xml:space="preserve"> </w:t>
      </w:r>
      <w:r>
        <w:rPr>
          <w:sz w:val="20"/>
        </w:rPr>
        <w:t>могут</w:t>
      </w:r>
      <w:r>
        <w:rPr>
          <w:spacing w:val="65"/>
          <w:sz w:val="20"/>
        </w:rPr>
        <w:t xml:space="preserve"> </w:t>
      </w:r>
      <w:r>
        <w:rPr>
          <w:sz w:val="20"/>
        </w:rPr>
        <w:t>быть</w:t>
      </w:r>
      <w:r>
        <w:rPr>
          <w:spacing w:val="66"/>
          <w:sz w:val="20"/>
        </w:rPr>
        <w:t xml:space="preserve"> </w:t>
      </w:r>
      <w:r>
        <w:rPr>
          <w:sz w:val="20"/>
        </w:rPr>
        <w:t>изменены</w:t>
      </w:r>
      <w:r>
        <w:rPr>
          <w:spacing w:val="65"/>
          <w:sz w:val="20"/>
        </w:rPr>
        <w:t xml:space="preserve"> </w:t>
      </w:r>
      <w:r>
        <w:rPr>
          <w:sz w:val="20"/>
        </w:rPr>
        <w:t>по</w:t>
      </w:r>
      <w:r>
        <w:rPr>
          <w:spacing w:val="64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66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65"/>
          <w:sz w:val="20"/>
        </w:rPr>
        <w:t xml:space="preserve"> </w:t>
      </w:r>
      <w:r>
        <w:rPr>
          <w:sz w:val="20"/>
        </w:rPr>
        <w:t>или</w:t>
      </w:r>
      <w:r>
        <w:rPr>
          <w:spacing w:val="65"/>
          <w:sz w:val="20"/>
        </w:rPr>
        <w:t xml:space="preserve"> </w:t>
      </w:r>
      <w:r>
        <w:rPr>
          <w:sz w:val="20"/>
        </w:rPr>
        <w:t>в соответствии с законодательством Российской Федерации.</w:t>
      </w:r>
    </w:p>
    <w:p w:rsidR="00430F31" w:rsidRDefault="00AB57EC">
      <w:pPr>
        <w:pStyle w:val="a4"/>
        <w:numPr>
          <w:ilvl w:val="1"/>
          <w:numId w:val="2"/>
        </w:numPr>
        <w:tabs>
          <w:tab w:val="left" w:pos="463"/>
        </w:tabs>
        <w:ind w:left="463" w:hanging="350"/>
        <w:rPr>
          <w:sz w:val="20"/>
        </w:rPr>
      </w:pPr>
      <w:r>
        <w:rPr>
          <w:sz w:val="20"/>
        </w:rPr>
        <w:t>Настоящий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8"/>
          <w:sz w:val="20"/>
        </w:rPr>
        <w:t xml:space="preserve"> </w:t>
      </w:r>
      <w:r>
        <w:rPr>
          <w:sz w:val="20"/>
        </w:rPr>
        <w:t>быть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расторгнут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Сторон.</w:t>
      </w:r>
    </w:p>
    <w:p w:rsidR="00430F31" w:rsidRDefault="00430F31">
      <w:pPr>
        <w:rPr>
          <w:sz w:val="20"/>
        </w:rPr>
        <w:sectPr w:rsidR="00430F31">
          <w:pgSz w:w="11910" w:h="16840"/>
          <w:pgMar w:top="480" w:right="440" w:bottom="280" w:left="1020" w:header="720" w:footer="720" w:gutter="0"/>
          <w:cols w:space="720"/>
        </w:sectPr>
      </w:pPr>
    </w:p>
    <w:p w:rsidR="00430F31" w:rsidRDefault="00AB57EC">
      <w:pPr>
        <w:pStyle w:val="a4"/>
        <w:numPr>
          <w:ilvl w:val="1"/>
          <w:numId w:val="2"/>
        </w:numPr>
        <w:tabs>
          <w:tab w:val="left" w:pos="494"/>
        </w:tabs>
        <w:spacing w:before="61"/>
        <w:ind w:right="133" w:firstLine="0"/>
        <w:rPr>
          <w:sz w:val="20"/>
        </w:rPr>
      </w:pPr>
      <w:r>
        <w:rPr>
          <w:sz w:val="20"/>
        </w:rPr>
        <w:t>Настоящий Договор может быть расторгнут по инициативе Исполнителя в одностороннем порядке в случаях, предусмотренных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пунктом 21</w:t>
      </w:r>
      <w:r>
        <w:rPr>
          <w:spacing w:val="-2"/>
          <w:sz w:val="20"/>
        </w:rPr>
        <w:t xml:space="preserve"> </w:t>
      </w:r>
      <w:r>
        <w:rPr>
          <w:sz w:val="20"/>
        </w:rPr>
        <w:t>Правил оказания платных образовательных услуг, утвержденных постановлением Правительства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15</w:t>
      </w:r>
      <w:r>
        <w:rPr>
          <w:spacing w:val="-8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-9"/>
          <w:sz w:val="20"/>
        </w:rPr>
        <w:t xml:space="preserve"> </w:t>
      </w:r>
      <w:r>
        <w:rPr>
          <w:sz w:val="20"/>
        </w:rPr>
        <w:t>2013</w:t>
      </w:r>
      <w:r>
        <w:rPr>
          <w:spacing w:val="-8"/>
          <w:sz w:val="20"/>
        </w:rPr>
        <w:t xml:space="preserve"> </w:t>
      </w:r>
      <w:r>
        <w:rPr>
          <w:sz w:val="20"/>
        </w:rPr>
        <w:t>г.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9"/>
          <w:sz w:val="20"/>
        </w:rPr>
        <w:t xml:space="preserve"> </w:t>
      </w:r>
      <w:r>
        <w:rPr>
          <w:sz w:val="20"/>
        </w:rPr>
        <w:t>706</w:t>
      </w:r>
      <w:r>
        <w:rPr>
          <w:spacing w:val="-8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Федерации, 2013, № 34, ст. 4437).</w:t>
      </w:r>
    </w:p>
    <w:p w:rsidR="00430F31" w:rsidRDefault="00AB57EC">
      <w:pPr>
        <w:pStyle w:val="a4"/>
        <w:numPr>
          <w:ilvl w:val="1"/>
          <w:numId w:val="2"/>
        </w:numPr>
        <w:tabs>
          <w:tab w:val="left" w:pos="463"/>
        </w:tabs>
        <w:spacing w:before="2" w:line="229" w:lineRule="exact"/>
        <w:ind w:left="463" w:hanging="350"/>
        <w:rPr>
          <w:sz w:val="20"/>
        </w:rPr>
      </w:pPr>
      <w:r>
        <w:rPr>
          <w:sz w:val="20"/>
        </w:rPr>
        <w:t>Действие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досрочно:</w:t>
      </w:r>
    </w:p>
    <w:p w:rsidR="00430F31" w:rsidRDefault="00AB57EC">
      <w:pPr>
        <w:pStyle w:val="a4"/>
        <w:numPr>
          <w:ilvl w:val="2"/>
          <w:numId w:val="2"/>
        </w:numPr>
        <w:tabs>
          <w:tab w:val="left" w:pos="1247"/>
        </w:tabs>
        <w:ind w:right="136" w:firstLine="566"/>
        <w:rPr>
          <w:sz w:val="20"/>
        </w:rPr>
      </w:pPr>
      <w:r>
        <w:rPr>
          <w:sz w:val="20"/>
        </w:rPr>
        <w:t>По инициативе Обучающегося или родителей (законных представителей) несовершеннолетнего Обучающегося,</w:t>
      </w:r>
      <w:r>
        <w:rPr>
          <w:spacing w:val="-1"/>
          <w:sz w:val="20"/>
        </w:rPr>
        <w:t xml:space="preserve"> </w:t>
      </w:r>
      <w:r>
        <w:rPr>
          <w:sz w:val="20"/>
        </w:rPr>
        <w:t>в 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 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перевода 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продолжения 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 в другую организацию, осуществляющую образовательную деятельность;</w:t>
      </w:r>
    </w:p>
    <w:p w:rsidR="00430F31" w:rsidRDefault="00AB57EC">
      <w:pPr>
        <w:pStyle w:val="a3"/>
        <w:ind w:right="134"/>
      </w:pPr>
      <w:r>
        <w:t>4.4.2.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6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Обучающемуся,</w:t>
      </w:r>
      <w:r>
        <w:rPr>
          <w:spacing w:val="-4"/>
        </w:rPr>
        <w:t xml:space="preserve"> </w:t>
      </w:r>
      <w:r>
        <w:t>достигшему</w:t>
      </w:r>
      <w:r>
        <w:rPr>
          <w:spacing w:val="-8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пятнадцати</w:t>
      </w:r>
      <w:r>
        <w:rPr>
          <w:spacing w:val="-5"/>
        </w:rPr>
        <w:t xml:space="preserve"> </w:t>
      </w:r>
      <w:r>
        <w:t>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30F31" w:rsidRDefault="00AB57EC">
      <w:pPr>
        <w:pStyle w:val="a3"/>
        <w:ind w:right="138"/>
      </w:pPr>
      <w:r>
        <w:t>4.4.3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2614"/>
        </w:tabs>
        <w:spacing w:before="8"/>
        <w:ind w:left="2614" w:hanging="243"/>
        <w:jc w:val="both"/>
      </w:pPr>
      <w:r>
        <w:t>Ответственность</w:t>
      </w:r>
      <w:r>
        <w:rPr>
          <w:spacing w:val="-10"/>
        </w:rPr>
        <w:t xml:space="preserve"> </w:t>
      </w:r>
      <w:r>
        <w:t>Исполнителя,</w:t>
      </w:r>
      <w:r>
        <w:rPr>
          <w:spacing w:val="-11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Обучающегося</w:t>
      </w:r>
    </w:p>
    <w:p w:rsidR="00430F31" w:rsidRDefault="00AB57EC">
      <w:pPr>
        <w:pStyle w:val="a3"/>
        <w:spacing w:before="27"/>
        <w:ind w:right="126" w:firstLine="0"/>
      </w:pPr>
      <w: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4253"/>
        </w:tabs>
        <w:ind w:left="4253" w:hanging="321"/>
        <w:jc w:val="both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rPr>
          <w:spacing w:val="-2"/>
        </w:rPr>
        <w:t>Договора</w:t>
      </w:r>
    </w:p>
    <w:p w:rsidR="00430F31" w:rsidRDefault="00AB57EC">
      <w:pPr>
        <w:pStyle w:val="a3"/>
        <w:tabs>
          <w:tab w:val="left" w:pos="9450"/>
        </w:tabs>
        <w:spacing w:before="32"/>
        <w:ind w:firstLine="0"/>
      </w:pPr>
      <w:r>
        <w:t>6.1.</w:t>
      </w:r>
      <w:r>
        <w:rPr>
          <w:spacing w:val="-4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вступает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сторонами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329"/>
          <w:u w:val="single"/>
        </w:rPr>
        <w:t xml:space="preserve"> </w:t>
      </w:r>
      <w:r>
        <w:t>»</w:t>
      </w:r>
      <w:proofErr w:type="gramEnd"/>
      <w:r>
        <w:rPr>
          <w:spacing w:val="-9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-7"/>
        </w:rPr>
        <w:t xml:space="preserve"> </w:t>
      </w:r>
      <w:r>
        <w:rPr>
          <w:spacing w:val="153"/>
          <w:u w:val="single"/>
        </w:rPr>
        <w:t xml:space="preserve"> </w:t>
      </w:r>
      <w:r>
        <w:rPr>
          <w:spacing w:val="-2"/>
        </w:rPr>
        <w:t>года.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4097"/>
        </w:tabs>
        <w:spacing w:before="77" w:line="227" w:lineRule="exact"/>
        <w:ind w:left="4097" w:hanging="396"/>
        <w:jc w:val="both"/>
      </w:pPr>
      <w:r>
        <w:t>Заключительные</w:t>
      </w:r>
      <w:r>
        <w:rPr>
          <w:spacing w:val="-10"/>
        </w:rPr>
        <w:t xml:space="preserve"> </w:t>
      </w:r>
      <w:r>
        <w:rPr>
          <w:spacing w:val="-2"/>
        </w:rPr>
        <w:t>положения</w:t>
      </w:r>
    </w:p>
    <w:p w:rsidR="00430F31" w:rsidRDefault="00AB57EC">
      <w:pPr>
        <w:pStyle w:val="a4"/>
        <w:numPr>
          <w:ilvl w:val="1"/>
          <w:numId w:val="1"/>
        </w:numPr>
        <w:tabs>
          <w:tab w:val="left" w:pos="498"/>
        </w:tabs>
        <w:ind w:right="134" w:firstLine="0"/>
        <w:rPr>
          <w:sz w:val="20"/>
        </w:rPr>
      </w:pPr>
      <w:r>
        <w:rPr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30F31" w:rsidRDefault="00AB57EC">
      <w:pPr>
        <w:pStyle w:val="a4"/>
        <w:numPr>
          <w:ilvl w:val="1"/>
          <w:numId w:val="1"/>
        </w:numPr>
        <w:tabs>
          <w:tab w:val="left" w:pos="499"/>
        </w:tabs>
        <w:spacing w:before="74"/>
        <w:ind w:right="125" w:firstLine="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30F31" w:rsidRDefault="00AB57EC">
      <w:pPr>
        <w:pStyle w:val="a4"/>
        <w:numPr>
          <w:ilvl w:val="1"/>
          <w:numId w:val="1"/>
        </w:numPr>
        <w:tabs>
          <w:tab w:val="left" w:pos="463"/>
        </w:tabs>
        <w:spacing w:before="76"/>
        <w:ind w:left="463" w:hanging="350"/>
        <w:rPr>
          <w:sz w:val="20"/>
        </w:rPr>
      </w:pPr>
      <w:r>
        <w:rPr>
          <w:sz w:val="20"/>
        </w:rPr>
        <w:t>Изменения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0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дополнительными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соглашениями</w:t>
      </w:r>
      <w:r>
        <w:rPr>
          <w:spacing w:val="-10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Договору.</w:t>
      </w:r>
    </w:p>
    <w:p w:rsidR="00430F31" w:rsidRDefault="00AB57EC">
      <w:pPr>
        <w:pStyle w:val="1"/>
        <w:numPr>
          <w:ilvl w:val="0"/>
          <w:numId w:val="10"/>
        </w:numPr>
        <w:tabs>
          <w:tab w:val="left" w:pos="4170"/>
        </w:tabs>
        <w:spacing w:before="118"/>
        <w:ind w:left="4170" w:hanging="473"/>
        <w:jc w:val="both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430F31" w:rsidRDefault="00AB57EC">
      <w:pPr>
        <w:spacing w:after="46" w:line="228" w:lineRule="exact"/>
        <w:ind w:left="113"/>
        <w:rPr>
          <w:sz w:val="20"/>
        </w:rPr>
      </w:pPr>
      <w:r>
        <w:rPr>
          <w:spacing w:val="-10"/>
          <w:sz w:val="20"/>
        </w:rPr>
        <w:t>.</w:t>
      </w: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338"/>
        <w:gridCol w:w="3396"/>
        <w:gridCol w:w="3326"/>
      </w:tblGrid>
      <w:tr w:rsidR="00430F31">
        <w:trPr>
          <w:trHeight w:val="7345"/>
        </w:trPr>
        <w:tc>
          <w:tcPr>
            <w:tcW w:w="3338" w:type="dxa"/>
          </w:tcPr>
          <w:p w:rsidR="00E239EF" w:rsidRDefault="00E239EF" w:rsidP="00E239EF">
            <w:pPr>
              <w:pStyle w:val="TableParagraph"/>
              <w:spacing w:line="219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Исполнитель:</w:t>
            </w:r>
          </w:p>
          <w:p w:rsidR="00E239EF" w:rsidRDefault="00E239EF" w:rsidP="00E239EF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Областное государственное бюджетное профессиональное образовательное учреждение «Ульяновский техникум питания и торговли»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Россия, 432970 г. Ульяновск, ул. Кузнецова, д.18. 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Министерство финансов Ульяновской области (ОГБПОУ УТПиТ, л/с организации 20273136851)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Казначейский счет 03224643730000006801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Единый казначейский счет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>40102810645370000061</w:t>
            </w:r>
            <w:r>
              <w:rPr>
                <w:sz w:val="20"/>
              </w:rPr>
              <w:t xml:space="preserve"> в Отделении Ульяновск//УФК по Ульяновской области г. Ульяновск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ИНН 7325000398 КПП 732501001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БИК 017308101 ОКТМО 73701000 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КБК 27300000000000002130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Отраслевой код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2730000000000002130 Код субсидии 2222222222ПД002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Платные образовательные услуги по договору №_____________________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За студента ___________________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Электронная почта utpit@mo73.ru</w:t>
            </w: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</w:p>
          <w:p w:rsidR="00E239EF" w:rsidRDefault="00E239EF" w:rsidP="00E239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Директор                   А.А. Красников </w:t>
            </w:r>
          </w:p>
          <w:p w:rsidR="00430F31" w:rsidRDefault="00E239EF" w:rsidP="00E239EF">
            <w:pPr>
              <w:pStyle w:val="TableParagraph"/>
              <w:tabs>
                <w:tab w:val="left" w:pos="1665"/>
              </w:tabs>
              <w:spacing w:before="213" w:line="228" w:lineRule="exact"/>
              <w:ind w:right="319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3396" w:type="dxa"/>
          </w:tcPr>
          <w:p w:rsidR="00430F31" w:rsidRDefault="00E239EF">
            <w:pPr>
              <w:pStyle w:val="TableParagraph"/>
              <w:spacing w:line="219" w:lineRule="exact"/>
              <w:ind w:left="34" w:right="3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Заказчик</w:t>
            </w:r>
            <w:bookmarkStart w:id="0" w:name="_GoBack"/>
            <w:bookmarkEnd w:id="0"/>
            <w:r w:rsidR="00AB57EC">
              <w:rPr>
                <w:b/>
                <w:spacing w:val="-2"/>
                <w:sz w:val="20"/>
              </w:rPr>
              <w:t>:</w:t>
            </w:r>
          </w:p>
          <w:p w:rsidR="00430F31" w:rsidRDefault="00AB57EC">
            <w:pPr>
              <w:pStyle w:val="TableParagraph"/>
              <w:tabs>
                <w:tab w:val="left" w:pos="3142"/>
              </w:tabs>
              <w:spacing w:line="225" w:lineRule="exact"/>
              <w:ind w:left="0" w:right="34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spacing w:line="147" w:lineRule="exact"/>
              <w:ind w:left="34" w:right="34"/>
              <w:jc w:val="center"/>
              <w:rPr>
                <w:i/>
                <w:sz w:val="13"/>
              </w:rPr>
            </w:pPr>
            <w:r>
              <w:rPr>
                <w:i/>
                <w:color w:val="1A1A1A"/>
                <w:spacing w:val="-2"/>
                <w:sz w:val="13"/>
              </w:rPr>
              <w:t>(наименование</w:t>
            </w:r>
            <w:r>
              <w:rPr>
                <w:i/>
                <w:color w:val="1A1A1A"/>
                <w:spacing w:val="8"/>
                <w:sz w:val="13"/>
              </w:rPr>
              <w:t xml:space="preserve"> </w:t>
            </w:r>
            <w:r>
              <w:rPr>
                <w:i/>
                <w:color w:val="1A1A1A"/>
                <w:spacing w:val="-2"/>
                <w:sz w:val="13"/>
              </w:rPr>
              <w:t>предприятия)</w:t>
            </w:r>
          </w:p>
          <w:p w:rsidR="00430F31" w:rsidRDefault="00AB57EC">
            <w:pPr>
              <w:pStyle w:val="TableParagraph"/>
              <w:tabs>
                <w:tab w:val="left" w:pos="3289"/>
              </w:tabs>
              <w:spacing w:before="85"/>
              <w:ind w:left="146"/>
              <w:rPr>
                <w:sz w:val="20"/>
              </w:rPr>
            </w:pP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89"/>
              </w:tabs>
              <w:ind w:left="146"/>
              <w:rPr>
                <w:sz w:val="20"/>
              </w:rPr>
            </w:pP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89"/>
              </w:tabs>
              <w:spacing w:before="1"/>
              <w:ind w:left="146"/>
              <w:rPr>
                <w:sz w:val="20"/>
              </w:rPr>
            </w:pPr>
            <w:r>
              <w:rPr>
                <w:w w:val="99"/>
                <w:sz w:val="20"/>
                <w:u w:val="single" w:color="191919"/>
              </w:rPr>
              <w:t xml:space="preserve"> </w:t>
            </w:r>
            <w:r>
              <w:rPr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50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spacing w:line="148" w:lineRule="exact"/>
              <w:ind w:left="34" w:right="34"/>
              <w:jc w:val="center"/>
              <w:rPr>
                <w:sz w:val="13"/>
              </w:rPr>
            </w:pPr>
            <w:r>
              <w:rPr>
                <w:color w:val="1A1A1A"/>
                <w:spacing w:val="-2"/>
                <w:sz w:val="13"/>
              </w:rPr>
              <w:t>(юридический</w:t>
            </w:r>
            <w:r>
              <w:rPr>
                <w:color w:val="1A1A1A"/>
                <w:spacing w:val="15"/>
                <w:sz w:val="13"/>
              </w:rPr>
              <w:t xml:space="preserve"> </w:t>
            </w:r>
            <w:r>
              <w:rPr>
                <w:color w:val="1A1A1A"/>
                <w:spacing w:val="-2"/>
                <w:sz w:val="13"/>
              </w:rPr>
              <w:t>адрес)</w:t>
            </w:r>
          </w:p>
          <w:p w:rsidR="00430F31" w:rsidRDefault="00AB57EC">
            <w:pPr>
              <w:pStyle w:val="TableParagraph"/>
              <w:tabs>
                <w:tab w:val="left" w:pos="3250"/>
              </w:tabs>
              <w:spacing w:before="83" w:line="228" w:lineRule="exact"/>
              <w:ind w:left="108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spacing w:line="148" w:lineRule="exact"/>
              <w:ind w:left="34" w:right="34"/>
              <w:jc w:val="center"/>
              <w:rPr>
                <w:sz w:val="13"/>
              </w:rPr>
            </w:pPr>
            <w:r>
              <w:rPr>
                <w:color w:val="1A1A1A"/>
                <w:spacing w:val="-2"/>
                <w:sz w:val="13"/>
              </w:rPr>
              <w:t>(банковские</w:t>
            </w:r>
            <w:r>
              <w:rPr>
                <w:color w:val="1A1A1A"/>
                <w:spacing w:val="9"/>
                <w:sz w:val="13"/>
              </w:rPr>
              <w:t xml:space="preserve"> </w:t>
            </w:r>
            <w:r>
              <w:rPr>
                <w:color w:val="1A1A1A"/>
                <w:spacing w:val="-2"/>
                <w:sz w:val="13"/>
              </w:rPr>
              <w:t>реквизиты)</w:t>
            </w:r>
          </w:p>
          <w:p w:rsidR="00430F31" w:rsidRDefault="00AB57EC">
            <w:pPr>
              <w:pStyle w:val="TableParagraph"/>
              <w:tabs>
                <w:tab w:val="left" w:pos="3295"/>
              </w:tabs>
              <w:spacing w:before="85"/>
              <w:ind w:left="146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89"/>
              </w:tabs>
              <w:ind w:left="146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89"/>
              </w:tabs>
              <w:spacing w:before="1"/>
              <w:ind w:left="146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1726"/>
                <w:tab w:val="left" w:pos="3258"/>
                <w:tab w:val="left" w:pos="3289"/>
                <w:tab w:val="left" w:pos="3325"/>
              </w:tabs>
              <w:ind w:left="108" w:right="62" w:firstLine="38"/>
              <w:rPr>
                <w:sz w:val="20"/>
              </w:rPr>
            </w:pP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>ИНН</w:t>
            </w:r>
            <w:r>
              <w:rPr>
                <w:i/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i/>
                <w:color w:val="1A1A1A"/>
                <w:sz w:val="20"/>
              </w:rPr>
              <w:t>КПП</w:t>
            </w:r>
            <w:r>
              <w:rPr>
                <w:i/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 xml:space="preserve">ОГРН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 xml:space="preserve">БИК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proofErr w:type="gramStart"/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pacing w:val="-45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>ОКПО</w:t>
            </w:r>
            <w:proofErr w:type="gramEnd"/>
            <w:r>
              <w:rPr>
                <w:i/>
                <w:color w:val="1A1A1A"/>
                <w:sz w:val="20"/>
              </w:rPr>
              <w:t xml:space="preserve">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pacing w:val="-41"/>
                <w:sz w:val="20"/>
                <w:u w:val="single" w:color="191919"/>
              </w:rPr>
              <w:t xml:space="preserve"> </w:t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i/>
                <w:color w:val="1A1A1A"/>
                <w:sz w:val="20"/>
              </w:rPr>
              <w:t xml:space="preserve">ОКВЭД </w:t>
            </w:r>
            <w:r>
              <w:rPr>
                <w:color w:val="1A1A1A"/>
                <w:sz w:val="20"/>
                <w:u w:val="single" w:color="191919"/>
              </w:rPr>
              <w:tab/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276"/>
              </w:tabs>
              <w:spacing w:line="228" w:lineRule="exact"/>
              <w:ind w:left="108"/>
              <w:rPr>
                <w:sz w:val="20"/>
              </w:rPr>
            </w:pPr>
            <w:r>
              <w:rPr>
                <w:i/>
                <w:color w:val="1A1A1A"/>
                <w:sz w:val="20"/>
              </w:rPr>
              <w:t xml:space="preserve">тел.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327"/>
              </w:tabs>
              <w:spacing w:before="1"/>
              <w:ind w:left="108"/>
              <w:rPr>
                <w:sz w:val="20"/>
              </w:rPr>
            </w:pPr>
            <w:r>
              <w:rPr>
                <w:i/>
                <w:color w:val="1A1A1A"/>
                <w:sz w:val="20"/>
              </w:rPr>
              <w:t xml:space="preserve">факс </w:t>
            </w:r>
            <w:r>
              <w:rPr>
                <w:color w:val="1A1A1A"/>
                <w:sz w:val="20"/>
                <w:u w:val="single" w:color="191919"/>
              </w:rPr>
              <w:tab/>
            </w: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430F31">
            <w:pPr>
              <w:pStyle w:val="TableParagraph"/>
              <w:ind w:left="0"/>
              <w:rPr>
                <w:sz w:val="20"/>
              </w:rPr>
            </w:pPr>
          </w:p>
          <w:p w:rsidR="00430F31" w:rsidRDefault="00AB57EC">
            <w:pPr>
              <w:pStyle w:val="TableParagraph"/>
              <w:tabs>
                <w:tab w:val="left" w:pos="3329"/>
              </w:tabs>
              <w:spacing w:before="1"/>
              <w:ind w:left="108"/>
              <w:rPr>
                <w:sz w:val="20"/>
              </w:rPr>
            </w:pPr>
            <w:r>
              <w:rPr>
                <w:i/>
                <w:color w:val="1A1A1A"/>
                <w:sz w:val="20"/>
              </w:rPr>
              <w:t xml:space="preserve">Электронная почта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2238"/>
                <w:tab w:val="left" w:pos="3237"/>
              </w:tabs>
              <w:spacing w:before="213" w:line="228" w:lineRule="exact"/>
              <w:ind w:left="108" w:right="155"/>
              <w:rPr>
                <w:sz w:val="20"/>
              </w:rPr>
            </w:pPr>
            <w:r>
              <w:rPr>
                <w:sz w:val="20"/>
              </w:rPr>
              <w:t xml:space="preserve">Руководитель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МП</w:t>
            </w:r>
          </w:p>
        </w:tc>
        <w:tc>
          <w:tcPr>
            <w:tcW w:w="3326" w:type="dxa"/>
          </w:tcPr>
          <w:p w:rsidR="00430F31" w:rsidRDefault="00AB57EC">
            <w:pPr>
              <w:pStyle w:val="TableParagraph"/>
              <w:spacing w:line="219" w:lineRule="exact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Обучающийся:</w:t>
            </w:r>
          </w:p>
          <w:p w:rsidR="00430F31" w:rsidRDefault="00AB57EC">
            <w:pPr>
              <w:pStyle w:val="TableParagraph"/>
              <w:tabs>
                <w:tab w:val="left" w:pos="2961"/>
              </w:tabs>
              <w:spacing w:line="227" w:lineRule="exact"/>
              <w:ind w:left="11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30F31" w:rsidRDefault="00AB57EC">
            <w:pPr>
              <w:pStyle w:val="TableParagraph"/>
              <w:spacing w:line="229" w:lineRule="exact"/>
              <w:ind w:left="72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отчество)</w:t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ind w:left="12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spacing w:before="1"/>
              <w:ind w:left="12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ind w:left="12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430F31" w:rsidRDefault="00AB57EC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рождения)</w:t>
            </w:r>
          </w:p>
          <w:p w:rsidR="00430F31" w:rsidRDefault="00430F31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430F31" w:rsidRDefault="00AB57EC">
            <w:pPr>
              <w:pStyle w:val="TableParagraph"/>
              <w:spacing w:line="20" w:lineRule="exact"/>
              <w:ind w:left="2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9595" cy="5715"/>
                      <wp:effectExtent l="9525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9595" cy="5715"/>
                                <a:chOff x="0" y="0"/>
                                <a:chExt cx="1839595" cy="57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67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1A68C" id="Group 2" o:spid="_x0000_s1026" style="width:144.85pt;height:.45pt;mso-position-horizontal-relative:char;mso-position-vertical-relative:line" coordsize="183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">
                      <v:shape id="Graphic 3" o:spid="_x0000_s1027" style="position:absolute;top:25;width:18395;height:13;visibility:visible;mso-wrap-style:square;v-text-anchor:top" coordsize="183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" path="m,l183932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0F31" w:rsidRDefault="00AB57EC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(паспорт: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номер,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кем</w:t>
            </w:r>
          </w:p>
          <w:p w:rsidR="00430F31" w:rsidRDefault="00430F31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430F31" w:rsidRDefault="00AB57EC">
            <w:pPr>
              <w:pStyle w:val="TableParagraph"/>
              <w:spacing w:line="20" w:lineRule="exact"/>
              <w:ind w:left="2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9595" cy="5715"/>
                      <wp:effectExtent l="9525" t="0" r="0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9595" cy="5715"/>
                                <a:chOff x="0" y="0"/>
                                <a:chExt cx="1839595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67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>
                                      <a:moveTo>
                                        <a:pt x="0" y="0"/>
                                      </a:moveTo>
                                      <a:lnTo>
                                        <a:pt x="183932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1F44E" id="Group 4" o:spid="_x0000_s1026" style="width:144.85pt;height:.45pt;mso-position-horizontal-relative:char;mso-position-vertical-relative:line" coordsize="183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">
                      <v:shape id="Graphic 5" o:spid="_x0000_s1027" style="position:absolute;top:25;width:18395;height:13;visibility:visible;mso-wrap-style:square;v-text-anchor:top" coordsize="1839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" path="m,l183932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ind w:left="121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ind w:left="7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выдан)</w:t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ind w:left="121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062"/>
              </w:tabs>
              <w:spacing w:line="229" w:lineRule="exact"/>
              <w:ind w:left="121"/>
              <w:jc w:val="center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spacing w:line="229" w:lineRule="exact"/>
              <w:ind w:left="75"/>
              <w:jc w:val="center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регистрации</w:t>
            </w:r>
          </w:p>
          <w:p w:rsidR="00430F31" w:rsidRDefault="00AB57EC">
            <w:pPr>
              <w:pStyle w:val="TableParagraph"/>
              <w:tabs>
                <w:tab w:val="left" w:pos="3194"/>
              </w:tabs>
              <w:ind w:left="252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194"/>
              </w:tabs>
              <w:ind w:left="252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tabs>
                <w:tab w:val="left" w:pos="3194"/>
              </w:tabs>
              <w:ind w:left="252"/>
              <w:rPr>
                <w:sz w:val="20"/>
              </w:rPr>
            </w:pPr>
            <w:r>
              <w:rPr>
                <w:color w:val="1A1A1A"/>
                <w:w w:val="99"/>
                <w:sz w:val="20"/>
                <w:u w:val="single" w:color="000000"/>
              </w:rPr>
              <w:t xml:space="preserve"> </w:t>
            </w:r>
            <w:r>
              <w:rPr>
                <w:color w:val="1A1A1A"/>
                <w:sz w:val="20"/>
                <w:u w:val="single" w:color="000000"/>
              </w:rPr>
              <w:tab/>
            </w:r>
          </w:p>
          <w:p w:rsidR="00430F31" w:rsidRDefault="00AB57EC">
            <w:pPr>
              <w:pStyle w:val="TableParagraph"/>
              <w:spacing w:line="229" w:lineRule="exact"/>
              <w:ind w:left="7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жительства</w:t>
            </w:r>
          </w:p>
          <w:p w:rsidR="00430F31" w:rsidRDefault="00AB57EC">
            <w:pPr>
              <w:pStyle w:val="TableParagraph"/>
              <w:tabs>
                <w:tab w:val="left" w:pos="3191"/>
              </w:tabs>
              <w:ind w:left="250" w:right="132"/>
              <w:jc w:val="center"/>
              <w:rPr>
                <w:sz w:val="20"/>
              </w:rPr>
            </w:pPr>
            <w:r>
              <w:rPr>
                <w:color w:val="1A1A1A"/>
                <w:sz w:val="20"/>
                <w:u w:val="single" w:color="000000"/>
              </w:rPr>
              <w:tab/>
            </w:r>
            <w:r>
              <w:rPr>
                <w:color w:val="1A1A1A"/>
                <w:sz w:val="20"/>
              </w:rPr>
              <w:t xml:space="preserve"> </w:t>
            </w:r>
            <w:r>
              <w:rPr>
                <w:sz w:val="20"/>
              </w:rPr>
              <w:t>(банковские реквизиты (при наличии) телефон)</w:t>
            </w:r>
          </w:p>
          <w:p w:rsidR="00430F31" w:rsidRDefault="00430F31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430F31" w:rsidRDefault="00AB57EC">
            <w:pPr>
              <w:pStyle w:val="TableParagraph"/>
              <w:tabs>
                <w:tab w:val="left" w:pos="2180"/>
              </w:tabs>
              <w:spacing w:line="20" w:lineRule="exact"/>
              <w:ind w:left="111" w:right="-2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71500" cy="5715"/>
                      <wp:effectExtent l="9525" t="0" r="0" b="381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0" cy="5715"/>
                                <a:chOff x="0" y="0"/>
                                <a:chExt cx="571500" cy="57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2567"/>
                                  <a:ext cx="571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0">
                                      <a:moveTo>
                                        <a:pt x="0" y="0"/>
                                      </a:moveTo>
                                      <a:lnTo>
                                        <a:pt x="571490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28C755" id="Group 6" o:spid="_x0000_s1026" style="width:45pt;height:.45pt;mso-position-horizontal-relative:char;mso-position-vertical-relative:line" coordsize="571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">
                      <v:shape id="Graphic 7" o:spid="_x0000_s1027" style="position:absolute;top:25;width:5715;height:13;visibility:visible;mso-wrap-style:square;v-text-anchor:top" coordsize="571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" path="m,l571490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96595" cy="5715"/>
                      <wp:effectExtent l="9525" t="0" r="0" b="381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595" cy="5715"/>
                                <a:chOff x="0" y="0"/>
                                <a:chExt cx="696595" cy="57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67"/>
                                  <a:ext cx="69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>
                                      <a:moveTo>
                                        <a:pt x="0" y="0"/>
                                      </a:moveTo>
                                      <a:lnTo>
                                        <a:pt x="696465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8CC83" id="Group 8" o:spid="_x0000_s1026" style="width:54.85pt;height:.45pt;mso-position-horizontal-relative:char;mso-position-vertical-relative:line" coordsize="696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">
                      <v:shape id="Graphic 9" o:spid="_x0000_s1027" style="position:absolute;top:25;width:6965;height:13;visibility:visible;mso-wrap-style:square;v-text-anchor:top" coordsize="69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" path="m,l696465,e" filled="f" strokeweight=".142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430F31" w:rsidRDefault="00AB57EC">
            <w:pPr>
              <w:pStyle w:val="TableParagraph"/>
              <w:tabs>
                <w:tab w:val="left" w:pos="2528"/>
              </w:tabs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(дата)</w:t>
            </w:r>
          </w:p>
        </w:tc>
      </w:tr>
    </w:tbl>
    <w:p w:rsidR="00AB57EC" w:rsidRDefault="00AB57EC"/>
    <w:sectPr w:rsidR="00AB57EC"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8B4"/>
    <w:multiLevelType w:val="multilevel"/>
    <w:tmpl w:val="FD6CAEB0"/>
    <w:lvl w:ilvl="0">
      <w:start w:val="2"/>
      <w:numFmt w:val="decimal"/>
      <w:lvlText w:val="%1"/>
      <w:lvlJc w:val="left"/>
      <w:pPr>
        <w:ind w:left="466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7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8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518"/>
      </w:pPr>
      <w:rPr>
        <w:rFonts w:hint="default"/>
        <w:lang w:val="ru-RU" w:eastAsia="en-US" w:bidi="ar-SA"/>
      </w:rPr>
    </w:lvl>
  </w:abstractNum>
  <w:abstractNum w:abstractNumId="1" w15:restartNumberingAfterBreak="0">
    <w:nsid w:val="2BAB6FB8"/>
    <w:multiLevelType w:val="multilevel"/>
    <w:tmpl w:val="45B80DC8"/>
    <w:lvl w:ilvl="0">
      <w:start w:val="2"/>
      <w:numFmt w:val="decimal"/>
      <w:lvlText w:val="%1"/>
      <w:lvlJc w:val="left"/>
      <w:pPr>
        <w:ind w:left="113" w:hanging="51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10"/>
      </w:pPr>
      <w:rPr>
        <w:rFonts w:hint="default"/>
        <w:lang w:val="ru-RU" w:eastAsia="en-US" w:bidi="ar-SA"/>
      </w:rPr>
    </w:lvl>
  </w:abstractNum>
  <w:abstractNum w:abstractNumId="2" w15:restartNumberingAfterBreak="0">
    <w:nsid w:val="35165DFD"/>
    <w:multiLevelType w:val="multilevel"/>
    <w:tmpl w:val="ED1A8BE6"/>
    <w:lvl w:ilvl="0">
      <w:start w:val="2"/>
      <w:numFmt w:val="decimal"/>
      <w:lvlText w:val="%1"/>
      <w:lvlJc w:val="left"/>
      <w:pPr>
        <w:ind w:left="113" w:hanging="51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3" w:hanging="51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3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11"/>
      </w:pPr>
      <w:rPr>
        <w:rFonts w:hint="default"/>
        <w:lang w:val="ru-RU" w:eastAsia="en-US" w:bidi="ar-SA"/>
      </w:rPr>
    </w:lvl>
  </w:abstractNum>
  <w:abstractNum w:abstractNumId="3" w15:restartNumberingAfterBreak="0">
    <w:nsid w:val="36563289"/>
    <w:multiLevelType w:val="multilevel"/>
    <w:tmpl w:val="6B54098C"/>
    <w:lvl w:ilvl="0">
      <w:start w:val="3"/>
      <w:numFmt w:val="decimal"/>
      <w:lvlText w:val="%1"/>
      <w:lvlJc w:val="left"/>
      <w:pPr>
        <w:ind w:left="465" w:hanging="3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5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57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352"/>
      </w:pPr>
      <w:rPr>
        <w:rFonts w:hint="default"/>
        <w:lang w:val="ru-RU" w:eastAsia="en-US" w:bidi="ar-SA"/>
      </w:rPr>
    </w:lvl>
  </w:abstractNum>
  <w:abstractNum w:abstractNumId="4" w15:restartNumberingAfterBreak="0">
    <w:nsid w:val="494B7722"/>
    <w:multiLevelType w:val="multilevel"/>
    <w:tmpl w:val="7AFA4A5A"/>
    <w:lvl w:ilvl="0">
      <w:start w:val="1"/>
      <w:numFmt w:val="decimal"/>
      <w:lvlText w:val="%1"/>
      <w:lvlJc w:val="left"/>
      <w:pPr>
        <w:ind w:left="113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E9E1083"/>
    <w:multiLevelType w:val="multilevel"/>
    <w:tmpl w:val="E76A5B68"/>
    <w:lvl w:ilvl="0">
      <w:start w:val="2"/>
      <w:numFmt w:val="decimal"/>
      <w:lvlText w:val="%1"/>
      <w:lvlJc w:val="left"/>
      <w:pPr>
        <w:ind w:left="113" w:hanging="4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46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3" w:hanging="4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60"/>
      </w:pPr>
      <w:rPr>
        <w:rFonts w:hint="default"/>
        <w:lang w:val="ru-RU" w:eastAsia="en-US" w:bidi="ar-SA"/>
      </w:rPr>
    </w:lvl>
  </w:abstractNum>
  <w:abstractNum w:abstractNumId="6" w15:restartNumberingAfterBreak="0">
    <w:nsid w:val="61C464B9"/>
    <w:multiLevelType w:val="hybridMultilevel"/>
    <w:tmpl w:val="D964934C"/>
    <w:lvl w:ilvl="0" w:tplc="4F9C9424">
      <w:start w:val="1"/>
      <w:numFmt w:val="upperRoman"/>
      <w:lvlText w:val="%1."/>
      <w:lvlJc w:val="left"/>
      <w:pPr>
        <w:ind w:left="4464" w:hanging="17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8E3877CE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2" w:tplc="9FB21530">
      <w:numFmt w:val="bullet"/>
      <w:lvlText w:val="•"/>
      <w:lvlJc w:val="left"/>
      <w:pPr>
        <w:ind w:left="5657" w:hanging="178"/>
      </w:pPr>
      <w:rPr>
        <w:rFonts w:hint="default"/>
        <w:lang w:val="ru-RU" w:eastAsia="en-US" w:bidi="ar-SA"/>
      </w:rPr>
    </w:lvl>
    <w:lvl w:ilvl="3" w:tplc="28C68638">
      <w:numFmt w:val="bullet"/>
      <w:lvlText w:val="•"/>
      <w:lvlJc w:val="left"/>
      <w:pPr>
        <w:ind w:left="6255" w:hanging="178"/>
      </w:pPr>
      <w:rPr>
        <w:rFonts w:hint="default"/>
        <w:lang w:val="ru-RU" w:eastAsia="en-US" w:bidi="ar-SA"/>
      </w:rPr>
    </w:lvl>
    <w:lvl w:ilvl="4" w:tplc="AA0649CE">
      <w:numFmt w:val="bullet"/>
      <w:lvlText w:val="•"/>
      <w:lvlJc w:val="left"/>
      <w:pPr>
        <w:ind w:left="6854" w:hanging="178"/>
      </w:pPr>
      <w:rPr>
        <w:rFonts w:hint="default"/>
        <w:lang w:val="ru-RU" w:eastAsia="en-US" w:bidi="ar-SA"/>
      </w:rPr>
    </w:lvl>
    <w:lvl w:ilvl="5" w:tplc="E79CD776">
      <w:numFmt w:val="bullet"/>
      <w:lvlText w:val="•"/>
      <w:lvlJc w:val="left"/>
      <w:pPr>
        <w:ind w:left="7453" w:hanging="178"/>
      </w:pPr>
      <w:rPr>
        <w:rFonts w:hint="default"/>
        <w:lang w:val="ru-RU" w:eastAsia="en-US" w:bidi="ar-SA"/>
      </w:rPr>
    </w:lvl>
    <w:lvl w:ilvl="6" w:tplc="53928274">
      <w:numFmt w:val="bullet"/>
      <w:lvlText w:val="•"/>
      <w:lvlJc w:val="left"/>
      <w:pPr>
        <w:ind w:left="8051" w:hanging="178"/>
      </w:pPr>
      <w:rPr>
        <w:rFonts w:hint="default"/>
        <w:lang w:val="ru-RU" w:eastAsia="en-US" w:bidi="ar-SA"/>
      </w:rPr>
    </w:lvl>
    <w:lvl w:ilvl="7" w:tplc="2E56174E">
      <w:numFmt w:val="bullet"/>
      <w:lvlText w:val="•"/>
      <w:lvlJc w:val="left"/>
      <w:pPr>
        <w:ind w:left="8650" w:hanging="178"/>
      </w:pPr>
      <w:rPr>
        <w:rFonts w:hint="default"/>
        <w:lang w:val="ru-RU" w:eastAsia="en-US" w:bidi="ar-SA"/>
      </w:rPr>
    </w:lvl>
    <w:lvl w:ilvl="8" w:tplc="94C49A28">
      <w:numFmt w:val="bullet"/>
      <w:lvlText w:val="•"/>
      <w:lvlJc w:val="left"/>
      <w:pPr>
        <w:ind w:left="9249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6C1D50C9"/>
    <w:multiLevelType w:val="multilevel"/>
    <w:tmpl w:val="39CEE624"/>
    <w:lvl w:ilvl="0">
      <w:start w:val="4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3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70"/>
      </w:pPr>
      <w:rPr>
        <w:rFonts w:hint="default"/>
        <w:lang w:val="ru-RU" w:eastAsia="en-US" w:bidi="ar-SA"/>
      </w:rPr>
    </w:lvl>
  </w:abstractNum>
  <w:abstractNum w:abstractNumId="8" w15:restartNumberingAfterBreak="0">
    <w:nsid w:val="6DDA25EE"/>
    <w:multiLevelType w:val="multilevel"/>
    <w:tmpl w:val="A6A0D084"/>
    <w:lvl w:ilvl="0">
      <w:start w:val="2"/>
      <w:numFmt w:val="decimal"/>
      <w:lvlText w:val="%1"/>
      <w:lvlJc w:val="left"/>
      <w:pPr>
        <w:ind w:left="113" w:hanging="45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458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3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17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58"/>
      </w:pPr>
      <w:rPr>
        <w:rFonts w:hint="default"/>
        <w:lang w:val="ru-RU" w:eastAsia="en-US" w:bidi="ar-SA"/>
      </w:rPr>
    </w:lvl>
  </w:abstractNum>
  <w:abstractNum w:abstractNumId="9" w15:restartNumberingAfterBreak="0">
    <w:nsid w:val="7B2D5023"/>
    <w:multiLevelType w:val="multilevel"/>
    <w:tmpl w:val="10DE71FC"/>
    <w:lvl w:ilvl="0">
      <w:start w:val="7"/>
      <w:numFmt w:val="decimal"/>
      <w:lvlText w:val="%1"/>
      <w:lvlJc w:val="left"/>
      <w:pPr>
        <w:ind w:left="11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8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38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30F31"/>
    <w:rsid w:val="00117295"/>
    <w:rsid w:val="00341324"/>
    <w:rsid w:val="00430F31"/>
    <w:rsid w:val="00AB57EC"/>
    <w:rsid w:val="00E2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22714"/>
  <w15:docId w15:val="{108298D5-3E2C-4A1E-8138-18BB579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28" w:hanging="321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 отделение</dc:creator>
  <cp:lastModifiedBy>Анастасия</cp:lastModifiedBy>
  <cp:revision>4</cp:revision>
  <dcterms:created xsi:type="dcterms:W3CDTF">2024-10-02T11:04:00Z</dcterms:created>
  <dcterms:modified xsi:type="dcterms:W3CDTF">2024-10-17T04:58:00Z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