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4D6" w:rsidRPr="00BB0913" w:rsidRDefault="004E34D6" w:rsidP="00BB0913"/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77"/>
        <w:gridCol w:w="1418"/>
        <w:gridCol w:w="2945"/>
      </w:tblGrid>
      <w:tr w:rsidR="004E34D6" w:rsidRPr="00BB0913" w:rsidTr="007F126A">
        <w:trPr>
          <w:cantSplit/>
          <w:trHeight w:val="537"/>
        </w:trPr>
        <w:tc>
          <w:tcPr>
            <w:tcW w:w="9540" w:type="dxa"/>
            <w:gridSpan w:val="3"/>
            <w:vAlign w:val="center"/>
          </w:tcPr>
          <w:p w:rsidR="004E34D6" w:rsidRPr="00BB0913" w:rsidRDefault="004E34D6" w:rsidP="00BB0913">
            <w:r w:rsidRPr="00BB0913">
              <w:t>Областное государственное бюджетное</w:t>
            </w:r>
            <w:r w:rsidR="0001630C" w:rsidRPr="00BB0913">
              <w:t xml:space="preserve"> профессиональное</w:t>
            </w:r>
            <w:r w:rsidRPr="00BB0913">
              <w:t xml:space="preserve"> образовательное учреждение </w:t>
            </w:r>
          </w:p>
          <w:p w:rsidR="004E34D6" w:rsidRPr="00BB0913" w:rsidRDefault="0001630C" w:rsidP="00BB0913">
            <w:r w:rsidRPr="00BB0913">
              <w:t>«</w:t>
            </w:r>
            <w:r w:rsidR="004E34D6" w:rsidRPr="00BB0913">
              <w:t>Ульяновский техникум питания и торговли</w:t>
            </w:r>
            <w:r w:rsidRPr="00BB0913">
              <w:t>»</w:t>
            </w:r>
          </w:p>
        </w:tc>
      </w:tr>
      <w:tr w:rsidR="004E34D6" w:rsidRPr="00BB0913" w:rsidTr="007F126A">
        <w:trPr>
          <w:cantSplit/>
          <w:trHeight w:val="435"/>
        </w:trPr>
        <w:tc>
          <w:tcPr>
            <w:tcW w:w="5177" w:type="dxa"/>
            <w:vMerge w:val="restart"/>
            <w:vAlign w:val="center"/>
          </w:tcPr>
          <w:p w:rsidR="004E34D6" w:rsidRPr="00BB0913" w:rsidRDefault="004E34D6" w:rsidP="00BB0913">
            <w:r w:rsidRPr="00BB0913">
              <w:t xml:space="preserve">Наименование документа: </w:t>
            </w:r>
          </w:p>
          <w:p w:rsidR="00DA7FB3" w:rsidRPr="00BB0913" w:rsidRDefault="004E34D6" w:rsidP="00BB0913">
            <w:r w:rsidRPr="00BB0913">
              <w:t>Рабочая программа дисциплины</w:t>
            </w:r>
            <w:r w:rsidR="00C861C9">
              <w:t xml:space="preserve"> ОП.</w:t>
            </w:r>
            <w:r w:rsidR="00DA7FB3" w:rsidRPr="00BB0913">
              <w:t>0</w:t>
            </w:r>
            <w:r w:rsidRPr="00BB0913">
              <w:t>7</w:t>
            </w:r>
          </w:p>
          <w:p w:rsidR="004E34D6" w:rsidRPr="00BB0913" w:rsidRDefault="00E211FB" w:rsidP="00BB0913">
            <w:r w:rsidRPr="00BB0913">
              <w:t>Бухгалтерский учет</w:t>
            </w:r>
          </w:p>
          <w:p w:rsidR="004E34D6" w:rsidRPr="00BB0913" w:rsidRDefault="004E34D6" w:rsidP="00BB0913">
            <w:r w:rsidRPr="00BB0913">
              <w:t>Соо</w:t>
            </w:r>
            <w:r w:rsidR="00BC740C" w:rsidRPr="00BB0913">
              <w:t xml:space="preserve">тветствует  ГОСТ </w:t>
            </w:r>
            <w:proofErr w:type="gramStart"/>
            <w:r w:rsidR="00BC740C" w:rsidRPr="00BB0913">
              <w:t>Р</w:t>
            </w:r>
            <w:proofErr w:type="gramEnd"/>
            <w:r w:rsidR="00BC740C" w:rsidRPr="00BB0913">
              <w:t xml:space="preserve"> ИСО 9001-2015</w:t>
            </w:r>
            <w:r w:rsidRPr="00BB0913">
              <w:t>, ГОСТ Р 52614.2-2006  (п. 4.1, 4.2.3, 4.2.4, 5.5.3, 5.6.2, 7.5, 8.2.3, 8.4, 8.5)</w:t>
            </w:r>
          </w:p>
        </w:tc>
        <w:tc>
          <w:tcPr>
            <w:tcW w:w="1418" w:type="dxa"/>
            <w:vMerge w:val="restart"/>
            <w:vAlign w:val="center"/>
          </w:tcPr>
          <w:p w:rsidR="004E34D6" w:rsidRPr="00BB0913" w:rsidRDefault="004E34D6" w:rsidP="00BB0913">
            <w:r w:rsidRPr="00BB0913">
              <w:t>Редакция № 1</w:t>
            </w:r>
          </w:p>
          <w:p w:rsidR="004E34D6" w:rsidRPr="00BB0913" w:rsidRDefault="004E34D6" w:rsidP="00BB0913">
            <w:r w:rsidRPr="00BB0913">
              <w:t>Изменение № 0</w:t>
            </w:r>
          </w:p>
        </w:tc>
        <w:tc>
          <w:tcPr>
            <w:tcW w:w="2945" w:type="dxa"/>
            <w:vAlign w:val="center"/>
          </w:tcPr>
          <w:p w:rsidR="004E34D6" w:rsidRPr="00BB0913" w:rsidRDefault="004E34D6" w:rsidP="00BB0913">
            <w:r w:rsidRPr="00BB0913">
              <w:t xml:space="preserve">Лист </w:t>
            </w:r>
            <w:r w:rsidR="00E01B07" w:rsidRPr="00BB0913">
              <w:fldChar w:fldCharType="begin"/>
            </w:r>
            <w:r w:rsidRPr="00BB0913">
              <w:instrText xml:space="preserve"> PAGE </w:instrText>
            </w:r>
            <w:r w:rsidR="00E01B07" w:rsidRPr="00BB0913">
              <w:fldChar w:fldCharType="separate"/>
            </w:r>
            <w:r w:rsidR="005C0C2A" w:rsidRPr="00BB0913">
              <w:t>1</w:t>
            </w:r>
            <w:r w:rsidR="00E01B07" w:rsidRPr="00BB0913">
              <w:fldChar w:fldCharType="end"/>
            </w:r>
            <w:r w:rsidRPr="00BB0913">
              <w:t xml:space="preserve"> из </w:t>
            </w:r>
            <w:r w:rsidR="00BD3A25" w:rsidRPr="00BB0913">
              <w:t>34</w:t>
            </w:r>
          </w:p>
        </w:tc>
      </w:tr>
      <w:tr w:rsidR="004E34D6" w:rsidRPr="00BB0913" w:rsidTr="007F126A">
        <w:trPr>
          <w:cantSplit/>
          <w:trHeight w:val="280"/>
        </w:trPr>
        <w:tc>
          <w:tcPr>
            <w:tcW w:w="5177" w:type="dxa"/>
            <w:vMerge/>
            <w:vAlign w:val="center"/>
          </w:tcPr>
          <w:p w:rsidR="004E34D6" w:rsidRPr="00BB0913" w:rsidRDefault="004E34D6" w:rsidP="00BB0913"/>
        </w:tc>
        <w:tc>
          <w:tcPr>
            <w:tcW w:w="1418" w:type="dxa"/>
            <w:vMerge/>
            <w:vAlign w:val="center"/>
          </w:tcPr>
          <w:p w:rsidR="004E34D6" w:rsidRPr="00BB0913" w:rsidRDefault="004E34D6" w:rsidP="00BB0913"/>
        </w:tc>
        <w:tc>
          <w:tcPr>
            <w:tcW w:w="2945" w:type="dxa"/>
            <w:vAlign w:val="center"/>
          </w:tcPr>
          <w:p w:rsidR="004E34D6" w:rsidRPr="00BB0913" w:rsidRDefault="004E34D6" w:rsidP="00BB0913">
            <w:r w:rsidRPr="00BB0913">
              <w:t>Экз. №</w:t>
            </w:r>
          </w:p>
        </w:tc>
      </w:tr>
    </w:tbl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C861C9" w:rsidRDefault="00C861C9" w:rsidP="00C861C9">
      <w:pPr>
        <w:jc w:val="center"/>
        <w:rPr>
          <w:b/>
          <w:sz w:val="28"/>
          <w:szCs w:val="28"/>
        </w:rPr>
      </w:pPr>
      <w:r w:rsidRPr="00C861C9">
        <w:rPr>
          <w:b/>
          <w:sz w:val="28"/>
          <w:szCs w:val="28"/>
        </w:rPr>
        <w:t>РАБОЧАЯ</w:t>
      </w:r>
      <w:r w:rsidR="004E34D6" w:rsidRPr="00C861C9">
        <w:rPr>
          <w:b/>
          <w:sz w:val="28"/>
          <w:szCs w:val="28"/>
        </w:rPr>
        <w:t xml:space="preserve"> ПРОГРАММ</w:t>
      </w:r>
      <w:r w:rsidRPr="00C861C9">
        <w:rPr>
          <w:b/>
          <w:sz w:val="28"/>
          <w:szCs w:val="28"/>
        </w:rPr>
        <w:t>А</w:t>
      </w:r>
      <w:r w:rsidR="004E34D6" w:rsidRPr="00C861C9">
        <w:rPr>
          <w:b/>
          <w:sz w:val="28"/>
          <w:szCs w:val="28"/>
        </w:rPr>
        <w:t xml:space="preserve"> УЧЕБНОЙ ДИСЦИПЛИНЫ</w:t>
      </w:r>
    </w:p>
    <w:p w:rsidR="004E34D6" w:rsidRPr="00C861C9" w:rsidRDefault="004E34D6" w:rsidP="00C861C9">
      <w:pPr>
        <w:jc w:val="center"/>
        <w:rPr>
          <w:b/>
          <w:sz w:val="28"/>
          <w:szCs w:val="28"/>
        </w:rPr>
      </w:pPr>
    </w:p>
    <w:p w:rsidR="004E34D6" w:rsidRPr="00C861C9" w:rsidRDefault="00C861C9" w:rsidP="00C861C9">
      <w:pPr>
        <w:jc w:val="center"/>
        <w:rPr>
          <w:b/>
          <w:sz w:val="28"/>
          <w:szCs w:val="28"/>
        </w:rPr>
      </w:pPr>
      <w:r w:rsidRPr="00C861C9">
        <w:rPr>
          <w:b/>
          <w:sz w:val="28"/>
          <w:szCs w:val="28"/>
        </w:rPr>
        <w:t>ОП.07 Бухгалтерский учёт</w:t>
      </w:r>
    </w:p>
    <w:p w:rsidR="004E34D6" w:rsidRPr="00C861C9" w:rsidRDefault="004E34D6" w:rsidP="00C861C9">
      <w:pPr>
        <w:jc w:val="center"/>
        <w:rPr>
          <w:b/>
          <w:sz w:val="28"/>
          <w:szCs w:val="28"/>
        </w:rPr>
      </w:pPr>
    </w:p>
    <w:p w:rsidR="004E34D6" w:rsidRPr="00C861C9" w:rsidRDefault="00433BFB" w:rsidP="00C861C9">
      <w:pPr>
        <w:jc w:val="center"/>
        <w:rPr>
          <w:b/>
        </w:rPr>
      </w:pPr>
      <w:r w:rsidRPr="00C861C9">
        <w:rPr>
          <w:b/>
        </w:rPr>
        <w:t xml:space="preserve">38.02.05. </w:t>
      </w:r>
      <w:r w:rsidR="004E34D6" w:rsidRPr="00C861C9">
        <w:rPr>
          <w:b/>
        </w:rPr>
        <w:t xml:space="preserve"> Товароведение и экспертиза качества  потребительских товаров</w:t>
      </w:r>
    </w:p>
    <w:p w:rsidR="004E34D6" w:rsidRPr="00C861C9" w:rsidRDefault="004E34D6" w:rsidP="00C861C9">
      <w:pPr>
        <w:jc w:val="center"/>
        <w:rPr>
          <w:b/>
          <w:sz w:val="28"/>
          <w:szCs w:val="28"/>
        </w:rPr>
      </w:pPr>
    </w:p>
    <w:p w:rsidR="004E34D6" w:rsidRPr="00C861C9" w:rsidRDefault="004E34D6" w:rsidP="00C861C9">
      <w:pPr>
        <w:jc w:val="center"/>
        <w:rPr>
          <w:b/>
          <w:sz w:val="28"/>
          <w:szCs w:val="28"/>
        </w:rPr>
      </w:pPr>
    </w:p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043FA1" w:rsidP="00BB0913">
      <w:r w:rsidRPr="00BB0913">
        <w:tab/>
      </w:r>
      <w:r w:rsidRPr="00BB0913">
        <w:tab/>
      </w:r>
      <w:r w:rsidRPr="00BB0913">
        <w:tab/>
      </w:r>
      <w:r w:rsidRPr="00BB0913">
        <w:tab/>
      </w:r>
      <w:r w:rsidRPr="00BB0913">
        <w:tab/>
      </w:r>
    </w:p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01630C" w:rsidRPr="00BB0913" w:rsidRDefault="0001630C" w:rsidP="00BB0913"/>
    <w:p w:rsidR="0001630C" w:rsidRPr="00BB0913" w:rsidRDefault="0001630C" w:rsidP="00BB0913"/>
    <w:p w:rsidR="0001630C" w:rsidRPr="00BB0913" w:rsidRDefault="0001630C" w:rsidP="00BB0913"/>
    <w:p w:rsidR="0001630C" w:rsidRPr="00BB0913" w:rsidRDefault="0001630C" w:rsidP="00BB0913"/>
    <w:p w:rsidR="0001630C" w:rsidRPr="00BB0913" w:rsidRDefault="0001630C" w:rsidP="00BB0913"/>
    <w:p w:rsidR="0001630C" w:rsidRPr="00BB0913" w:rsidRDefault="0001630C" w:rsidP="00BB0913"/>
    <w:p w:rsidR="0001630C" w:rsidRPr="00BB0913" w:rsidRDefault="0001630C" w:rsidP="00BB0913"/>
    <w:p w:rsidR="00361691" w:rsidRDefault="008F1F44" w:rsidP="00C861C9">
      <w:pPr>
        <w:jc w:val="center"/>
      </w:pPr>
      <w:r w:rsidRPr="00BB0913">
        <w:t xml:space="preserve">Ульяновск, </w:t>
      </w:r>
      <w:r w:rsidR="00BD3A25" w:rsidRPr="00BB0913">
        <w:t>20</w:t>
      </w:r>
      <w:r w:rsidR="00175BF0" w:rsidRPr="00BB0913">
        <w:t>2</w:t>
      </w:r>
      <w:r w:rsidR="00D412B6">
        <w:t>2</w:t>
      </w:r>
    </w:p>
    <w:p w:rsidR="00C861C9" w:rsidRDefault="00C861C9" w:rsidP="00C861C9">
      <w:pPr>
        <w:jc w:val="center"/>
      </w:pPr>
    </w:p>
    <w:p w:rsidR="00C861C9" w:rsidRDefault="00C861C9" w:rsidP="00C861C9">
      <w:pPr>
        <w:jc w:val="center"/>
      </w:pPr>
    </w:p>
    <w:p w:rsidR="00C861C9" w:rsidRDefault="00C861C9" w:rsidP="00C861C9">
      <w:pPr>
        <w:jc w:val="center"/>
      </w:pPr>
    </w:p>
    <w:p w:rsidR="00C861C9" w:rsidRPr="00BB0913" w:rsidRDefault="00C861C9" w:rsidP="00C861C9">
      <w:pPr>
        <w:jc w:val="center"/>
      </w:pPr>
    </w:p>
    <w:p w:rsidR="006104D9" w:rsidRPr="00BB0913" w:rsidRDefault="006104D9" w:rsidP="00C861C9">
      <w:pPr>
        <w:jc w:val="both"/>
      </w:pPr>
      <w:r w:rsidRPr="00BB0913">
        <w:lastRenderedPageBreak/>
        <w:t>Программа учебной дисциплины «Бухгалтерский учет»</w:t>
      </w:r>
      <w:r w:rsidR="00C861C9">
        <w:t xml:space="preserve"> </w:t>
      </w:r>
      <w:r w:rsidRPr="00BB0913">
        <w:t>разработана на основе Федерального государственного образовательного стандарта (далее – ФГОС) по программе подготовки специалистов среднего звена (ППССЗ) специальности 38.02.05 Товароведение и экспертиза качества потребительских товаров (приказ № 835 от 28 июля 2014 г.)</w:t>
      </w:r>
    </w:p>
    <w:p w:rsidR="006104D9" w:rsidRPr="00BB0913" w:rsidRDefault="006104D9" w:rsidP="00BB0913"/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A7FB3" w:rsidRPr="00BB0913" w:rsidTr="00DA7FB3">
        <w:tc>
          <w:tcPr>
            <w:tcW w:w="4785" w:type="dxa"/>
          </w:tcPr>
          <w:p w:rsidR="00DA7FB3" w:rsidRPr="00BB0913" w:rsidRDefault="00DA7FB3" w:rsidP="00BB0913">
            <w:r w:rsidRPr="00BB0913">
              <w:t>Рекомендована</w:t>
            </w:r>
          </w:p>
          <w:p w:rsidR="00DA7FB3" w:rsidRPr="00BB0913" w:rsidRDefault="00DA7FB3" w:rsidP="00BB0913">
            <w:r w:rsidRPr="00BB0913">
              <w:t>на заседании МК</w:t>
            </w:r>
          </w:p>
          <w:p w:rsidR="00DA7FB3" w:rsidRPr="00BB0913" w:rsidRDefault="00DA7FB3" w:rsidP="00BB0913">
            <w:r w:rsidRPr="00BB0913">
              <w:t>экономики и управления</w:t>
            </w:r>
          </w:p>
          <w:p w:rsidR="00DA7FB3" w:rsidRPr="00BB0913" w:rsidRDefault="00DA7FB3" w:rsidP="00BB0913">
            <w:r w:rsidRPr="00BB0913">
              <w:t>Председатель МК</w:t>
            </w:r>
          </w:p>
          <w:p w:rsidR="00DA7FB3" w:rsidRPr="00BB0913" w:rsidRDefault="00DA7FB3" w:rsidP="00BB0913">
            <w:r w:rsidRPr="00BB0913">
              <w:t>________________Л.В. Черняева</w:t>
            </w:r>
          </w:p>
          <w:p w:rsidR="00DA7FB3" w:rsidRPr="00BB0913" w:rsidRDefault="00DA7FB3" w:rsidP="00BB0913">
            <w:r w:rsidRPr="00BB0913">
              <w:t xml:space="preserve">( подпись,   </w:t>
            </w:r>
            <w:proofErr w:type="spellStart"/>
            <w:r w:rsidRPr="00BB0913">
              <w:t>и.о.</w:t>
            </w:r>
            <w:proofErr w:type="gramStart"/>
            <w:r w:rsidRPr="00BB0913">
              <w:t>ф</w:t>
            </w:r>
            <w:proofErr w:type="spellEnd"/>
            <w:proofErr w:type="gramEnd"/>
            <w:r w:rsidRPr="00BB0913">
              <w:t>.)</w:t>
            </w:r>
          </w:p>
          <w:p w:rsidR="00DA7FB3" w:rsidRPr="00BB0913" w:rsidRDefault="00DA7FB3" w:rsidP="00BB0913">
            <w:r w:rsidRPr="00BB0913">
              <w:t>Протокол заседания МК</w:t>
            </w:r>
          </w:p>
          <w:p w:rsidR="00DA7FB3" w:rsidRPr="00BB0913" w:rsidRDefault="00DA7FB3" w:rsidP="00BB0913">
            <w:r w:rsidRPr="00BB0913">
              <w:t xml:space="preserve">№ 1 от </w:t>
            </w:r>
            <w:r w:rsidR="00D412B6">
              <w:t>30</w:t>
            </w:r>
            <w:r w:rsidRPr="00BB0913">
              <w:t>.08.202</w:t>
            </w:r>
            <w:r w:rsidR="00D412B6">
              <w:t>2</w:t>
            </w:r>
            <w:r w:rsidRPr="00BB0913">
              <w:t xml:space="preserve"> г.</w:t>
            </w:r>
          </w:p>
          <w:p w:rsidR="00DA7FB3" w:rsidRPr="00BB0913" w:rsidRDefault="00DA7FB3" w:rsidP="00BB0913"/>
        </w:tc>
        <w:tc>
          <w:tcPr>
            <w:tcW w:w="4786" w:type="dxa"/>
          </w:tcPr>
          <w:p w:rsidR="00DA7FB3" w:rsidRPr="00BB0913" w:rsidRDefault="00DA7FB3" w:rsidP="00BB0913">
            <w:r w:rsidRPr="00BB0913">
              <w:t>УТВЕРЖДАЮ</w:t>
            </w:r>
          </w:p>
          <w:p w:rsidR="00DA7FB3" w:rsidRPr="00BB0913" w:rsidRDefault="00DA7FB3" w:rsidP="00BB0913">
            <w:r w:rsidRPr="00BB0913">
              <w:t xml:space="preserve">Заместитель директора по </w:t>
            </w:r>
            <w:proofErr w:type="gramStart"/>
            <w:r w:rsidRPr="00BB0913">
              <w:t>учебной</w:t>
            </w:r>
            <w:proofErr w:type="gramEnd"/>
          </w:p>
          <w:p w:rsidR="00DA7FB3" w:rsidRPr="00BB0913" w:rsidRDefault="00DA7FB3" w:rsidP="00BB0913">
            <w:r w:rsidRPr="00BB0913">
              <w:t xml:space="preserve">работе ОГБПОУ </w:t>
            </w:r>
            <w:proofErr w:type="spellStart"/>
            <w:r w:rsidRPr="00BB0913">
              <w:t>УТПиТ</w:t>
            </w:r>
            <w:proofErr w:type="spellEnd"/>
          </w:p>
          <w:p w:rsidR="00DA7FB3" w:rsidRPr="00BB0913" w:rsidRDefault="00DA7FB3" w:rsidP="00BB0913">
            <w:r w:rsidRPr="00BB0913">
              <w:t xml:space="preserve">_________________Ю.Ю. </w:t>
            </w:r>
            <w:proofErr w:type="spellStart"/>
            <w:r w:rsidRPr="00BB0913">
              <w:t>Бесова</w:t>
            </w:r>
            <w:proofErr w:type="spellEnd"/>
          </w:p>
          <w:p w:rsidR="00DA7FB3" w:rsidRPr="00BB0913" w:rsidRDefault="00DA7FB3" w:rsidP="00BB0913">
            <w:proofErr w:type="gramStart"/>
            <w:r w:rsidRPr="00BB0913">
              <w:t xml:space="preserve">(подпись,   </w:t>
            </w:r>
            <w:proofErr w:type="spellStart"/>
            <w:r w:rsidRPr="00BB0913">
              <w:t>и.о.ф</w:t>
            </w:r>
            <w:proofErr w:type="spellEnd"/>
            <w:r w:rsidRPr="00BB0913">
              <w:t>.</w:t>
            </w:r>
            <w:proofErr w:type="gramEnd"/>
          </w:p>
        </w:tc>
      </w:tr>
    </w:tbl>
    <w:p w:rsidR="00DA7FB3" w:rsidRPr="00BB0913" w:rsidRDefault="00DA7FB3" w:rsidP="00BB0913"/>
    <w:p w:rsidR="006104D9" w:rsidRPr="00BB0913" w:rsidRDefault="006104D9" w:rsidP="00BB0913">
      <w:r w:rsidRPr="00BB0913">
        <w:t>Э</w:t>
      </w:r>
      <w:r w:rsidR="00DA7FB3" w:rsidRPr="00BB0913">
        <w:t>ксперт</w:t>
      </w:r>
      <w:r w:rsidRPr="00BB0913">
        <w:t xml:space="preserve"> </w:t>
      </w:r>
    </w:p>
    <w:p w:rsidR="00D412B6" w:rsidRDefault="00D412B6" w:rsidP="00D41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  <w:r>
        <w:rPr>
          <w:bCs/>
        </w:rPr>
        <w:t xml:space="preserve">Управляющий группой магазинов АО «Гулливер» Н.Н </w:t>
      </w:r>
      <w:proofErr w:type="spellStart"/>
      <w:r>
        <w:rPr>
          <w:bCs/>
        </w:rPr>
        <w:t>Латыпова</w:t>
      </w:r>
      <w:proofErr w:type="spellEnd"/>
    </w:p>
    <w:p w:rsidR="006104D9" w:rsidRPr="00BB0913" w:rsidRDefault="006104D9" w:rsidP="00BB0913">
      <w:bookmarkStart w:id="0" w:name="_GoBack"/>
      <w:bookmarkEnd w:id="0"/>
    </w:p>
    <w:p w:rsidR="006104D9" w:rsidRPr="00BB0913" w:rsidRDefault="006104D9" w:rsidP="00BB0913"/>
    <w:p w:rsidR="004E34D6" w:rsidRPr="00BB0913" w:rsidRDefault="004E34D6" w:rsidP="00BB0913"/>
    <w:p w:rsidR="00A2774D" w:rsidRPr="00BB0913" w:rsidRDefault="00A2774D" w:rsidP="00BB0913"/>
    <w:p w:rsidR="006104D9" w:rsidRPr="00BB0913" w:rsidRDefault="006104D9" w:rsidP="00BB0913"/>
    <w:p w:rsidR="006104D9" w:rsidRPr="00BB0913" w:rsidRDefault="006104D9" w:rsidP="00BB0913"/>
    <w:p w:rsidR="006104D9" w:rsidRPr="00BB0913" w:rsidRDefault="006104D9" w:rsidP="00BB0913"/>
    <w:p w:rsidR="006104D9" w:rsidRPr="00BB0913" w:rsidRDefault="006104D9" w:rsidP="00BB0913"/>
    <w:p w:rsidR="006104D9" w:rsidRPr="00BB0913" w:rsidRDefault="006104D9" w:rsidP="00BB0913"/>
    <w:p w:rsidR="006104D9" w:rsidRPr="00BB0913" w:rsidRDefault="006104D9" w:rsidP="00BB0913"/>
    <w:p w:rsidR="00DA7FB3" w:rsidRPr="00BB0913" w:rsidRDefault="00DA7FB3" w:rsidP="00BB0913"/>
    <w:p w:rsidR="00DA7FB3" w:rsidRPr="00BB0913" w:rsidRDefault="00DA7FB3" w:rsidP="00BB0913"/>
    <w:p w:rsidR="00DA7FB3" w:rsidRPr="00BB0913" w:rsidRDefault="00DA7FB3" w:rsidP="00BB0913"/>
    <w:p w:rsidR="00DA7FB3" w:rsidRPr="00BB0913" w:rsidRDefault="00DA7FB3" w:rsidP="00BB0913"/>
    <w:p w:rsidR="00DA7FB3" w:rsidRPr="00BB0913" w:rsidRDefault="00DA7FB3" w:rsidP="00BB0913"/>
    <w:p w:rsidR="00DA7FB3" w:rsidRPr="00BB0913" w:rsidRDefault="00DA7FB3" w:rsidP="00BB0913"/>
    <w:p w:rsidR="00DA7FB3" w:rsidRDefault="00DA7FB3" w:rsidP="00BB0913"/>
    <w:p w:rsidR="00C861C9" w:rsidRDefault="00C861C9" w:rsidP="00BB0913"/>
    <w:p w:rsidR="00C861C9" w:rsidRDefault="00C861C9" w:rsidP="00BB0913"/>
    <w:p w:rsidR="00C861C9" w:rsidRDefault="00C861C9" w:rsidP="00BB0913"/>
    <w:p w:rsidR="00C861C9" w:rsidRDefault="00C861C9" w:rsidP="00BB0913"/>
    <w:p w:rsidR="00C861C9" w:rsidRDefault="00C861C9" w:rsidP="00BB0913"/>
    <w:p w:rsidR="00C861C9" w:rsidRDefault="00C861C9" w:rsidP="00BB0913"/>
    <w:p w:rsidR="00C861C9" w:rsidRDefault="00C861C9" w:rsidP="00BB0913"/>
    <w:p w:rsidR="00C861C9" w:rsidRDefault="00C861C9" w:rsidP="00BB0913"/>
    <w:p w:rsidR="00C861C9" w:rsidRDefault="00C861C9" w:rsidP="00BB0913"/>
    <w:p w:rsidR="00C861C9" w:rsidRDefault="00C861C9" w:rsidP="00BB0913"/>
    <w:p w:rsidR="00C861C9" w:rsidRDefault="00C861C9" w:rsidP="00BB0913"/>
    <w:p w:rsidR="00C861C9" w:rsidRDefault="00C861C9" w:rsidP="00BB0913"/>
    <w:p w:rsidR="00C861C9" w:rsidRDefault="00C861C9" w:rsidP="00BB0913"/>
    <w:p w:rsidR="00C861C9" w:rsidRPr="00BB0913" w:rsidRDefault="00C861C9" w:rsidP="00BB0913"/>
    <w:p w:rsidR="00DA7FB3" w:rsidRPr="00BB0913" w:rsidRDefault="00DA7FB3" w:rsidP="00BB0913"/>
    <w:p w:rsidR="00DA7FB3" w:rsidRPr="00BB0913" w:rsidRDefault="00DA7FB3" w:rsidP="00BB0913"/>
    <w:p w:rsidR="00DA7FB3" w:rsidRPr="00BB0913" w:rsidRDefault="00DA7FB3" w:rsidP="00BB0913"/>
    <w:p w:rsidR="004E34D6" w:rsidRPr="00BB0913" w:rsidRDefault="004E34D6" w:rsidP="00BB0913">
      <w:r w:rsidRPr="00BB0913">
        <w:lastRenderedPageBreak/>
        <w:t>Содержание</w:t>
      </w:r>
    </w:p>
    <w:p w:rsidR="004E34D6" w:rsidRPr="00BB0913" w:rsidRDefault="004E34D6" w:rsidP="00BB0913"/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8578"/>
        <w:gridCol w:w="993"/>
      </w:tblGrid>
      <w:tr w:rsidR="004E34D6" w:rsidRPr="00BB0913" w:rsidTr="00DA7FB3">
        <w:tc>
          <w:tcPr>
            <w:tcW w:w="8578" w:type="dxa"/>
          </w:tcPr>
          <w:p w:rsidR="004E34D6" w:rsidRPr="00BB0913" w:rsidRDefault="004E34D6" w:rsidP="00BB0913">
            <w:r w:rsidRPr="00BB0913">
              <w:t>Паспорт рабочей программы учебной дисциплины</w:t>
            </w:r>
          </w:p>
        </w:tc>
        <w:tc>
          <w:tcPr>
            <w:tcW w:w="993" w:type="dxa"/>
          </w:tcPr>
          <w:p w:rsidR="004E34D6" w:rsidRPr="00BB0913" w:rsidRDefault="004E34D6" w:rsidP="00BB0913">
            <w:r w:rsidRPr="00BB0913">
              <w:t>4</w:t>
            </w:r>
          </w:p>
        </w:tc>
      </w:tr>
      <w:tr w:rsidR="004E34D6" w:rsidRPr="00BB0913" w:rsidTr="00DA7FB3">
        <w:tc>
          <w:tcPr>
            <w:tcW w:w="8578" w:type="dxa"/>
          </w:tcPr>
          <w:p w:rsidR="004E34D6" w:rsidRPr="00BB0913" w:rsidRDefault="004E34D6" w:rsidP="00BB0913">
            <w:r w:rsidRPr="00BB0913">
              <w:t>Структура и содержание учебной дисциплины</w:t>
            </w:r>
          </w:p>
        </w:tc>
        <w:tc>
          <w:tcPr>
            <w:tcW w:w="993" w:type="dxa"/>
          </w:tcPr>
          <w:p w:rsidR="004E34D6" w:rsidRPr="00BB0913" w:rsidRDefault="004E34D6" w:rsidP="00BB0913">
            <w:r w:rsidRPr="00BB0913">
              <w:t>5</w:t>
            </w:r>
          </w:p>
        </w:tc>
      </w:tr>
      <w:tr w:rsidR="004E34D6" w:rsidRPr="00BB0913" w:rsidTr="00DA7FB3">
        <w:trPr>
          <w:trHeight w:val="170"/>
        </w:trPr>
        <w:tc>
          <w:tcPr>
            <w:tcW w:w="8578" w:type="dxa"/>
          </w:tcPr>
          <w:p w:rsidR="004E34D6" w:rsidRPr="00BB0913" w:rsidRDefault="004E34D6" w:rsidP="00BB0913">
            <w:r w:rsidRPr="00BB0913">
              <w:t>Условия реализации  учебной дисциплин</w:t>
            </w:r>
            <w:r w:rsidR="00DA7FB3" w:rsidRPr="00BB0913">
              <w:t>ы</w:t>
            </w:r>
          </w:p>
        </w:tc>
        <w:tc>
          <w:tcPr>
            <w:tcW w:w="993" w:type="dxa"/>
          </w:tcPr>
          <w:p w:rsidR="004E34D6" w:rsidRPr="00BB0913" w:rsidRDefault="004E34D6" w:rsidP="00BB0913">
            <w:r w:rsidRPr="00BB0913">
              <w:t>16</w:t>
            </w:r>
          </w:p>
        </w:tc>
      </w:tr>
      <w:tr w:rsidR="004E34D6" w:rsidRPr="00BB0913" w:rsidTr="00DA7FB3">
        <w:tc>
          <w:tcPr>
            <w:tcW w:w="8578" w:type="dxa"/>
          </w:tcPr>
          <w:p w:rsidR="004E34D6" w:rsidRPr="00BB0913" w:rsidRDefault="004E34D6" w:rsidP="00BB0913">
            <w:r w:rsidRPr="00BB0913">
              <w:t>Контроль и оценка результатов освоения учебной дисциплины</w:t>
            </w:r>
          </w:p>
        </w:tc>
        <w:tc>
          <w:tcPr>
            <w:tcW w:w="993" w:type="dxa"/>
          </w:tcPr>
          <w:p w:rsidR="004E34D6" w:rsidRPr="00BB0913" w:rsidRDefault="004E34D6" w:rsidP="00BB0913">
            <w:r w:rsidRPr="00BB0913">
              <w:t>17</w:t>
            </w:r>
          </w:p>
        </w:tc>
      </w:tr>
    </w:tbl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A2774D" w:rsidRPr="00BB0913" w:rsidRDefault="00A2774D" w:rsidP="00BB0913"/>
    <w:p w:rsidR="00DA7FB3" w:rsidRPr="00BB0913" w:rsidRDefault="00DA7FB3" w:rsidP="00BB0913"/>
    <w:p w:rsidR="00DA7FB3" w:rsidRPr="00BB0913" w:rsidRDefault="00DA7FB3" w:rsidP="00BB0913"/>
    <w:p w:rsidR="00DA7FB3" w:rsidRPr="00BB0913" w:rsidRDefault="00DA7FB3" w:rsidP="00BB0913"/>
    <w:p w:rsidR="00DA7FB3" w:rsidRDefault="00DA7FB3" w:rsidP="00BB0913"/>
    <w:p w:rsidR="00C861C9" w:rsidRDefault="00C861C9" w:rsidP="00BB0913"/>
    <w:p w:rsidR="00C861C9" w:rsidRDefault="00C861C9" w:rsidP="00BB0913"/>
    <w:p w:rsidR="00C861C9" w:rsidRDefault="00C861C9" w:rsidP="00BB0913"/>
    <w:p w:rsidR="00C861C9" w:rsidRDefault="00C861C9" w:rsidP="00BB0913"/>
    <w:p w:rsidR="00C861C9" w:rsidRDefault="00C861C9" w:rsidP="00BB0913"/>
    <w:p w:rsidR="00C861C9" w:rsidRDefault="00C861C9" w:rsidP="00BB0913"/>
    <w:p w:rsidR="00C861C9" w:rsidRDefault="00C861C9" w:rsidP="00BB0913"/>
    <w:p w:rsidR="00C861C9" w:rsidRPr="00BB0913" w:rsidRDefault="00C861C9" w:rsidP="00BB0913"/>
    <w:p w:rsidR="00DA7FB3" w:rsidRPr="00BB0913" w:rsidRDefault="00DA7FB3" w:rsidP="00BB0913"/>
    <w:p w:rsidR="004E34D6" w:rsidRPr="00BB0913" w:rsidRDefault="004E34D6" w:rsidP="00BB0913">
      <w:r w:rsidRPr="00BB0913">
        <w:lastRenderedPageBreak/>
        <w:t xml:space="preserve">1. </w:t>
      </w:r>
      <w:r w:rsidR="00C861C9">
        <w:t xml:space="preserve">ПАСПОРТ </w:t>
      </w:r>
      <w:r w:rsidRPr="00BB0913">
        <w:t xml:space="preserve"> ПРОГРАММЫ УЧЕБНОЙ ДИСЦИПЛИНЫ</w:t>
      </w:r>
    </w:p>
    <w:p w:rsidR="004E34D6" w:rsidRPr="00BB0913" w:rsidRDefault="004E34D6" w:rsidP="00BB0913">
      <w:r w:rsidRPr="00BB0913">
        <w:t xml:space="preserve">ОП.07.Бухгалтерский учёт </w:t>
      </w:r>
    </w:p>
    <w:p w:rsidR="00242467" w:rsidRPr="00BB0913" w:rsidRDefault="00242467" w:rsidP="00BB0913"/>
    <w:p w:rsidR="004E34D6" w:rsidRPr="00BB0913" w:rsidRDefault="004E34D6" w:rsidP="00BB0913">
      <w:r w:rsidRPr="00BB0913">
        <w:t xml:space="preserve">1.1. Область применения </w:t>
      </w:r>
      <w:r w:rsidR="00A52FEB" w:rsidRPr="00BB0913">
        <w:t>рабочей</w:t>
      </w:r>
      <w:r w:rsidR="00DA7FB3" w:rsidRPr="00BB0913">
        <w:t xml:space="preserve"> </w:t>
      </w:r>
      <w:r w:rsidRPr="00BB0913">
        <w:t>программы</w:t>
      </w:r>
    </w:p>
    <w:p w:rsidR="004E34D6" w:rsidRPr="00BB0913" w:rsidRDefault="00A52FEB" w:rsidP="00BB0913">
      <w:r w:rsidRPr="00BB0913">
        <w:t>Рабочая</w:t>
      </w:r>
      <w:r w:rsidR="004E34D6" w:rsidRPr="00BB0913">
        <w:t xml:space="preserve"> программа учебной дисциплины является частью примерной основной профессиональной образовательной программы в соответствии с ФГО</w:t>
      </w:r>
      <w:proofErr w:type="gramStart"/>
      <w:r w:rsidR="004E34D6" w:rsidRPr="00BB0913">
        <w:t>С</w:t>
      </w:r>
      <w:r w:rsidR="006104D9" w:rsidRPr="00BB0913">
        <w:t>(</w:t>
      </w:r>
      <w:proofErr w:type="gramEnd"/>
      <w:r w:rsidR="0001630C" w:rsidRPr="00BB0913">
        <w:t>ППССЗ</w:t>
      </w:r>
      <w:r w:rsidR="006104D9" w:rsidRPr="00BB0913">
        <w:t>)</w:t>
      </w:r>
      <w:r w:rsidR="004E34D6" w:rsidRPr="00BB0913">
        <w:t xml:space="preserve"> специальност</w:t>
      </w:r>
      <w:r w:rsidR="0001630C" w:rsidRPr="00BB0913">
        <w:t>и</w:t>
      </w:r>
      <w:r w:rsidR="004E34D6" w:rsidRPr="00BB0913">
        <w:t xml:space="preserve"> Товароведение и экспертиза качества  потребительских товаров    </w:t>
      </w:r>
    </w:p>
    <w:p w:rsidR="004E34D6" w:rsidRPr="00BB0913" w:rsidRDefault="004E34D6" w:rsidP="00BB0913"/>
    <w:p w:rsidR="004E34D6" w:rsidRPr="00BB0913" w:rsidRDefault="004E34D6" w:rsidP="00BB0913">
      <w:r w:rsidRPr="00BB0913">
        <w:t>Рабочая программа учебной дисциплины может быть использована</w:t>
      </w:r>
    </w:p>
    <w:p w:rsidR="004E34D6" w:rsidRPr="00BB0913" w:rsidRDefault="009937E0" w:rsidP="00BB0913">
      <w:r w:rsidRPr="00BB0913">
        <w:t>д</w:t>
      </w:r>
      <w:r w:rsidR="004E34D6" w:rsidRPr="00BB0913">
        <w:t xml:space="preserve">ля профильного обучения и </w:t>
      </w:r>
      <w:proofErr w:type="spellStart"/>
      <w:proofErr w:type="gramStart"/>
      <w:r w:rsidR="004E34D6" w:rsidRPr="00BB0913">
        <w:t>и</w:t>
      </w:r>
      <w:proofErr w:type="spellEnd"/>
      <w:proofErr w:type="gramEnd"/>
      <w:r w:rsidR="004E34D6" w:rsidRPr="00BB0913">
        <w:t xml:space="preserve"> переподготовки специалистов торговли</w:t>
      </w:r>
    </w:p>
    <w:p w:rsidR="004E34D6" w:rsidRPr="00BB0913" w:rsidRDefault="004E34D6" w:rsidP="00BB0913"/>
    <w:p w:rsidR="004E34D6" w:rsidRPr="00BB0913" w:rsidRDefault="00C861C9" w:rsidP="00BB0913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-7429500</wp:posOffset>
                </wp:positionH>
                <wp:positionV relativeFrom="paragraph">
                  <wp:posOffset>194310</wp:posOffset>
                </wp:positionV>
                <wp:extent cx="5715000" cy="0"/>
                <wp:effectExtent l="9525" t="13335" r="9525" b="5715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5pt,15.3pt" to="-135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toc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"/>
            </w:pict>
          </mc:Fallback>
        </mc:AlternateContent>
      </w:r>
      <w:r w:rsidR="004E34D6" w:rsidRPr="00BB0913">
        <w:t>1.2. Место учебной дисциплины в структуре основной профессиональной образовательной программы:</w:t>
      </w:r>
    </w:p>
    <w:p w:rsidR="004E34D6" w:rsidRPr="00BB0913" w:rsidRDefault="004E34D6" w:rsidP="00BB0913">
      <w:r w:rsidRPr="00BB0913">
        <w:t>ОП.00. Общепрофессиональный цикл</w:t>
      </w:r>
    </w:p>
    <w:p w:rsidR="004E34D6" w:rsidRPr="00BB0913" w:rsidRDefault="004E34D6" w:rsidP="00BB0913"/>
    <w:p w:rsidR="004E34D6" w:rsidRPr="00BB0913" w:rsidRDefault="004E34D6" w:rsidP="00BB0913">
      <w:r w:rsidRPr="00BB0913">
        <w:t>1.3. Цели и задачи учебной дисциплины – требования к результатам освоения учебной дисциплины:</w:t>
      </w:r>
    </w:p>
    <w:p w:rsidR="004E34D6" w:rsidRPr="00BB0913" w:rsidRDefault="004E34D6" w:rsidP="00BB0913">
      <w:r w:rsidRPr="00BB0913">
        <w:t>В результате освоения учебной дисциплины обучающийся должен уметь:</w:t>
      </w:r>
    </w:p>
    <w:p w:rsidR="004E34D6" w:rsidRPr="00BB0913" w:rsidRDefault="004E34D6" w:rsidP="00BB0913">
      <w:r w:rsidRPr="00BB0913">
        <w:tab/>
        <w:t>Использовать данные бухгалтерского учета для контроля и планирования результатов коммерческой деятельности;</w:t>
      </w:r>
    </w:p>
    <w:p w:rsidR="004E34D6" w:rsidRPr="00BB0913" w:rsidRDefault="004E34D6" w:rsidP="00BB0913">
      <w:r w:rsidRPr="00BB0913">
        <w:tab/>
        <w:t>Выполнять работы по инвентаризации имущества и обязательств организации;</w:t>
      </w:r>
    </w:p>
    <w:p w:rsidR="004E34D6" w:rsidRPr="00BB0913" w:rsidRDefault="004E34D6" w:rsidP="00BB0913">
      <w:r w:rsidRPr="00BB0913">
        <w:t>В результате освоения учебной дисциплины обучающийся должен знать:</w:t>
      </w:r>
    </w:p>
    <w:p w:rsidR="004E34D6" w:rsidRPr="00BB0913" w:rsidRDefault="004E34D6" w:rsidP="00BB0913">
      <w:r w:rsidRPr="00BB0913">
        <w:tab/>
        <w:t>Нормативное регулирование бухгалтерского учета и отчетности;</w:t>
      </w:r>
    </w:p>
    <w:p w:rsidR="004E34D6" w:rsidRPr="00BB0913" w:rsidRDefault="004E34D6" w:rsidP="00BB0913">
      <w:r w:rsidRPr="00BB0913">
        <w:tab/>
        <w:t>Методологические основы бухгалтерского учета, его счета и двойную запись;</w:t>
      </w:r>
    </w:p>
    <w:p w:rsidR="004E34D6" w:rsidRPr="00BB0913" w:rsidRDefault="004E34D6" w:rsidP="00BB0913">
      <w:r w:rsidRPr="00BB0913">
        <w:tab/>
        <w:t>Объекты бухгалтерского учета;</w:t>
      </w:r>
    </w:p>
    <w:p w:rsidR="004E34D6" w:rsidRPr="00BB0913" w:rsidRDefault="004E34D6" w:rsidP="00BB0913">
      <w:r w:rsidRPr="00BB0913">
        <w:tab/>
        <w:t>План счетов;</w:t>
      </w:r>
    </w:p>
    <w:p w:rsidR="004E34D6" w:rsidRPr="00BB0913" w:rsidRDefault="004E34D6" w:rsidP="00BB0913">
      <w:r w:rsidRPr="00BB0913">
        <w:tab/>
        <w:t>Бухгалтерскую отчетность.</w:t>
      </w:r>
    </w:p>
    <w:p w:rsidR="004E34D6" w:rsidRPr="00BB0913" w:rsidRDefault="004E34D6" w:rsidP="00BB0913">
      <w:r w:rsidRPr="00BB0913">
        <w:t>1.4. Рекомендуемое количество часов на освоение рабочей программы учебной дисциплины:</w:t>
      </w:r>
    </w:p>
    <w:p w:rsidR="004E34D6" w:rsidRPr="00BB0913" w:rsidRDefault="004E34D6" w:rsidP="00BB0913">
      <w:r w:rsidRPr="00BB0913">
        <w:t xml:space="preserve">максимальной учебной нагрузки </w:t>
      </w:r>
      <w:r w:rsidR="007005BE" w:rsidRPr="00BB0913">
        <w:t>78</w:t>
      </w:r>
      <w:r w:rsidRPr="00BB0913">
        <w:t xml:space="preserve"> часов, в том числе:</w:t>
      </w:r>
    </w:p>
    <w:p w:rsidR="004E34D6" w:rsidRPr="00BB0913" w:rsidRDefault="004E34D6" w:rsidP="00BB0913">
      <w:r w:rsidRPr="00BB0913">
        <w:t>обязательной аудиторной учебной нагрузки обучающегося5</w:t>
      </w:r>
      <w:r w:rsidR="007005BE" w:rsidRPr="00BB0913">
        <w:t>2</w:t>
      </w:r>
      <w:r w:rsidRPr="00BB0913">
        <w:t>часов;</w:t>
      </w:r>
    </w:p>
    <w:p w:rsidR="004E34D6" w:rsidRPr="00BB0913" w:rsidRDefault="004E34D6" w:rsidP="00BB0913">
      <w:r w:rsidRPr="00BB0913">
        <w:t>самостоятельной работы обучающегося2</w:t>
      </w:r>
      <w:r w:rsidR="007005BE" w:rsidRPr="00BB0913">
        <w:t>6</w:t>
      </w:r>
      <w:r w:rsidRPr="00BB0913">
        <w:t>часов.</w:t>
      </w:r>
    </w:p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Default="004E34D6" w:rsidP="00BB0913"/>
    <w:p w:rsidR="00C861C9" w:rsidRDefault="00C861C9" w:rsidP="00BB0913"/>
    <w:p w:rsidR="00C861C9" w:rsidRDefault="00C861C9" w:rsidP="00BB0913"/>
    <w:p w:rsidR="00C861C9" w:rsidRDefault="00C861C9" w:rsidP="00BB0913"/>
    <w:p w:rsidR="00C861C9" w:rsidRDefault="00C861C9" w:rsidP="00BB0913"/>
    <w:p w:rsidR="00C861C9" w:rsidRDefault="00C861C9" w:rsidP="00BB0913"/>
    <w:p w:rsidR="00C861C9" w:rsidRDefault="00C861C9" w:rsidP="00BB0913"/>
    <w:p w:rsidR="00C861C9" w:rsidRDefault="00C861C9" w:rsidP="00BB0913"/>
    <w:p w:rsidR="00C861C9" w:rsidRDefault="00C861C9" w:rsidP="00BB0913"/>
    <w:p w:rsidR="00C861C9" w:rsidRPr="00BB0913" w:rsidRDefault="00C861C9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>
      <w:r w:rsidRPr="00BB0913">
        <w:lastRenderedPageBreak/>
        <w:t>2. СТРУКТУРА И СОДЕРЖАНИЕ УЧЕБНОЙ ДИСЦИПЛИНЫ</w:t>
      </w:r>
    </w:p>
    <w:p w:rsidR="004E34D6" w:rsidRPr="00BB0913" w:rsidRDefault="004E34D6" w:rsidP="00BB0913">
      <w:r w:rsidRPr="00BB0913">
        <w:t>2.1. Объем учебной дисциплины и виды учебной работы</w:t>
      </w:r>
    </w:p>
    <w:p w:rsidR="004E34D6" w:rsidRPr="00BB0913" w:rsidRDefault="004E34D6" w:rsidP="00BB0913"/>
    <w:tbl>
      <w:tblPr>
        <w:tblW w:w="10589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6"/>
        <w:gridCol w:w="35"/>
        <w:gridCol w:w="1803"/>
        <w:gridCol w:w="815"/>
      </w:tblGrid>
      <w:tr w:rsidR="004E34D6" w:rsidRPr="00BB0913" w:rsidTr="00BB0913">
        <w:trPr>
          <w:gridAfter w:val="1"/>
          <w:wAfter w:w="815" w:type="dxa"/>
          <w:trHeight w:val="460"/>
        </w:trPr>
        <w:tc>
          <w:tcPr>
            <w:tcW w:w="7971" w:type="dxa"/>
            <w:gridSpan w:val="2"/>
          </w:tcPr>
          <w:p w:rsidR="004E34D6" w:rsidRPr="00BB0913" w:rsidRDefault="004E34D6" w:rsidP="00BB0913">
            <w:r w:rsidRPr="00BB0913">
              <w:t>Вид учебной работы</w:t>
            </w:r>
          </w:p>
        </w:tc>
        <w:tc>
          <w:tcPr>
            <w:tcW w:w="1803" w:type="dxa"/>
          </w:tcPr>
          <w:p w:rsidR="004E34D6" w:rsidRPr="00BB0913" w:rsidRDefault="004E34D6" w:rsidP="00BB0913">
            <w:r w:rsidRPr="00BB0913">
              <w:t>Объем часов</w:t>
            </w:r>
          </w:p>
        </w:tc>
      </w:tr>
      <w:tr w:rsidR="004E34D6" w:rsidRPr="00BB0913" w:rsidTr="00BB0913">
        <w:trPr>
          <w:gridAfter w:val="1"/>
          <w:wAfter w:w="815" w:type="dxa"/>
          <w:trHeight w:val="285"/>
        </w:trPr>
        <w:tc>
          <w:tcPr>
            <w:tcW w:w="7971" w:type="dxa"/>
            <w:gridSpan w:val="2"/>
          </w:tcPr>
          <w:p w:rsidR="004E34D6" w:rsidRPr="00BB0913" w:rsidRDefault="004E34D6" w:rsidP="00BB0913">
            <w:r w:rsidRPr="00BB0913">
              <w:t>Максимальная учебная нагрузка (всего)</w:t>
            </w:r>
          </w:p>
        </w:tc>
        <w:tc>
          <w:tcPr>
            <w:tcW w:w="1803" w:type="dxa"/>
          </w:tcPr>
          <w:p w:rsidR="004E34D6" w:rsidRPr="00BB0913" w:rsidRDefault="009B6411" w:rsidP="00BB0913">
            <w:r w:rsidRPr="00BB0913">
              <w:t>7</w:t>
            </w:r>
            <w:r w:rsidR="004E34D6" w:rsidRPr="00BB0913">
              <w:t>8</w:t>
            </w:r>
          </w:p>
        </w:tc>
      </w:tr>
      <w:tr w:rsidR="004E34D6" w:rsidRPr="00BB0913" w:rsidTr="00BB0913">
        <w:trPr>
          <w:gridAfter w:val="1"/>
          <w:wAfter w:w="815" w:type="dxa"/>
        </w:trPr>
        <w:tc>
          <w:tcPr>
            <w:tcW w:w="7971" w:type="dxa"/>
            <w:gridSpan w:val="2"/>
          </w:tcPr>
          <w:p w:rsidR="004E34D6" w:rsidRPr="00BB0913" w:rsidRDefault="004E34D6" w:rsidP="00BB0913">
            <w:r w:rsidRPr="00BB0913">
              <w:t xml:space="preserve">Обязательная аудиторная учебная нагрузка (всего) </w:t>
            </w:r>
          </w:p>
        </w:tc>
        <w:tc>
          <w:tcPr>
            <w:tcW w:w="1803" w:type="dxa"/>
          </w:tcPr>
          <w:p w:rsidR="004E34D6" w:rsidRPr="00BB0913" w:rsidRDefault="004E34D6" w:rsidP="00BB0913">
            <w:r w:rsidRPr="00BB0913">
              <w:t>5</w:t>
            </w:r>
            <w:r w:rsidR="009B6411" w:rsidRPr="00BB0913">
              <w:t>2</w:t>
            </w:r>
          </w:p>
        </w:tc>
      </w:tr>
      <w:tr w:rsidR="004E34D6" w:rsidRPr="00BB0913" w:rsidTr="00BB0913">
        <w:trPr>
          <w:gridAfter w:val="1"/>
          <w:wAfter w:w="815" w:type="dxa"/>
        </w:trPr>
        <w:tc>
          <w:tcPr>
            <w:tcW w:w="7971" w:type="dxa"/>
            <w:gridSpan w:val="2"/>
          </w:tcPr>
          <w:p w:rsidR="004E34D6" w:rsidRPr="00BB0913" w:rsidRDefault="004E34D6" w:rsidP="00BB0913">
            <w:r w:rsidRPr="00BB0913">
              <w:t>в том числе:</w:t>
            </w:r>
          </w:p>
        </w:tc>
        <w:tc>
          <w:tcPr>
            <w:tcW w:w="1803" w:type="dxa"/>
          </w:tcPr>
          <w:p w:rsidR="004E34D6" w:rsidRPr="00BB0913" w:rsidRDefault="004E34D6" w:rsidP="00BB0913"/>
        </w:tc>
      </w:tr>
      <w:tr w:rsidR="004E34D6" w:rsidRPr="00BB0913" w:rsidTr="00BB0913">
        <w:trPr>
          <w:gridAfter w:val="1"/>
          <w:wAfter w:w="815" w:type="dxa"/>
        </w:trPr>
        <w:tc>
          <w:tcPr>
            <w:tcW w:w="7971" w:type="dxa"/>
            <w:gridSpan w:val="2"/>
            <w:tcBorders>
              <w:bottom w:val="single" w:sz="4" w:space="0" w:color="auto"/>
            </w:tcBorders>
          </w:tcPr>
          <w:p w:rsidR="004E34D6" w:rsidRPr="00BB0913" w:rsidRDefault="004E34D6" w:rsidP="00BB0913">
            <w:r w:rsidRPr="00BB0913">
              <w:t>практические занятия</w:t>
            </w:r>
          </w:p>
        </w:tc>
        <w:tc>
          <w:tcPr>
            <w:tcW w:w="1803" w:type="dxa"/>
            <w:tcBorders>
              <w:bottom w:val="single" w:sz="4" w:space="0" w:color="auto"/>
              <w:right w:val="single" w:sz="4" w:space="0" w:color="auto"/>
            </w:tcBorders>
          </w:tcPr>
          <w:p w:rsidR="004E34D6" w:rsidRPr="00BB0913" w:rsidRDefault="004E34D6" w:rsidP="00BB0913">
            <w:r w:rsidRPr="00BB0913">
              <w:t>22</w:t>
            </w:r>
          </w:p>
        </w:tc>
      </w:tr>
      <w:tr w:rsidR="00043FA1" w:rsidRPr="00BB0913" w:rsidTr="00BB0913">
        <w:tc>
          <w:tcPr>
            <w:tcW w:w="7936" w:type="dxa"/>
          </w:tcPr>
          <w:p w:rsidR="00043FA1" w:rsidRPr="00BB0913" w:rsidRDefault="00043FA1" w:rsidP="00BB0913">
            <w:r w:rsidRPr="00BB0913">
              <w:t>контрольные работы</w:t>
            </w:r>
          </w:p>
        </w:tc>
        <w:tc>
          <w:tcPr>
            <w:tcW w:w="1838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43FA1" w:rsidRPr="00BB0913" w:rsidRDefault="00043FA1" w:rsidP="00BB0913">
            <w:r w:rsidRPr="00BB0913">
              <w:t>1</w:t>
            </w:r>
          </w:p>
        </w:tc>
        <w:tc>
          <w:tcPr>
            <w:tcW w:w="815" w:type="dxa"/>
            <w:vMerge w:val="restart"/>
            <w:tcBorders>
              <w:top w:val="nil"/>
              <w:left w:val="single" w:sz="4" w:space="0" w:color="auto"/>
            </w:tcBorders>
          </w:tcPr>
          <w:p w:rsidR="00043FA1" w:rsidRPr="00BB0913" w:rsidRDefault="00043FA1" w:rsidP="00BB0913"/>
        </w:tc>
      </w:tr>
      <w:tr w:rsidR="00043FA1" w:rsidRPr="00BB0913" w:rsidTr="00BB0913">
        <w:tc>
          <w:tcPr>
            <w:tcW w:w="7936" w:type="dxa"/>
          </w:tcPr>
          <w:p w:rsidR="00043FA1" w:rsidRPr="00BB0913" w:rsidRDefault="00043FA1" w:rsidP="00BB0913">
            <w:r w:rsidRPr="00BB0913">
              <w:t>Самостоятельная работа обучающегося (всего)</w:t>
            </w:r>
          </w:p>
        </w:tc>
        <w:tc>
          <w:tcPr>
            <w:tcW w:w="1838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43FA1" w:rsidRPr="00BB0913" w:rsidRDefault="00043FA1" w:rsidP="00BB0913">
            <w:r w:rsidRPr="00BB0913">
              <w:t>2</w:t>
            </w:r>
            <w:r w:rsidR="009B6411" w:rsidRPr="00BB0913">
              <w:t>6</w:t>
            </w: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043FA1" w:rsidRPr="00BB0913" w:rsidRDefault="00043FA1" w:rsidP="00BB0913"/>
        </w:tc>
      </w:tr>
      <w:tr w:rsidR="004E34D6" w:rsidRPr="00BB0913" w:rsidTr="00BB0913">
        <w:trPr>
          <w:gridAfter w:val="1"/>
          <w:wAfter w:w="815" w:type="dxa"/>
        </w:trPr>
        <w:tc>
          <w:tcPr>
            <w:tcW w:w="7971" w:type="dxa"/>
            <w:gridSpan w:val="2"/>
          </w:tcPr>
          <w:p w:rsidR="004E34D6" w:rsidRPr="00BB0913" w:rsidRDefault="004E34D6" w:rsidP="00BB0913">
            <w:r w:rsidRPr="00BB0913">
              <w:t>В том числе:</w:t>
            </w:r>
          </w:p>
        </w:tc>
        <w:tc>
          <w:tcPr>
            <w:tcW w:w="1803" w:type="dxa"/>
          </w:tcPr>
          <w:p w:rsidR="004E34D6" w:rsidRPr="00BB0913" w:rsidRDefault="004E34D6" w:rsidP="00BB0913"/>
        </w:tc>
      </w:tr>
      <w:tr w:rsidR="004E34D6" w:rsidRPr="00BB0913" w:rsidTr="00BB0913">
        <w:trPr>
          <w:gridAfter w:val="1"/>
          <w:wAfter w:w="815" w:type="dxa"/>
          <w:trHeight w:val="292"/>
        </w:trPr>
        <w:tc>
          <w:tcPr>
            <w:tcW w:w="7971" w:type="dxa"/>
            <w:gridSpan w:val="2"/>
          </w:tcPr>
          <w:p w:rsidR="004E34D6" w:rsidRPr="00BB0913" w:rsidRDefault="00F7721A" w:rsidP="00BB0913">
            <w:r w:rsidRPr="00BB0913">
              <w:t>Работа над конспектом по теме: «Общая характеристика бухгалтерского учета».</w:t>
            </w:r>
          </w:p>
        </w:tc>
        <w:tc>
          <w:tcPr>
            <w:tcW w:w="1803" w:type="dxa"/>
          </w:tcPr>
          <w:p w:rsidR="004E34D6" w:rsidRPr="00BB0913" w:rsidRDefault="004E34D6" w:rsidP="00BB0913">
            <w:r w:rsidRPr="00BB0913">
              <w:t>2</w:t>
            </w:r>
          </w:p>
        </w:tc>
      </w:tr>
      <w:tr w:rsidR="004E34D6" w:rsidRPr="00BB0913" w:rsidTr="00BB0913">
        <w:trPr>
          <w:gridAfter w:val="1"/>
          <w:wAfter w:w="815" w:type="dxa"/>
          <w:trHeight w:val="292"/>
        </w:trPr>
        <w:tc>
          <w:tcPr>
            <w:tcW w:w="7971" w:type="dxa"/>
            <w:gridSpan w:val="2"/>
          </w:tcPr>
          <w:p w:rsidR="004E34D6" w:rsidRPr="00BB0913" w:rsidRDefault="00F7721A" w:rsidP="00BB0913">
            <w:r w:rsidRPr="00BB0913">
              <w:t>Подготовка к практическому занятию по теме: «Бухгалтерский баланс и система счетов бухгалтерского учета».</w:t>
            </w:r>
          </w:p>
        </w:tc>
        <w:tc>
          <w:tcPr>
            <w:tcW w:w="1803" w:type="dxa"/>
          </w:tcPr>
          <w:p w:rsidR="004E34D6" w:rsidRPr="00BB0913" w:rsidRDefault="009D35A5" w:rsidP="00BB0913">
            <w:r w:rsidRPr="00BB0913">
              <w:t>2</w:t>
            </w:r>
          </w:p>
        </w:tc>
      </w:tr>
      <w:tr w:rsidR="004E34D6" w:rsidRPr="00BB0913" w:rsidTr="00BB0913">
        <w:trPr>
          <w:gridAfter w:val="1"/>
          <w:wAfter w:w="815" w:type="dxa"/>
        </w:trPr>
        <w:tc>
          <w:tcPr>
            <w:tcW w:w="7971" w:type="dxa"/>
            <w:gridSpan w:val="2"/>
          </w:tcPr>
          <w:p w:rsidR="004E34D6" w:rsidRPr="00BB0913" w:rsidRDefault="00F7721A" w:rsidP="00BB0913">
            <w:r w:rsidRPr="00BB0913">
              <w:t>Самостоятельное изучение форм бухгалтерского учёта.</w:t>
            </w:r>
          </w:p>
        </w:tc>
        <w:tc>
          <w:tcPr>
            <w:tcW w:w="1803" w:type="dxa"/>
          </w:tcPr>
          <w:p w:rsidR="004E34D6" w:rsidRPr="00BB0913" w:rsidRDefault="00433BFB" w:rsidP="00BB0913">
            <w:r w:rsidRPr="00BB0913">
              <w:t>2</w:t>
            </w:r>
          </w:p>
        </w:tc>
      </w:tr>
      <w:tr w:rsidR="004E34D6" w:rsidRPr="00BB0913" w:rsidTr="00BB0913">
        <w:trPr>
          <w:gridAfter w:val="1"/>
          <w:wAfter w:w="815" w:type="dxa"/>
          <w:trHeight w:val="292"/>
        </w:trPr>
        <w:tc>
          <w:tcPr>
            <w:tcW w:w="7971" w:type="dxa"/>
            <w:gridSpan w:val="2"/>
          </w:tcPr>
          <w:p w:rsidR="004E34D6" w:rsidRPr="00BB0913" w:rsidRDefault="00EF3D04" w:rsidP="00BB0913">
            <w:r w:rsidRPr="00BB0913">
              <w:t>Упражнение по моделированию профессиональных задач по теме: «Учёт товарных операций в организациях».</w:t>
            </w:r>
          </w:p>
        </w:tc>
        <w:tc>
          <w:tcPr>
            <w:tcW w:w="1803" w:type="dxa"/>
          </w:tcPr>
          <w:p w:rsidR="004E34D6" w:rsidRPr="00BB0913" w:rsidRDefault="00EF3D04" w:rsidP="00BB0913">
            <w:r w:rsidRPr="00BB0913">
              <w:t>2</w:t>
            </w:r>
          </w:p>
        </w:tc>
      </w:tr>
      <w:tr w:rsidR="004E34D6" w:rsidRPr="00BB0913" w:rsidTr="00BB0913">
        <w:trPr>
          <w:gridAfter w:val="1"/>
          <w:wAfter w:w="815" w:type="dxa"/>
          <w:trHeight w:val="292"/>
        </w:trPr>
        <w:tc>
          <w:tcPr>
            <w:tcW w:w="7971" w:type="dxa"/>
            <w:gridSpan w:val="2"/>
          </w:tcPr>
          <w:p w:rsidR="004E34D6" w:rsidRPr="00BB0913" w:rsidRDefault="00EF3D04" w:rsidP="00BB0913">
            <w:r w:rsidRPr="00BB0913">
              <w:t>Подбор, изучение, анализ и конспектирование нормативных документов по теме:  «Учёт денежных средств и расчётных операций».</w:t>
            </w:r>
          </w:p>
        </w:tc>
        <w:tc>
          <w:tcPr>
            <w:tcW w:w="1803" w:type="dxa"/>
          </w:tcPr>
          <w:p w:rsidR="004E34D6" w:rsidRPr="00BB0913" w:rsidRDefault="004E34D6" w:rsidP="00BB0913">
            <w:r w:rsidRPr="00BB0913">
              <w:t>2</w:t>
            </w:r>
          </w:p>
        </w:tc>
      </w:tr>
      <w:tr w:rsidR="004E34D6" w:rsidRPr="00BB0913" w:rsidTr="00BB0913">
        <w:trPr>
          <w:gridAfter w:val="1"/>
          <w:wAfter w:w="815" w:type="dxa"/>
          <w:trHeight w:val="486"/>
        </w:trPr>
        <w:tc>
          <w:tcPr>
            <w:tcW w:w="7971" w:type="dxa"/>
            <w:gridSpan w:val="2"/>
          </w:tcPr>
          <w:p w:rsidR="004E34D6" w:rsidRPr="00BB0913" w:rsidRDefault="00EF3D04" w:rsidP="00BB0913">
            <w:r w:rsidRPr="00BB0913">
              <w:t>Решение тестовых заданий по теме:  «Учет денежных средств и расчетных операций».</w:t>
            </w:r>
          </w:p>
        </w:tc>
        <w:tc>
          <w:tcPr>
            <w:tcW w:w="1803" w:type="dxa"/>
          </w:tcPr>
          <w:p w:rsidR="004E34D6" w:rsidRPr="00BB0913" w:rsidRDefault="004E34D6" w:rsidP="00BB0913">
            <w:r w:rsidRPr="00BB0913">
              <w:t>2</w:t>
            </w:r>
          </w:p>
        </w:tc>
      </w:tr>
      <w:tr w:rsidR="004E34D6" w:rsidRPr="00BB0913" w:rsidTr="00BB0913">
        <w:trPr>
          <w:gridAfter w:val="1"/>
          <w:wAfter w:w="815" w:type="dxa"/>
          <w:trHeight w:val="292"/>
        </w:trPr>
        <w:tc>
          <w:tcPr>
            <w:tcW w:w="7971" w:type="dxa"/>
            <w:gridSpan w:val="2"/>
          </w:tcPr>
          <w:p w:rsidR="004E34D6" w:rsidRPr="00BB0913" w:rsidRDefault="00EF3D04" w:rsidP="00BB0913">
            <w:r w:rsidRPr="00BB0913">
              <w:t>Подготовка и проведение деловой игры: «Учет расчетов с персоналом по оплате труда». Решение тестовых заданий по темам: «Учет расчетов с персоналом по оплате труда».</w:t>
            </w:r>
          </w:p>
        </w:tc>
        <w:tc>
          <w:tcPr>
            <w:tcW w:w="1803" w:type="dxa"/>
          </w:tcPr>
          <w:p w:rsidR="004E34D6" w:rsidRPr="00BB0913" w:rsidRDefault="00433BFB" w:rsidP="00BB0913">
            <w:r w:rsidRPr="00BB0913">
              <w:t>2</w:t>
            </w:r>
          </w:p>
        </w:tc>
      </w:tr>
      <w:tr w:rsidR="004E34D6" w:rsidRPr="00BB0913" w:rsidTr="00BB0913">
        <w:trPr>
          <w:gridAfter w:val="1"/>
          <w:wAfter w:w="815" w:type="dxa"/>
        </w:trPr>
        <w:tc>
          <w:tcPr>
            <w:tcW w:w="7971" w:type="dxa"/>
            <w:gridSpan w:val="2"/>
          </w:tcPr>
          <w:p w:rsidR="004E34D6" w:rsidRPr="00BB0913" w:rsidRDefault="00EF3D04" w:rsidP="00BB0913">
            <w:r w:rsidRPr="00BB0913">
              <w:t>Доработка конспектов лекции с применением компьютерной программы «Консультант плюс».</w:t>
            </w:r>
          </w:p>
        </w:tc>
        <w:tc>
          <w:tcPr>
            <w:tcW w:w="1803" w:type="dxa"/>
          </w:tcPr>
          <w:p w:rsidR="004E34D6" w:rsidRPr="00BB0913" w:rsidRDefault="00433BFB" w:rsidP="00BB0913">
            <w:r w:rsidRPr="00BB0913">
              <w:t>2</w:t>
            </w:r>
          </w:p>
        </w:tc>
      </w:tr>
      <w:tr w:rsidR="004E34D6" w:rsidRPr="00BB0913" w:rsidTr="00BB0913">
        <w:trPr>
          <w:gridAfter w:val="1"/>
          <w:wAfter w:w="815" w:type="dxa"/>
        </w:trPr>
        <w:tc>
          <w:tcPr>
            <w:tcW w:w="7971" w:type="dxa"/>
            <w:gridSpan w:val="2"/>
          </w:tcPr>
          <w:p w:rsidR="004E34D6" w:rsidRPr="00BB0913" w:rsidRDefault="00EF3D04" w:rsidP="00BB0913">
            <w:r w:rsidRPr="00BB0913">
              <w:t>Решение тестовых заданий по теме: «Учёт основных средств и нематериальных активов».</w:t>
            </w:r>
          </w:p>
        </w:tc>
        <w:tc>
          <w:tcPr>
            <w:tcW w:w="1803" w:type="dxa"/>
          </w:tcPr>
          <w:p w:rsidR="004E34D6" w:rsidRPr="00BB0913" w:rsidRDefault="00EF3D04" w:rsidP="00BB0913">
            <w:r w:rsidRPr="00BB0913">
              <w:t>2</w:t>
            </w:r>
          </w:p>
        </w:tc>
      </w:tr>
      <w:tr w:rsidR="004E34D6" w:rsidRPr="00BB0913" w:rsidTr="00BB0913">
        <w:trPr>
          <w:gridAfter w:val="1"/>
          <w:wAfter w:w="815" w:type="dxa"/>
        </w:trPr>
        <w:tc>
          <w:tcPr>
            <w:tcW w:w="7971" w:type="dxa"/>
            <w:gridSpan w:val="2"/>
          </w:tcPr>
          <w:p w:rsidR="004E34D6" w:rsidRPr="00BB0913" w:rsidRDefault="00EF3D04" w:rsidP="00BB0913">
            <w:r w:rsidRPr="00BB0913">
              <w:t>Доработка конспектов лекции с применением компьютерной программы «Консультант плюс».</w:t>
            </w:r>
          </w:p>
        </w:tc>
        <w:tc>
          <w:tcPr>
            <w:tcW w:w="1803" w:type="dxa"/>
          </w:tcPr>
          <w:p w:rsidR="004E34D6" w:rsidRPr="00BB0913" w:rsidRDefault="00737D87" w:rsidP="00BB0913">
            <w:r w:rsidRPr="00BB0913">
              <w:t>2</w:t>
            </w:r>
          </w:p>
        </w:tc>
      </w:tr>
      <w:tr w:rsidR="004E34D6" w:rsidRPr="00BB0913" w:rsidTr="00BB0913">
        <w:trPr>
          <w:gridAfter w:val="1"/>
          <w:wAfter w:w="815" w:type="dxa"/>
          <w:trHeight w:val="292"/>
        </w:trPr>
        <w:tc>
          <w:tcPr>
            <w:tcW w:w="7971" w:type="dxa"/>
            <w:gridSpan w:val="2"/>
          </w:tcPr>
          <w:p w:rsidR="004E34D6" w:rsidRPr="00BB0913" w:rsidRDefault="00EF3D04" w:rsidP="00BB0913">
            <w:r w:rsidRPr="00BB0913">
              <w:t xml:space="preserve">Решение производственных задач по теме: «Учет затрат на производство и </w:t>
            </w:r>
            <w:proofErr w:type="spellStart"/>
            <w:r w:rsidRPr="00BB0913">
              <w:t>калькулирование</w:t>
            </w:r>
            <w:proofErr w:type="spellEnd"/>
            <w:r w:rsidRPr="00BB0913">
              <w:t xml:space="preserve"> себестоимости продукции», </w:t>
            </w:r>
            <w:r w:rsidR="00737D87" w:rsidRPr="00BB0913">
              <w:t>«Учёт готовой продукц</w:t>
            </w:r>
            <w:proofErr w:type="gramStart"/>
            <w:r w:rsidR="00737D87" w:rsidRPr="00BB0913">
              <w:t>ии</w:t>
            </w:r>
            <w:r w:rsidRPr="00BB0913">
              <w:t xml:space="preserve"> и её</w:t>
            </w:r>
            <w:proofErr w:type="gramEnd"/>
            <w:r w:rsidRPr="00BB0913">
              <w:t xml:space="preserve"> реализации».</w:t>
            </w:r>
          </w:p>
        </w:tc>
        <w:tc>
          <w:tcPr>
            <w:tcW w:w="1803" w:type="dxa"/>
          </w:tcPr>
          <w:p w:rsidR="004E34D6" w:rsidRPr="00BB0913" w:rsidRDefault="009B6411" w:rsidP="00BB0913">
            <w:r w:rsidRPr="00BB0913">
              <w:t>2</w:t>
            </w:r>
          </w:p>
        </w:tc>
      </w:tr>
      <w:tr w:rsidR="004E34D6" w:rsidRPr="00BB0913" w:rsidTr="00BB0913">
        <w:trPr>
          <w:gridAfter w:val="1"/>
          <w:wAfter w:w="815" w:type="dxa"/>
          <w:trHeight w:val="292"/>
        </w:trPr>
        <w:tc>
          <w:tcPr>
            <w:tcW w:w="7971" w:type="dxa"/>
            <w:gridSpan w:val="2"/>
          </w:tcPr>
          <w:p w:rsidR="00EF3D04" w:rsidRPr="00BB0913" w:rsidRDefault="00EF3D04" w:rsidP="00BB0913">
            <w:r w:rsidRPr="00BB0913">
              <w:t>Подбор, изучение, анализ и конспектирование нормативных документов по теме: «Учет собственных средств, кредитов и финансовых результатов», «Бухгалтерская отчетность организации».</w:t>
            </w:r>
          </w:p>
          <w:p w:rsidR="004E34D6" w:rsidRPr="00BB0913" w:rsidRDefault="00EF3D04" w:rsidP="00BB0913">
            <w:r w:rsidRPr="00BB0913">
              <w:t>Решение производственных задач по теме: «Учёт  собственных средств, кредитов и финансовых результатов», «Бухгалтерская отчетность».</w:t>
            </w:r>
          </w:p>
        </w:tc>
        <w:tc>
          <w:tcPr>
            <w:tcW w:w="1803" w:type="dxa"/>
          </w:tcPr>
          <w:p w:rsidR="004E34D6" w:rsidRPr="00BB0913" w:rsidRDefault="00433BFB" w:rsidP="00BB0913">
            <w:r w:rsidRPr="00BB0913">
              <w:t>4</w:t>
            </w:r>
          </w:p>
        </w:tc>
      </w:tr>
      <w:tr w:rsidR="004E34D6" w:rsidRPr="00BB0913" w:rsidTr="00BB0913">
        <w:trPr>
          <w:gridAfter w:val="1"/>
          <w:wAfter w:w="815" w:type="dxa"/>
        </w:trPr>
        <w:tc>
          <w:tcPr>
            <w:tcW w:w="7971" w:type="dxa"/>
            <w:gridSpan w:val="2"/>
          </w:tcPr>
          <w:p w:rsidR="004E34D6" w:rsidRPr="00BB0913" w:rsidRDefault="000B34BD" w:rsidP="00BB0913">
            <w:r w:rsidRPr="00BB0913">
              <w:t xml:space="preserve">Промежуточная </w:t>
            </w:r>
            <w:r w:rsidR="004E34D6" w:rsidRPr="00BB0913">
              <w:t xml:space="preserve"> аттестация.</w:t>
            </w:r>
            <w:r w:rsidR="00DA7FB3" w:rsidRPr="00BB0913">
              <w:t xml:space="preserve"> </w:t>
            </w:r>
            <w:r w:rsidR="004E34D6" w:rsidRPr="00BB0913">
              <w:t xml:space="preserve">Экзамен </w:t>
            </w:r>
          </w:p>
        </w:tc>
        <w:tc>
          <w:tcPr>
            <w:tcW w:w="1803" w:type="dxa"/>
          </w:tcPr>
          <w:p w:rsidR="004E34D6" w:rsidRPr="00BB0913" w:rsidRDefault="004E34D6" w:rsidP="00BB0913"/>
        </w:tc>
      </w:tr>
    </w:tbl>
    <w:p w:rsidR="004E34D6" w:rsidRPr="00BB0913" w:rsidRDefault="004E34D6" w:rsidP="00BB0913"/>
    <w:p w:rsidR="004E34D6" w:rsidRPr="00BB0913" w:rsidRDefault="004E34D6" w:rsidP="00BB0913"/>
    <w:p w:rsidR="0001630C" w:rsidRPr="00BB0913" w:rsidRDefault="0001630C" w:rsidP="00BB0913"/>
    <w:p w:rsidR="0001630C" w:rsidRPr="00BB0913" w:rsidRDefault="0001630C" w:rsidP="00BB0913"/>
    <w:p w:rsidR="0001630C" w:rsidRPr="00BB0913" w:rsidRDefault="0001630C" w:rsidP="00BB0913"/>
    <w:p w:rsidR="0001630C" w:rsidRDefault="0001630C" w:rsidP="00BB0913"/>
    <w:p w:rsidR="00C861C9" w:rsidRDefault="00C861C9" w:rsidP="00BB0913"/>
    <w:p w:rsidR="00C861C9" w:rsidRDefault="00C861C9" w:rsidP="00BB0913"/>
    <w:p w:rsidR="00C861C9" w:rsidRPr="00BB0913" w:rsidRDefault="00C861C9" w:rsidP="00BB0913"/>
    <w:p w:rsidR="0001630C" w:rsidRPr="00BB0913" w:rsidRDefault="0001630C" w:rsidP="00BB0913"/>
    <w:p w:rsidR="004E34D6" w:rsidRPr="00BB0913" w:rsidRDefault="00043FA1" w:rsidP="00BB0913">
      <w:r w:rsidRPr="00BB0913">
        <w:lastRenderedPageBreak/>
        <w:t>Результатом освоения учебной дисциплины является овладение обучающимися общими (</w:t>
      </w:r>
      <w:proofErr w:type="gramStart"/>
      <w:r w:rsidRPr="00BB0913">
        <w:t>ОК</w:t>
      </w:r>
      <w:proofErr w:type="gramEnd"/>
      <w:r w:rsidRPr="00BB0913">
        <w:t>) и профессиональными (ПК) компетенциями:</w:t>
      </w:r>
    </w:p>
    <w:p w:rsidR="00043FA1" w:rsidRPr="00BB0913" w:rsidRDefault="00043FA1" w:rsidP="00BB091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043FA1" w:rsidRPr="00BB0913" w:rsidTr="00043FA1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FA1" w:rsidRPr="00BB0913" w:rsidRDefault="00043FA1" w:rsidP="00BB0913">
            <w:r w:rsidRPr="00BB0913"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3FA1" w:rsidRPr="00BB0913" w:rsidRDefault="00043FA1" w:rsidP="00BB0913">
            <w:r w:rsidRPr="00BB0913">
              <w:t>Наименование результата обучения</w:t>
            </w:r>
          </w:p>
        </w:tc>
      </w:tr>
      <w:tr w:rsidR="00043FA1" w:rsidRPr="00BB0913" w:rsidTr="00043FA1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FA1" w:rsidRPr="00BB0913" w:rsidRDefault="00043FA1" w:rsidP="00BB0913">
            <w:proofErr w:type="gramStart"/>
            <w:r w:rsidRPr="00BB0913">
              <w:t>ОК</w:t>
            </w:r>
            <w:proofErr w:type="gramEnd"/>
            <w:r w:rsidRPr="00BB0913">
              <w:t xml:space="preserve"> 1.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3FA1" w:rsidRPr="00BB0913" w:rsidRDefault="00043FA1" w:rsidP="00BB0913">
            <w:r w:rsidRPr="00BB0913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043FA1" w:rsidRPr="00BB0913" w:rsidTr="00043FA1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FA1" w:rsidRPr="00BB0913" w:rsidRDefault="00043FA1" w:rsidP="00BB0913">
            <w:proofErr w:type="gramStart"/>
            <w:r w:rsidRPr="00BB0913">
              <w:t>ОК</w:t>
            </w:r>
            <w:proofErr w:type="gramEnd"/>
            <w:r w:rsidRPr="00BB0913">
              <w:t xml:space="preserve"> 2.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3FA1" w:rsidRPr="00BB0913" w:rsidRDefault="00043FA1" w:rsidP="00BB0913">
            <w:r w:rsidRPr="00BB0913">
              <w:t>Организовывать собственную деятельность, определять</w:t>
            </w:r>
            <w:r w:rsidR="00BB0913" w:rsidRPr="00BB0913">
              <w:t xml:space="preserve"> </w:t>
            </w:r>
            <w:r w:rsidRPr="00BB0913">
              <w:t>методы и способы выполнения профессиональных задач, оценивать их эффективность и качество.</w:t>
            </w:r>
          </w:p>
        </w:tc>
      </w:tr>
      <w:tr w:rsidR="00043FA1" w:rsidRPr="00BB0913" w:rsidTr="00043FA1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FA1" w:rsidRPr="00BB0913" w:rsidRDefault="00043FA1" w:rsidP="00BB0913">
            <w:proofErr w:type="gramStart"/>
            <w:r w:rsidRPr="00BB0913">
              <w:t>ОК</w:t>
            </w:r>
            <w:proofErr w:type="gramEnd"/>
            <w:r w:rsidRPr="00BB0913">
              <w:t xml:space="preserve"> 3.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3FA1" w:rsidRPr="00BB0913" w:rsidRDefault="00043FA1" w:rsidP="00BB0913">
            <w:r w:rsidRPr="00BB0913">
              <w:t>Принимать решения в стандартных и нестандартных</w:t>
            </w:r>
            <w:r w:rsidR="00BB0913" w:rsidRPr="00BB0913">
              <w:t xml:space="preserve"> </w:t>
            </w:r>
            <w:r w:rsidRPr="00BB0913">
              <w:t>ситуациях и нести за них ответственность.</w:t>
            </w:r>
          </w:p>
        </w:tc>
      </w:tr>
      <w:tr w:rsidR="00043FA1" w:rsidRPr="00BB0913" w:rsidTr="00043FA1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FA1" w:rsidRPr="00BB0913" w:rsidRDefault="00043FA1" w:rsidP="00BB0913">
            <w:proofErr w:type="gramStart"/>
            <w:r w:rsidRPr="00BB0913">
              <w:t>ОК</w:t>
            </w:r>
            <w:proofErr w:type="gramEnd"/>
            <w:r w:rsidRPr="00BB0913">
              <w:t xml:space="preserve"> 4.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3FA1" w:rsidRPr="00BB0913" w:rsidRDefault="00043FA1" w:rsidP="00BB0913">
            <w:r w:rsidRPr="00BB0913">
              <w:t>Осуществлять поиск и использование информации,</w:t>
            </w:r>
            <w:r w:rsidR="00BB0913" w:rsidRPr="00BB0913">
              <w:t xml:space="preserve"> </w:t>
            </w:r>
            <w:r w:rsidRPr="00BB0913">
              <w:t>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043FA1" w:rsidRPr="00BB0913" w:rsidTr="00043FA1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FA1" w:rsidRPr="00BB0913" w:rsidRDefault="00043FA1" w:rsidP="00BB0913">
            <w:proofErr w:type="gramStart"/>
            <w:r w:rsidRPr="00BB0913">
              <w:t>ОК</w:t>
            </w:r>
            <w:proofErr w:type="gramEnd"/>
            <w:r w:rsidRPr="00BB0913">
              <w:t xml:space="preserve"> 5.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3FA1" w:rsidRPr="00BB0913" w:rsidRDefault="00043FA1" w:rsidP="00BB0913">
            <w:r w:rsidRPr="00BB0913">
              <w:t>Владеть информационной культурой, анализировать и оценивать информацию</w:t>
            </w:r>
            <w:r w:rsidR="00BB0913" w:rsidRPr="00BB0913">
              <w:t xml:space="preserve"> </w:t>
            </w:r>
            <w:r w:rsidRPr="00BB0913">
              <w:t>с использованием информационно-коммуникационных технологий</w:t>
            </w:r>
          </w:p>
        </w:tc>
      </w:tr>
      <w:tr w:rsidR="00043FA1" w:rsidRPr="00BB0913" w:rsidTr="00043FA1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FA1" w:rsidRPr="00BB0913" w:rsidRDefault="00043FA1" w:rsidP="00BB0913">
            <w:proofErr w:type="gramStart"/>
            <w:r w:rsidRPr="00BB0913">
              <w:t>ОК</w:t>
            </w:r>
            <w:proofErr w:type="gramEnd"/>
            <w:r w:rsidRPr="00BB0913">
              <w:t xml:space="preserve"> 6.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3FA1" w:rsidRPr="00BB0913" w:rsidRDefault="00043FA1" w:rsidP="00BB0913">
            <w:r w:rsidRPr="00BB0913">
              <w:t xml:space="preserve">Работать в коллективе и в команде, эффективно общаться </w:t>
            </w:r>
            <w:proofErr w:type="gramStart"/>
            <w:r w:rsidRPr="00BB0913">
              <w:t>с</w:t>
            </w:r>
            <w:proofErr w:type="gramEnd"/>
          </w:p>
          <w:p w:rsidR="00043FA1" w:rsidRPr="00BB0913" w:rsidRDefault="00043FA1" w:rsidP="00BB0913">
            <w:r w:rsidRPr="00BB0913">
              <w:t xml:space="preserve">коллегами, руководством, потребителями. </w:t>
            </w:r>
          </w:p>
        </w:tc>
      </w:tr>
      <w:tr w:rsidR="00043FA1" w:rsidRPr="00BB0913" w:rsidTr="00043FA1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FA1" w:rsidRPr="00BB0913" w:rsidRDefault="00043FA1" w:rsidP="00BB0913">
            <w:proofErr w:type="gramStart"/>
            <w:r w:rsidRPr="00BB0913">
              <w:t>ОК</w:t>
            </w:r>
            <w:proofErr w:type="gramEnd"/>
            <w:r w:rsidRPr="00BB0913">
              <w:t xml:space="preserve"> 7. 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3FA1" w:rsidRPr="00BB0913" w:rsidRDefault="00043FA1" w:rsidP="00BB0913">
            <w:r w:rsidRPr="00BB0913">
              <w:t>Брать на себя ответственность</w:t>
            </w:r>
            <w:r w:rsidR="00BB0913" w:rsidRPr="00BB0913">
              <w:t xml:space="preserve"> </w:t>
            </w:r>
            <w:r w:rsidRPr="00BB0913">
              <w:t>за работу членов команды (подчиненных), результат выполнения</w:t>
            </w:r>
            <w:r w:rsidR="00BB0913" w:rsidRPr="00BB0913">
              <w:t xml:space="preserve"> </w:t>
            </w:r>
            <w:r w:rsidRPr="00BB0913">
              <w:t>заданий</w:t>
            </w:r>
          </w:p>
        </w:tc>
      </w:tr>
      <w:tr w:rsidR="00043FA1" w:rsidRPr="00BB0913" w:rsidTr="00043FA1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FA1" w:rsidRPr="00BB0913" w:rsidRDefault="00043FA1" w:rsidP="00BB0913">
            <w:proofErr w:type="gramStart"/>
            <w:r w:rsidRPr="00BB0913">
              <w:t>ОК</w:t>
            </w:r>
            <w:proofErr w:type="gramEnd"/>
            <w:r w:rsidRPr="00BB0913">
              <w:t xml:space="preserve"> 9.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3FA1" w:rsidRPr="00BB0913" w:rsidRDefault="00043FA1" w:rsidP="00BB0913">
            <w:r w:rsidRPr="00BB0913">
              <w:t>Ориентироваться в условиях частой смены технологий в профессиональной деятельности</w:t>
            </w:r>
          </w:p>
        </w:tc>
      </w:tr>
      <w:tr w:rsidR="00043FA1" w:rsidRPr="00BB0913" w:rsidTr="00043FA1">
        <w:tc>
          <w:tcPr>
            <w:tcW w:w="83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FA1" w:rsidRPr="00BB0913" w:rsidRDefault="00043FA1" w:rsidP="00BB0913">
            <w:r w:rsidRPr="00BB0913">
              <w:t>ПК 1.1.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FA1" w:rsidRPr="00BB0913" w:rsidRDefault="00043FA1" w:rsidP="00BB0913">
            <w:r w:rsidRPr="00BB0913">
              <w:t>Выявлять потребность в товарах</w:t>
            </w:r>
          </w:p>
        </w:tc>
      </w:tr>
      <w:tr w:rsidR="00043FA1" w:rsidRPr="00BB0913" w:rsidTr="00043FA1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FA1" w:rsidRPr="00BB0913" w:rsidRDefault="00043FA1" w:rsidP="00BB0913">
            <w:r w:rsidRPr="00BB0913">
              <w:t>ПК 1.2.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FA1" w:rsidRPr="00BB0913" w:rsidRDefault="00043FA1" w:rsidP="00BB0913">
            <w:r w:rsidRPr="00BB0913">
              <w:t>Осуществлять связи с поставщиками и потребителями продукции</w:t>
            </w:r>
          </w:p>
        </w:tc>
      </w:tr>
      <w:tr w:rsidR="00043FA1" w:rsidRPr="00BB0913" w:rsidTr="00043FA1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FA1" w:rsidRPr="00BB0913" w:rsidRDefault="00043FA1" w:rsidP="00BB0913">
            <w:r w:rsidRPr="00BB0913">
              <w:t>ПК 1.4.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43FA1" w:rsidRPr="00BB0913" w:rsidRDefault="00043FA1" w:rsidP="00BB0913">
            <w:r w:rsidRPr="00BB0913">
              <w:t>Оформлять документацию на поставку и реализацию товаров</w:t>
            </w:r>
          </w:p>
        </w:tc>
      </w:tr>
      <w:tr w:rsidR="00043FA1" w:rsidRPr="00BB0913" w:rsidTr="00043FA1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FA1" w:rsidRPr="00BB0913" w:rsidRDefault="00043FA1" w:rsidP="00BB0913">
            <w:r w:rsidRPr="00BB0913">
              <w:t>ПК 3.1.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43FA1" w:rsidRPr="00BB0913" w:rsidRDefault="00043FA1" w:rsidP="00BB0913">
            <w:r w:rsidRPr="00BB0913">
              <w:t>Планировать основные показатели деятельности организации</w:t>
            </w:r>
          </w:p>
        </w:tc>
      </w:tr>
      <w:tr w:rsidR="00043FA1" w:rsidRPr="00BB0913" w:rsidTr="00043FA1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FA1" w:rsidRPr="00BB0913" w:rsidRDefault="00043FA1" w:rsidP="00BB0913">
            <w:r w:rsidRPr="00BB0913">
              <w:t>ПК 3.4.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43FA1" w:rsidRPr="00BB0913" w:rsidRDefault="00043FA1" w:rsidP="00BB0913">
            <w:r w:rsidRPr="00BB0913">
              <w:t>Контролировать ход и оценивать результаты выполнения работ и оказания услуг исполнителями</w:t>
            </w:r>
          </w:p>
        </w:tc>
      </w:tr>
      <w:tr w:rsidR="00043FA1" w:rsidRPr="00BB0913" w:rsidTr="00043FA1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FA1" w:rsidRPr="00BB0913" w:rsidRDefault="00043FA1" w:rsidP="00BB0913">
            <w:r w:rsidRPr="00BB0913">
              <w:t>ПК 3.5.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43FA1" w:rsidRPr="00BB0913" w:rsidRDefault="00043FA1" w:rsidP="00BB0913">
            <w:r w:rsidRPr="00BB0913">
              <w:t>Участвовать в выработке мер по оптимизации процессов оказания услуг в области профессиональной деятельности</w:t>
            </w:r>
          </w:p>
        </w:tc>
      </w:tr>
    </w:tbl>
    <w:p w:rsidR="0001630C" w:rsidRPr="00BB0913" w:rsidRDefault="0001630C" w:rsidP="00BB0913"/>
    <w:p w:rsidR="00B57F5C" w:rsidRPr="00BB0913" w:rsidRDefault="00B57F5C" w:rsidP="00BB0913">
      <w:r w:rsidRPr="00BB0913">
        <w:t>В рамках учебной дисциплины формируются общие и профессиональные компетенции.</w:t>
      </w:r>
    </w:p>
    <w:p w:rsidR="00B57F5C" w:rsidRPr="00BB0913" w:rsidRDefault="00B57F5C" w:rsidP="00BB0913"/>
    <w:p w:rsidR="00B57F5C" w:rsidRPr="00BB0913" w:rsidRDefault="00B57F5C" w:rsidP="00BB0913">
      <w:r w:rsidRPr="00BB0913">
        <w:t>Общие компетенции (</w:t>
      </w:r>
      <w:proofErr w:type="gramStart"/>
      <w:r w:rsidRPr="00BB0913">
        <w:t>ОК</w:t>
      </w:r>
      <w:proofErr w:type="gramEnd"/>
      <w:r w:rsidRPr="00BB0913">
        <w:t>):</w:t>
      </w:r>
    </w:p>
    <w:p w:rsidR="00B57F5C" w:rsidRPr="00BB0913" w:rsidRDefault="00B57F5C" w:rsidP="00BB0913">
      <w:proofErr w:type="gramStart"/>
      <w:r w:rsidRPr="00BB0913">
        <w:t>ОК</w:t>
      </w:r>
      <w:proofErr w:type="gramEnd"/>
      <w:r w:rsidRPr="00BB0913">
        <w:t xml:space="preserve"> 1.</w:t>
      </w:r>
    </w:p>
    <w:p w:rsidR="006800CB" w:rsidRPr="00BB0913" w:rsidRDefault="00B57F5C" w:rsidP="00BB0913">
      <w:r w:rsidRPr="00BB0913">
        <w:t>Понимание сущности и социальной значимости будущей профессии, проявление к ней устойчивого интереса. Раздел 1, тема 1.1.</w:t>
      </w:r>
    </w:p>
    <w:p w:rsidR="006800CB" w:rsidRPr="00BB0913" w:rsidRDefault="006800CB" w:rsidP="00BB0913"/>
    <w:p w:rsidR="00B57F5C" w:rsidRPr="00BB0913" w:rsidRDefault="00B57F5C" w:rsidP="00BB0913">
      <w:proofErr w:type="gramStart"/>
      <w:r w:rsidRPr="00BB0913">
        <w:t>ОК</w:t>
      </w:r>
      <w:proofErr w:type="gramEnd"/>
      <w:r w:rsidRPr="00BB0913">
        <w:t xml:space="preserve"> 2. </w:t>
      </w:r>
    </w:p>
    <w:p w:rsidR="00B57F5C" w:rsidRPr="00BB0913" w:rsidRDefault="00B57F5C" w:rsidP="00BB0913">
      <w:r w:rsidRPr="00BB0913">
        <w:t>Организация собственной деятельности, определение методов и способов выполнения профессио</w:t>
      </w:r>
      <w:r w:rsidR="00445D3B" w:rsidRPr="00BB0913">
        <w:t>нальных задач. Раздел 1</w:t>
      </w:r>
      <w:r w:rsidR="001E0614" w:rsidRPr="00BB0913">
        <w:t>, тема 1</w:t>
      </w:r>
      <w:r w:rsidRPr="00BB0913">
        <w:t>.2.</w:t>
      </w:r>
    </w:p>
    <w:p w:rsidR="00B57F5C" w:rsidRPr="00BB0913" w:rsidRDefault="00B57F5C" w:rsidP="00BB0913">
      <w:proofErr w:type="gramStart"/>
      <w:r w:rsidRPr="00BB0913">
        <w:t>ОК</w:t>
      </w:r>
      <w:proofErr w:type="gramEnd"/>
      <w:r w:rsidRPr="00BB0913">
        <w:t xml:space="preserve"> 3.</w:t>
      </w:r>
    </w:p>
    <w:p w:rsidR="00B57F5C" w:rsidRPr="00BB0913" w:rsidRDefault="00B57F5C" w:rsidP="00BB0913">
      <w:r w:rsidRPr="00BB0913">
        <w:t>Выбор решения в стандартных и нестандартных ситуациях и понимание последствий и о</w:t>
      </w:r>
      <w:r w:rsidR="00864566" w:rsidRPr="00BB0913">
        <w:t xml:space="preserve">тветственности. Раздел </w:t>
      </w:r>
      <w:r w:rsidR="009639B8" w:rsidRPr="00BB0913">
        <w:t>2</w:t>
      </w:r>
      <w:r w:rsidR="00864566" w:rsidRPr="00BB0913">
        <w:t>.</w:t>
      </w:r>
      <w:r w:rsidR="006800CB" w:rsidRPr="00BB0913">
        <w:t>, т</w:t>
      </w:r>
      <w:r w:rsidR="00445D3B" w:rsidRPr="00BB0913">
        <w:t xml:space="preserve">ема </w:t>
      </w:r>
      <w:r w:rsidR="009639B8" w:rsidRPr="00BB0913">
        <w:t>2.1</w:t>
      </w:r>
      <w:r w:rsidRPr="00BB0913">
        <w:t>.</w:t>
      </w:r>
      <w:r w:rsidR="00F43F04" w:rsidRPr="00BB0913">
        <w:t>,тема 2.4,р</w:t>
      </w:r>
      <w:r w:rsidR="009639B8" w:rsidRPr="00BB0913">
        <w:t>а</w:t>
      </w:r>
      <w:r w:rsidR="00F43F04" w:rsidRPr="00BB0913">
        <w:t>здел 2</w:t>
      </w:r>
      <w:r w:rsidR="00445D3B" w:rsidRPr="00BB0913">
        <w:t>.,</w:t>
      </w:r>
      <w:r w:rsidR="009639B8" w:rsidRPr="00BB0913">
        <w:t>те</w:t>
      </w:r>
      <w:r w:rsidR="00F43F04" w:rsidRPr="00BB0913">
        <w:t>ма 2.5</w:t>
      </w:r>
      <w:r w:rsidR="009639B8" w:rsidRPr="00BB0913">
        <w:t>.</w:t>
      </w:r>
    </w:p>
    <w:p w:rsidR="00B57F5C" w:rsidRPr="00BB0913" w:rsidRDefault="00445D3B" w:rsidP="00BB0913">
      <w:proofErr w:type="gramStart"/>
      <w:r w:rsidRPr="00BB0913">
        <w:t>ОК</w:t>
      </w:r>
      <w:proofErr w:type="gramEnd"/>
      <w:r w:rsidRPr="00BB0913">
        <w:t xml:space="preserve"> 4.</w:t>
      </w:r>
    </w:p>
    <w:p w:rsidR="00B57F5C" w:rsidRPr="00BB0913" w:rsidRDefault="00B57F5C" w:rsidP="00BB0913">
      <w:r w:rsidRPr="00BB0913">
        <w:t>Поиск и использование информации, необходимой для эффективного выполнения задач проф</w:t>
      </w:r>
      <w:r w:rsidR="00864566" w:rsidRPr="00BB0913">
        <w:t xml:space="preserve">ессионального развития. Раздел </w:t>
      </w:r>
      <w:r w:rsidR="00184B95" w:rsidRPr="00BB0913">
        <w:t>1</w:t>
      </w:r>
      <w:r w:rsidR="006800CB" w:rsidRPr="00BB0913">
        <w:t>,тема 1.2.</w:t>
      </w:r>
    </w:p>
    <w:p w:rsidR="00B57F5C" w:rsidRPr="00BB0913" w:rsidRDefault="00B57F5C" w:rsidP="00BB0913">
      <w:proofErr w:type="gramStart"/>
      <w:r w:rsidRPr="00BB0913">
        <w:lastRenderedPageBreak/>
        <w:t>ОК</w:t>
      </w:r>
      <w:proofErr w:type="gramEnd"/>
      <w:r w:rsidRPr="00BB0913">
        <w:t xml:space="preserve"> 5. </w:t>
      </w:r>
    </w:p>
    <w:p w:rsidR="00B57F5C" w:rsidRPr="00BB0913" w:rsidRDefault="00B57F5C" w:rsidP="00BB0913">
      <w:r w:rsidRPr="00BB0913">
        <w:t>Анализ и оценка информации с использованием информационно-коммуникационных</w:t>
      </w:r>
      <w:r w:rsidR="00864566" w:rsidRPr="00BB0913">
        <w:t xml:space="preserve"> технологий.</w:t>
      </w:r>
      <w:r w:rsidR="00BB0913" w:rsidRPr="00BB0913">
        <w:t xml:space="preserve"> </w:t>
      </w:r>
      <w:r w:rsidR="00864566" w:rsidRPr="00BB0913">
        <w:t xml:space="preserve">Раздел </w:t>
      </w:r>
      <w:r w:rsidR="00F43F04" w:rsidRPr="00BB0913">
        <w:t>1</w:t>
      </w:r>
      <w:r w:rsidR="001E0614" w:rsidRPr="00BB0913">
        <w:t xml:space="preserve">, тема </w:t>
      </w:r>
      <w:r w:rsidRPr="00BB0913">
        <w:t>1.</w:t>
      </w:r>
      <w:r w:rsidR="001E0614" w:rsidRPr="00BB0913">
        <w:t>3.</w:t>
      </w:r>
      <w:r w:rsidR="00445D3B" w:rsidRPr="00BB0913">
        <w:t>,</w:t>
      </w:r>
      <w:r w:rsidR="00184B95" w:rsidRPr="00BB0913">
        <w:t>раздел 2,</w:t>
      </w:r>
      <w:r w:rsidR="00445D3B" w:rsidRPr="00BB0913">
        <w:t>тема 2.3</w:t>
      </w:r>
      <w:r w:rsidR="00184B95" w:rsidRPr="00BB0913">
        <w:t>.</w:t>
      </w:r>
    </w:p>
    <w:p w:rsidR="00B57F5C" w:rsidRPr="00BB0913" w:rsidRDefault="00B57F5C" w:rsidP="00BB0913">
      <w:proofErr w:type="gramStart"/>
      <w:r w:rsidRPr="00BB0913">
        <w:t>ОК</w:t>
      </w:r>
      <w:proofErr w:type="gramEnd"/>
      <w:r w:rsidRPr="00BB0913">
        <w:t xml:space="preserve"> 6. </w:t>
      </w:r>
    </w:p>
    <w:p w:rsidR="00B57F5C" w:rsidRPr="00BB0913" w:rsidRDefault="00B57F5C" w:rsidP="00BB0913">
      <w:r w:rsidRPr="00BB0913">
        <w:t>Умение работать в коллективе и в команде, эффективно общаться с коллегами, руководством, потребителями.</w:t>
      </w:r>
      <w:r w:rsidR="00BB0913" w:rsidRPr="00BB0913">
        <w:t xml:space="preserve"> </w:t>
      </w:r>
      <w:r w:rsidR="00445D3B" w:rsidRPr="00BB0913">
        <w:t>Раздел 2</w:t>
      </w:r>
      <w:r w:rsidR="006800CB" w:rsidRPr="00BB0913">
        <w:t>, тема 2.2</w:t>
      </w:r>
      <w:r w:rsidRPr="00BB0913">
        <w:t>.</w:t>
      </w:r>
    </w:p>
    <w:p w:rsidR="00B57F5C" w:rsidRPr="00BB0913" w:rsidRDefault="00B57F5C" w:rsidP="00BB0913">
      <w:proofErr w:type="gramStart"/>
      <w:r w:rsidRPr="00BB0913">
        <w:t>ОК</w:t>
      </w:r>
      <w:proofErr w:type="gramEnd"/>
      <w:r w:rsidRPr="00BB0913">
        <w:t xml:space="preserve"> 7. </w:t>
      </w:r>
    </w:p>
    <w:p w:rsidR="00B57F5C" w:rsidRPr="00BB0913" w:rsidRDefault="00B57F5C" w:rsidP="00BB0913">
      <w:r w:rsidRPr="00BB0913">
        <w:t>Ответственность товароведа за работу членов команды (подчиненных), результат выпо</w:t>
      </w:r>
      <w:r w:rsidR="00445D3B" w:rsidRPr="00BB0913">
        <w:t xml:space="preserve">лнения заданий. Раздел </w:t>
      </w:r>
      <w:r w:rsidR="00184B95" w:rsidRPr="00BB0913">
        <w:t>2</w:t>
      </w:r>
      <w:r w:rsidR="001E0614" w:rsidRPr="00BB0913">
        <w:t>, тема 2</w:t>
      </w:r>
      <w:r w:rsidR="00864566" w:rsidRPr="00BB0913">
        <w:t>.1</w:t>
      </w:r>
      <w:r w:rsidR="00184B95" w:rsidRPr="00BB0913">
        <w:t>.,тема 2.2</w:t>
      </w:r>
      <w:r w:rsidR="00445D3B" w:rsidRPr="00BB0913">
        <w:t>,те</w:t>
      </w:r>
      <w:r w:rsidR="00F43F04" w:rsidRPr="00BB0913">
        <w:t>ма 2.3</w:t>
      </w:r>
      <w:r w:rsidR="00184B95" w:rsidRPr="00BB0913">
        <w:t>.</w:t>
      </w:r>
    </w:p>
    <w:p w:rsidR="00B57F5C" w:rsidRPr="00BB0913" w:rsidRDefault="00B57F5C" w:rsidP="00BB0913">
      <w:proofErr w:type="gramStart"/>
      <w:r w:rsidRPr="00BB0913">
        <w:t>ОК</w:t>
      </w:r>
      <w:proofErr w:type="gramEnd"/>
      <w:r w:rsidRPr="00BB0913">
        <w:t xml:space="preserve"> 9. </w:t>
      </w:r>
    </w:p>
    <w:p w:rsidR="00B57F5C" w:rsidRPr="00BB0913" w:rsidRDefault="00B57F5C" w:rsidP="00BB0913">
      <w:r w:rsidRPr="00BB0913">
        <w:t>Ориентироваться в условиях частой смены технологий в коммерческой деятельно</w:t>
      </w:r>
      <w:r w:rsidR="00445D3B" w:rsidRPr="00BB0913">
        <w:t xml:space="preserve">сти. Раздел </w:t>
      </w:r>
      <w:r w:rsidR="00F43F04" w:rsidRPr="00BB0913">
        <w:t>2</w:t>
      </w:r>
      <w:r w:rsidR="001E0614" w:rsidRPr="00BB0913">
        <w:t>, тема 2.4.</w:t>
      </w:r>
    </w:p>
    <w:p w:rsidR="00B57F5C" w:rsidRPr="00BB0913" w:rsidRDefault="00B57F5C" w:rsidP="00BB0913"/>
    <w:p w:rsidR="00B57F5C" w:rsidRPr="00BB0913" w:rsidRDefault="00B57F5C" w:rsidP="00BB0913">
      <w:r w:rsidRPr="00BB0913">
        <w:t>Профессиональные компетенции (ПК):</w:t>
      </w:r>
    </w:p>
    <w:p w:rsidR="00B57F5C" w:rsidRPr="00BB0913" w:rsidRDefault="00B57F5C" w:rsidP="00BB0913">
      <w:r w:rsidRPr="00BB0913">
        <w:t>ПК 1.1.</w:t>
      </w:r>
    </w:p>
    <w:p w:rsidR="00B57F5C" w:rsidRPr="00BB0913" w:rsidRDefault="00B57F5C" w:rsidP="00BB0913">
      <w:r w:rsidRPr="00BB0913">
        <w:t>Выявление потребн</w:t>
      </w:r>
      <w:r w:rsidR="00C173AF" w:rsidRPr="00BB0913">
        <w:t>ости в товарах. Раздел 2, тема 2</w:t>
      </w:r>
      <w:r w:rsidR="00864566" w:rsidRPr="00BB0913">
        <w:t>.4</w:t>
      </w:r>
      <w:r w:rsidRPr="00BB0913">
        <w:t>.</w:t>
      </w:r>
      <w:r w:rsidR="009639B8" w:rsidRPr="00BB0913">
        <w:t>, тема 2.1</w:t>
      </w:r>
      <w:r w:rsidR="00184B95" w:rsidRPr="00BB0913">
        <w:t>.</w:t>
      </w:r>
    </w:p>
    <w:p w:rsidR="00B57F5C" w:rsidRPr="00BB0913" w:rsidRDefault="00B57F5C" w:rsidP="00BB0913">
      <w:r w:rsidRPr="00BB0913">
        <w:t>ПК 1.2.</w:t>
      </w:r>
    </w:p>
    <w:p w:rsidR="00B57F5C" w:rsidRPr="00BB0913" w:rsidRDefault="00B57F5C" w:rsidP="00BB0913">
      <w:r w:rsidRPr="00BB0913">
        <w:t>Формирование  связей с поставщиками и оптовыми покупателями. Раз</w:t>
      </w:r>
      <w:r w:rsidR="00C173AF" w:rsidRPr="00BB0913">
        <w:t>дел 2, тема 2</w:t>
      </w:r>
      <w:r w:rsidR="00864566" w:rsidRPr="00BB0913">
        <w:t>.6</w:t>
      </w:r>
      <w:r w:rsidRPr="00BB0913">
        <w:t>.</w:t>
      </w:r>
      <w:r w:rsidR="00184B95" w:rsidRPr="00BB0913">
        <w:t>, тема 2.1</w:t>
      </w:r>
      <w:r w:rsidR="009639B8" w:rsidRPr="00BB0913">
        <w:t>.</w:t>
      </w:r>
    </w:p>
    <w:p w:rsidR="00B57F5C" w:rsidRPr="00BB0913" w:rsidRDefault="00B57F5C" w:rsidP="00BB0913">
      <w:r w:rsidRPr="00BB0913">
        <w:t>ПК 1.4.</w:t>
      </w:r>
    </w:p>
    <w:p w:rsidR="00B57F5C" w:rsidRPr="00BB0913" w:rsidRDefault="00B57F5C" w:rsidP="00BB0913">
      <w:r w:rsidRPr="00BB0913">
        <w:t xml:space="preserve">Анализ и оформление документации на </w:t>
      </w:r>
      <w:proofErr w:type="gramStart"/>
      <w:r w:rsidRPr="00BB0913">
        <w:t>пост</w:t>
      </w:r>
      <w:r w:rsidR="00C173AF" w:rsidRPr="00BB0913">
        <w:t>авку</w:t>
      </w:r>
      <w:proofErr w:type="gramEnd"/>
      <w:r w:rsidR="00C173AF" w:rsidRPr="00BB0913">
        <w:t xml:space="preserve"> и приемку товаров. Раздел 2</w:t>
      </w:r>
      <w:r w:rsidRPr="00BB0913">
        <w:t>, те</w:t>
      </w:r>
      <w:r w:rsidR="00864566" w:rsidRPr="00BB0913">
        <w:t>ма 2.1</w:t>
      </w:r>
      <w:r w:rsidRPr="00BB0913">
        <w:t>.</w:t>
      </w:r>
    </w:p>
    <w:p w:rsidR="00692E9E" w:rsidRPr="00BB0913" w:rsidRDefault="00B57F5C" w:rsidP="00BB0913">
      <w:r w:rsidRPr="00BB0913">
        <w:t>ПК 3.1.</w:t>
      </w:r>
    </w:p>
    <w:p w:rsidR="00692E9E" w:rsidRPr="00BB0913" w:rsidRDefault="00692E9E" w:rsidP="00BB0913">
      <w:r w:rsidRPr="00BB0913">
        <w:t>Участие в планировании расходов, связанных с производством</w:t>
      </w:r>
    </w:p>
    <w:p w:rsidR="00692E9E" w:rsidRPr="00BB0913" w:rsidRDefault="00692E9E" w:rsidP="00BB0913">
      <w:r w:rsidRPr="00BB0913">
        <w:t>продукции</w:t>
      </w:r>
      <w:proofErr w:type="gramStart"/>
      <w:r w:rsidRPr="00BB0913">
        <w:t>.</w:t>
      </w:r>
      <w:proofErr w:type="gramEnd"/>
      <w:r w:rsidR="00DA7FB3" w:rsidRPr="00BB0913">
        <w:t xml:space="preserve"> </w:t>
      </w:r>
      <w:proofErr w:type="gramStart"/>
      <w:r w:rsidR="00184B95" w:rsidRPr="00BB0913">
        <w:t>р</w:t>
      </w:r>
      <w:proofErr w:type="gramEnd"/>
      <w:r w:rsidR="00184B95" w:rsidRPr="00BB0913">
        <w:t>аздел 2,тема 2.7.</w:t>
      </w:r>
      <w:r w:rsidRPr="00BB0913">
        <w:tab/>
      </w:r>
      <w:r w:rsidRPr="00BB0913">
        <w:tab/>
      </w:r>
    </w:p>
    <w:p w:rsidR="00B57F5C" w:rsidRPr="00BB0913" w:rsidRDefault="00B57F5C" w:rsidP="00BB0913">
      <w:r w:rsidRPr="00BB0913">
        <w:t>ПК 3.4.</w:t>
      </w:r>
    </w:p>
    <w:p w:rsidR="00B57F5C" w:rsidRPr="00BB0913" w:rsidRDefault="00B57F5C" w:rsidP="00BB0913">
      <w:r w:rsidRPr="00BB0913">
        <w:t>Контроль выполнения п</w:t>
      </w:r>
      <w:r w:rsidR="00692E9E" w:rsidRPr="00BB0913">
        <w:t>равил торговли. Раздел 2, тема 2</w:t>
      </w:r>
      <w:r w:rsidRPr="00BB0913">
        <w:t>.</w:t>
      </w:r>
      <w:r w:rsidR="00692E9E" w:rsidRPr="00BB0913">
        <w:t>7.,тема 2</w:t>
      </w:r>
      <w:r w:rsidR="00184B95" w:rsidRPr="00BB0913">
        <w:t xml:space="preserve">.8. </w:t>
      </w:r>
      <w:r w:rsidR="00692E9E" w:rsidRPr="00BB0913">
        <w:t xml:space="preserve">тема 2.2. </w:t>
      </w:r>
      <w:r w:rsidR="009639B8" w:rsidRPr="00BB0913">
        <w:t>,</w:t>
      </w:r>
      <w:r w:rsidR="00184B95" w:rsidRPr="00BB0913">
        <w:t>раздел 1,</w:t>
      </w:r>
      <w:r w:rsidR="009639B8" w:rsidRPr="00BB0913">
        <w:t>тема 1.2</w:t>
      </w:r>
      <w:r w:rsidR="00184B95" w:rsidRPr="00BB0913">
        <w:t>.</w:t>
      </w:r>
    </w:p>
    <w:p w:rsidR="00B57F5C" w:rsidRPr="00BB0913" w:rsidRDefault="00B57F5C" w:rsidP="00BB0913">
      <w:r w:rsidRPr="00BB0913">
        <w:t>ПК 3.5.</w:t>
      </w:r>
    </w:p>
    <w:p w:rsidR="00B57F5C" w:rsidRPr="00BB0913" w:rsidRDefault="00B57F5C" w:rsidP="00BB0913">
      <w:r w:rsidRPr="00BB0913">
        <w:t xml:space="preserve">Участие в выработке мероприятий по оптимизации материально-технического обеспечения </w:t>
      </w:r>
      <w:r w:rsidR="001E0614" w:rsidRPr="00BB0913">
        <w:t xml:space="preserve">на предприятии. Раздел 2, </w:t>
      </w:r>
      <w:r w:rsidR="00864566" w:rsidRPr="00BB0913">
        <w:t>тема 2.</w:t>
      </w:r>
      <w:r w:rsidR="00692E9E" w:rsidRPr="00BB0913">
        <w:t>8</w:t>
      </w:r>
      <w:r w:rsidRPr="00BB0913">
        <w:t>.</w:t>
      </w:r>
      <w:r w:rsidR="009639B8" w:rsidRPr="00BB0913">
        <w:t>,</w:t>
      </w:r>
      <w:r w:rsidR="00184B95" w:rsidRPr="00BB0913">
        <w:t>раздел 1, тема 1.3.</w:t>
      </w:r>
    </w:p>
    <w:p w:rsidR="00B57F5C" w:rsidRPr="00BB0913" w:rsidRDefault="00B57F5C" w:rsidP="00BB0913">
      <w:r w:rsidRPr="00BB0913">
        <w:t>Участие в разработке мер по оптимизации использо</w:t>
      </w:r>
      <w:r w:rsidR="00A87683" w:rsidRPr="00BB0913">
        <w:t>вания торговой площади. Раздел 2, тема 2</w:t>
      </w:r>
      <w:r w:rsidRPr="00BB0913">
        <w:t>.2.</w:t>
      </w:r>
      <w:r w:rsidR="00184B95" w:rsidRPr="00BB0913">
        <w:t>,тема 2.3.</w:t>
      </w:r>
    </w:p>
    <w:p w:rsidR="008F1F44" w:rsidRPr="00BB0913" w:rsidRDefault="008F1F44" w:rsidP="00BB0913"/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8"/>
        <w:gridCol w:w="8506"/>
      </w:tblGrid>
      <w:tr w:rsidR="008F1F44" w:rsidRPr="00BB0913" w:rsidTr="00C861C9">
        <w:trPr>
          <w:trHeight w:val="225"/>
        </w:trPr>
        <w:tc>
          <w:tcPr>
            <w:tcW w:w="506" w:type="pct"/>
          </w:tcPr>
          <w:p w:rsidR="008F1F44" w:rsidRPr="00BB0913" w:rsidRDefault="008F1F44" w:rsidP="00BB0913">
            <w:r w:rsidRPr="00BB0913">
              <w:t xml:space="preserve">ЛР13 </w:t>
            </w:r>
          </w:p>
        </w:tc>
        <w:tc>
          <w:tcPr>
            <w:tcW w:w="4494" w:type="pct"/>
            <w:vAlign w:val="center"/>
          </w:tcPr>
          <w:p w:rsidR="008F1F44" w:rsidRPr="00BB0913" w:rsidRDefault="008F1F44" w:rsidP="00BB0913">
            <w:proofErr w:type="gramStart"/>
            <w:r w:rsidRPr="00BB0913">
              <w:t>Соблюдающий</w:t>
            </w:r>
            <w:proofErr w:type="gramEnd"/>
            <w:r w:rsidRPr="00BB0913">
              <w:t xml:space="preserve">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</w:tr>
      <w:tr w:rsidR="008F1F44" w:rsidRPr="00BB0913" w:rsidTr="00C861C9">
        <w:trPr>
          <w:trHeight w:val="225"/>
        </w:trPr>
        <w:tc>
          <w:tcPr>
            <w:tcW w:w="506" w:type="pct"/>
          </w:tcPr>
          <w:p w:rsidR="008F1F44" w:rsidRPr="00BB0913" w:rsidRDefault="008F1F44" w:rsidP="00BB0913">
            <w:r w:rsidRPr="00BB0913">
              <w:t>ЛР14</w:t>
            </w:r>
          </w:p>
        </w:tc>
        <w:tc>
          <w:tcPr>
            <w:tcW w:w="4494" w:type="pct"/>
            <w:vAlign w:val="center"/>
          </w:tcPr>
          <w:p w:rsidR="008F1F44" w:rsidRPr="00BB0913" w:rsidRDefault="008F1F44" w:rsidP="00BB0913">
            <w:proofErr w:type="gramStart"/>
            <w:r w:rsidRPr="00BB0913">
              <w:t>Готовый</w:t>
            </w:r>
            <w:proofErr w:type="gramEnd"/>
            <w:r w:rsidRPr="00BB0913">
              <w:t xml:space="preserve">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</w:tr>
      <w:tr w:rsidR="008F1F44" w:rsidRPr="00BB0913" w:rsidTr="00C861C9">
        <w:trPr>
          <w:trHeight w:val="225"/>
        </w:trPr>
        <w:tc>
          <w:tcPr>
            <w:tcW w:w="506" w:type="pct"/>
          </w:tcPr>
          <w:p w:rsidR="008F1F44" w:rsidRPr="00BB0913" w:rsidRDefault="008F1F44" w:rsidP="00BB0913">
            <w:r w:rsidRPr="00BB0913">
              <w:t>ЛР15</w:t>
            </w:r>
          </w:p>
        </w:tc>
        <w:tc>
          <w:tcPr>
            <w:tcW w:w="4494" w:type="pct"/>
            <w:vAlign w:val="center"/>
          </w:tcPr>
          <w:p w:rsidR="008F1F44" w:rsidRPr="00BB0913" w:rsidRDefault="008F1F44" w:rsidP="00BB0913">
            <w:proofErr w:type="gramStart"/>
            <w:r w:rsidRPr="00BB0913">
              <w:t>Открытый</w:t>
            </w:r>
            <w:proofErr w:type="gramEnd"/>
            <w:r w:rsidRPr="00BB0913">
              <w:t xml:space="preserve"> к текущим и перспективным изменениям в мире труда и профессий</w:t>
            </w:r>
          </w:p>
        </w:tc>
      </w:tr>
      <w:tr w:rsidR="008F1F44" w:rsidRPr="00BB0913" w:rsidTr="00C861C9">
        <w:trPr>
          <w:trHeight w:val="225"/>
        </w:trPr>
        <w:tc>
          <w:tcPr>
            <w:tcW w:w="506" w:type="pct"/>
          </w:tcPr>
          <w:p w:rsidR="008F1F44" w:rsidRPr="00BB0913" w:rsidRDefault="008F1F44" w:rsidP="00BB0913">
            <w:r w:rsidRPr="00BB0913">
              <w:t>ЛР16</w:t>
            </w:r>
          </w:p>
        </w:tc>
        <w:tc>
          <w:tcPr>
            <w:tcW w:w="4494" w:type="pct"/>
          </w:tcPr>
          <w:p w:rsidR="008F1F44" w:rsidRPr="00BB0913" w:rsidRDefault="008F1F44" w:rsidP="00BB0913">
            <w:proofErr w:type="gramStart"/>
            <w:r w:rsidRPr="00BB0913">
              <w:t>Способный</w:t>
            </w:r>
            <w:proofErr w:type="gramEnd"/>
            <w:r w:rsidRPr="00BB0913">
              <w:t xml:space="preserve"> к самостоятельному решению вопросов жизнеустройства</w:t>
            </w:r>
          </w:p>
        </w:tc>
      </w:tr>
      <w:tr w:rsidR="008F1F44" w:rsidRPr="00BB0913" w:rsidTr="00C861C9">
        <w:trPr>
          <w:trHeight w:val="70"/>
        </w:trPr>
        <w:tc>
          <w:tcPr>
            <w:tcW w:w="506" w:type="pct"/>
          </w:tcPr>
          <w:p w:rsidR="008F1F44" w:rsidRPr="00BB0913" w:rsidRDefault="008F1F44" w:rsidP="00BB0913">
            <w:r w:rsidRPr="00BB0913">
              <w:t>ЛР17</w:t>
            </w:r>
          </w:p>
        </w:tc>
        <w:tc>
          <w:tcPr>
            <w:tcW w:w="4494" w:type="pct"/>
          </w:tcPr>
          <w:p w:rsidR="008F1F44" w:rsidRPr="00BB0913" w:rsidRDefault="008F1F44" w:rsidP="00BB0913">
            <w:proofErr w:type="gramStart"/>
            <w:r w:rsidRPr="00BB0913">
              <w:t>Владеющий</w:t>
            </w:r>
            <w:proofErr w:type="gramEnd"/>
            <w:r w:rsidRPr="00BB0913">
              <w:t xml:space="preserve"> навыками принятия решений социально-бытовых вопросов</w:t>
            </w:r>
          </w:p>
        </w:tc>
      </w:tr>
      <w:tr w:rsidR="008F1F44" w:rsidRPr="00BB0913" w:rsidTr="00C861C9">
        <w:trPr>
          <w:trHeight w:val="225"/>
        </w:trPr>
        <w:tc>
          <w:tcPr>
            <w:tcW w:w="506" w:type="pct"/>
          </w:tcPr>
          <w:p w:rsidR="008F1F44" w:rsidRPr="00BB0913" w:rsidRDefault="008F1F44" w:rsidP="00BB0913">
            <w:r w:rsidRPr="00BB0913">
              <w:t>ЛР21</w:t>
            </w:r>
          </w:p>
        </w:tc>
        <w:tc>
          <w:tcPr>
            <w:tcW w:w="4494" w:type="pct"/>
          </w:tcPr>
          <w:p w:rsidR="008F1F44" w:rsidRPr="00BB0913" w:rsidRDefault="008F1F44" w:rsidP="00BB0913">
            <w:proofErr w:type="gramStart"/>
            <w:r w:rsidRPr="00BB0913">
              <w:t>Способный</w:t>
            </w:r>
            <w:proofErr w:type="gramEnd"/>
            <w:r w:rsidRPr="00BB0913">
              <w:t xml:space="preserve"> к применению инструментов и методов бережливого производства</w:t>
            </w:r>
          </w:p>
        </w:tc>
      </w:tr>
      <w:tr w:rsidR="008F1F44" w:rsidRPr="00BB0913" w:rsidTr="00C861C9">
        <w:trPr>
          <w:trHeight w:val="225"/>
        </w:trPr>
        <w:tc>
          <w:tcPr>
            <w:tcW w:w="506" w:type="pct"/>
          </w:tcPr>
          <w:p w:rsidR="008F1F44" w:rsidRPr="00BB0913" w:rsidRDefault="008F1F44" w:rsidP="00BB0913">
            <w:r w:rsidRPr="00BB0913">
              <w:t>ЛР26</w:t>
            </w:r>
          </w:p>
        </w:tc>
        <w:tc>
          <w:tcPr>
            <w:tcW w:w="4494" w:type="pct"/>
          </w:tcPr>
          <w:p w:rsidR="008F1F44" w:rsidRPr="00BB0913" w:rsidRDefault="008F1F44" w:rsidP="00BB0913">
            <w:proofErr w:type="gramStart"/>
            <w:r w:rsidRPr="00BB0913">
              <w:t>Осознающий</w:t>
            </w:r>
            <w:proofErr w:type="gramEnd"/>
            <w:r w:rsidRPr="00BB0913">
              <w:t xml:space="preserve"> значимость профессионального развития в выбранной профессии</w:t>
            </w:r>
          </w:p>
        </w:tc>
      </w:tr>
      <w:tr w:rsidR="008F1F44" w:rsidRPr="00BB0913" w:rsidTr="00C861C9">
        <w:trPr>
          <w:trHeight w:val="225"/>
        </w:trPr>
        <w:tc>
          <w:tcPr>
            <w:tcW w:w="506" w:type="pct"/>
          </w:tcPr>
          <w:p w:rsidR="008F1F44" w:rsidRPr="00BB0913" w:rsidRDefault="008F1F44" w:rsidP="00BB0913">
            <w:r w:rsidRPr="00BB0913">
              <w:t>ЛР28</w:t>
            </w:r>
          </w:p>
        </w:tc>
        <w:tc>
          <w:tcPr>
            <w:tcW w:w="4494" w:type="pct"/>
          </w:tcPr>
          <w:p w:rsidR="008F1F44" w:rsidRPr="00BB0913" w:rsidRDefault="008F1F44" w:rsidP="00BB0913">
            <w:r w:rsidRPr="00BB0913">
              <w:t xml:space="preserve">Обладающий на уровне выше среднего софт </w:t>
            </w:r>
            <w:proofErr w:type="spellStart"/>
            <w:r w:rsidRPr="00BB0913">
              <w:t>скиллс</w:t>
            </w:r>
            <w:proofErr w:type="spellEnd"/>
            <w:r w:rsidRPr="00BB0913">
              <w:t>, экзистенциальными компетенциями и самоуправляющими механизмами личности</w:t>
            </w:r>
          </w:p>
        </w:tc>
      </w:tr>
    </w:tbl>
    <w:p w:rsidR="008F1F44" w:rsidRPr="00BB0913" w:rsidRDefault="008F1F44" w:rsidP="00BB0913"/>
    <w:p w:rsidR="00C861C9" w:rsidRDefault="00C861C9" w:rsidP="00BB0913"/>
    <w:p w:rsidR="00263D4C" w:rsidRPr="00BB0913" w:rsidRDefault="00263D4C" w:rsidP="00BB0913">
      <w:r w:rsidRPr="00BB0913">
        <w:lastRenderedPageBreak/>
        <w:t>ПЕРЕЧЕНЬ  ПРАКТИЧЕСКИХ  ЗАНЯТИЙ</w:t>
      </w:r>
    </w:p>
    <w:p w:rsidR="00263D4C" w:rsidRPr="00BB0913" w:rsidRDefault="00263D4C" w:rsidP="00BB0913">
      <w:r w:rsidRPr="00BB0913">
        <w:t>по дисциплине «Бухгалтерский учет»</w:t>
      </w:r>
    </w:p>
    <w:p w:rsidR="00263D4C" w:rsidRPr="00BB0913" w:rsidRDefault="00263D4C" w:rsidP="00BB0913"/>
    <w:tbl>
      <w:tblPr>
        <w:tblStyle w:val="af1"/>
        <w:tblW w:w="9039" w:type="dxa"/>
        <w:tblLayout w:type="fixed"/>
        <w:tblLook w:val="01E0" w:firstRow="1" w:lastRow="1" w:firstColumn="1" w:lastColumn="1" w:noHBand="0" w:noVBand="0"/>
      </w:tblPr>
      <w:tblGrid>
        <w:gridCol w:w="559"/>
        <w:gridCol w:w="8480"/>
      </w:tblGrid>
      <w:tr w:rsidR="00263D4C" w:rsidRPr="00BB0913" w:rsidTr="00BB0913">
        <w:tc>
          <w:tcPr>
            <w:tcW w:w="559" w:type="dxa"/>
          </w:tcPr>
          <w:p w:rsidR="00263D4C" w:rsidRPr="00BB0913" w:rsidRDefault="00263D4C" w:rsidP="00BB0913">
            <w:r w:rsidRPr="00BB0913">
              <w:t>№ ПЗ</w:t>
            </w:r>
          </w:p>
        </w:tc>
        <w:tc>
          <w:tcPr>
            <w:tcW w:w="8480" w:type="dxa"/>
          </w:tcPr>
          <w:p w:rsidR="00263D4C" w:rsidRPr="00BB0913" w:rsidRDefault="00263D4C" w:rsidP="00BB0913">
            <w:r w:rsidRPr="00BB0913">
              <w:t>Тема</w:t>
            </w:r>
          </w:p>
        </w:tc>
      </w:tr>
      <w:tr w:rsidR="00263D4C" w:rsidRPr="00BB0913" w:rsidTr="00BB0913">
        <w:trPr>
          <w:trHeight w:val="922"/>
        </w:trPr>
        <w:tc>
          <w:tcPr>
            <w:tcW w:w="559" w:type="dxa"/>
          </w:tcPr>
          <w:p w:rsidR="00263D4C" w:rsidRPr="00BB0913" w:rsidRDefault="00263D4C" w:rsidP="00BB0913">
            <w:r w:rsidRPr="00BB0913">
              <w:t>1</w:t>
            </w:r>
          </w:p>
          <w:p w:rsidR="00263D4C" w:rsidRPr="00BB0913" w:rsidRDefault="00263D4C" w:rsidP="00BB0913"/>
        </w:tc>
        <w:tc>
          <w:tcPr>
            <w:tcW w:w="8480" w:type="dxa"/>
          </w:tcPr>
          <w:p w:rsidR="00263D4C" w:rsidRPr="00BB0913" w:rsidRDefault="00263D4C" w:rsidP="00BB0913">
            <w:r w:rsidRPr="00BB0913">
              <w:t>Составление бухгалтерского баланса методом группировки имущества организации по составу, размещению и источника</w:t>
            </w:r>
            <w:r w:rsidR="00AD1741" w:rsidRPr="00BB0913">
              <w:t>м</w:t>
            </w:r>
            <w:r w:rsidRPr="00BB0913">
              <w:t xml:space="preserve"> его образования; запись хозяйственных операций на счетах аналитического и синтетического учёта</w:t>
            </w:r>
          </w:p>
        </w:tc>
      </w:tr>
      <w:tr w:rsidR="00263D4C" w:rsidRPr="00BB0913" w:rsidTr="00BB0913">
        <w:trPr>
          <w:trHeight w:val="472"/>
        </w:trPr>
        <w:tc>
          <w:tcPr>
            <w:tcW w:w="559" w:type="dxa"/>
          </w:tcPr>
          <w:p w:rsidR="00263D4C" w:rsidRPr="00BB0913" w:rsidRDefault="00263D4C" w:rsidP="00BB0913">
            <w:r w:rsidRPr="00BB0913">
              <w:t>2</w:t>
            </w:r>
          </w:p>
        </w:tc>
        <w:tc>
          <w:tcPr>
            <w:tcW w:w="8480" w:type="dxa"/>
          </w:tcPr>
          <w:p w:rsidR="00263D4C" w:rsidRPr="00BB0913" w:rsidRDefault="00263D4C" w:rsidP="00BB0913">
            <w:r w:rsidRPr="00BB0913">
              <w:t>Составление товарного отчёта.</w:t>
            </w:r>
          </w:p>
          <w:p w:rsidR="00263D4C" w:rsidRPr="00BB0913" w:rsidRDefault="00263D4C" w:rsidP="00BB0913">
            <w:r w:rsidRPr="00BB0913">
              <w:t>Оформление приходных документов на товары; составление товарного отчёта.</w:t>
            </w:r>
          </w:p>
        </w:tc>
      </w:tr>
      <w:tr w:rsidR="00263D4C" w:rsidRPr="00BB0913" w:rsidTr="00BB0913">
        <w:tc>
          <w:tcPr>
            <w:tcW w:w="559" w:type="dxa"/>
          </w:tcPr>
          <w:p w:rsidR="00263D4C" w:rsidRPr="00BB0913" w:rsidRDefault="00263D4C" w:rsidP="00BB0913">
            <w:r w:rsidRPr="00BB0913">
              <w:t>3</w:t>
            </w:r>
          </w:p>
        </w:tc>
        <w:tc>
          <w:tcPr>
            <w:tcW w:w="8480" w:type="dxa"/>
          </w:tcPr>
          <w:p w:rsidR="00263D4C" w:rsidRPr="00BB0913" w:rsidRDefault="00263D4C" w:rsidP="00BB0913">
            <w:r w:rsidRPr="00BB0913">
              <w:t>Расчёт нормируемых товарных потерь. Отчет. Составление актов о расхождении при приёмке товаров.</w:t>
            </w:r>
          </w:p>
          <w:p w:rsidR="00263D4C" w:rsidRPr="00BB0913" w:rsidRDefault="00263D4C" w:rsidP="00BB0913"/>
        </w:tc>
      </w:tr>
      <w:tr w:rsidR="00263D4C" w:rsidRPr="00BB0913" w:rsidTr="00BB0913">
        <w:tc>
          <w:tcPr>
            <w:tcW w:w="559" w:type="dxa"/>
          </w:tcPr>
          <w:p w:rsidR="00263D4C" w:rsidRPr="00BB0913" w:rsidRDefault="00263D4C" w:rsidP="00BB0913">
            <w:r w:rsidRPr="00BB0913">
              <w:t>4</w:t>
            </w:r>
          </w:p>
        </w:tc>
        <w:tc>
          <w:tcPr>
            <w:tcW w:w="8480" w:type="dxa"/>
          </w:tcPr>
          <w:p w:rsidR="00263D4C" w:rsidRPr="00BB0913" w:rsidRDefault="00F55D64" w:rsidP="00BB0913">
            <w:r w:rsidRPr="00BB0913">
              <w:t>ФРЗС</w:t>
            </w:r>
            <w:r w:rsidR="00DA7FB3" w:rsidRPr="00BB0913">
              <w:t xml:space="preserve"> </w:t>
            </w:r>
            <w:r w:rsidR="00263D4C" w:rsidRPr="00BB0913">
              <w:t>Составление документов по инвентаризации. Составление документов по инвентаризации товаров.</w:t>
            </w:r>
          </w:p>
        </w:tc>
      </w:tr>
      <w:tr w:rsidR="00263D4C" w:rsidRPr="00BB0913" w:rsidTr="00BB0913">
        <w:tc>
          <w:tcPr>
            <w:tcW w:w="559" w:type="dxa"/>
          </w:tcPr>
          <w:p w:rsidR="00263D4C" w:rsidRPr="00BB0913" w:rsidRDefault="00263D4C" w:rsidP="00BB0913">
            <w:r w:rsidRPr="00BB0913">
              <w:t>5</w:t>
            </w:r>
          </w:p>
        </w:tc>
        <w:tc>
          <w:tcPr>
            <w:tcW w:w="8480" w:type="dxa"/>
          </w:tcPr>
          <w:p w:rsidR="00263D4C" w:rsidRPr="00BB0913" w:rsidRDefault="00263D4C" w:rsidP="00BB0913">
            <w:r w:rsidRPr="00BB0913">
              <w:t>Составление кассовых документов. Составление приходных и расходных кассовых документов, отчёта кассира.</w:t>
            </w:r>
          </w:p>
        </w:tc>
      </w:tr>
      <w:tr w:rsidR="00263D4C" w:rsidRPr="00BB0913" w:rsidTr="00BB0913">
        <w:tc>
          <w:tcPr>
            <w:tcW w:w="559" w:type="dxa"/>
          </w:tcPr>
          <w:p w:rsidR="00263D4C" w:rsidRPr="00BB0913" w:rsidRDefault="00263D4C" w:rsidP="00BB0913">
            <w:r w:rsidRPr="00BB0913">
              <w:t>6</w:t>
            </w:r>
          </w:p>
        </w:tc>
        <w:tc>
          <w:tcPr>
            <w:tcW w:w="8480" w:type="dxa"/>
          </w:tcPr>
          <w:p w:rsidR="00263D4C" w:rsidRPr="00BB0913" w:rsidRDefault="00263D4C" w:rsidP="00BB0913">
            <w:r w:rsidRPr="00BB0913">
              <w:t>Расчёт заработной платы.</w:t>
            </w:r>
          </w:p>
          <w:p w:rsidR="00263D4C" w:rsidRPr="00BB0913" w:rsidRDefault="00263D4C" w:rsidP="00BB0913">
            <w:r w:rsidRPr="00BB0913">
              <w:t>Расчёт за отработанное время или выполненную работу, расчёт оплаты за отпуск, расчёт пособия по временной нетрудоспособности; Отчет. Составление расчётно-платёжной ведомости</w:t>
            </w:r>
          </w:p>
        </w:tc>
      </w:tr>
      <w:tr w:rsidR="00263D4C" w:rsidRPr="00BB0913" w:rsidTr="00BB0913">
        <w:tc>
          <w:tcPr>
            <w:tcW w:w="559" w:type="dxa"/>
          </w:tcPr>
          <w:p w:rsidR="00263D4C" w:rsidRPr="00BB0913" w:rsidRDefault="00263D4C" w:rsidP="00BB0913">
            <w:r w:rsidRPr="00BB0913">
              <w:t>7</w:t>
            </w:r>
          </w:p>
        </w:tc>
        <w:tc>
          <w:tcPr>
            <w:tcW w:w="8480" w:type="dxa"/>
          </w:tcPr>
          <w:p w:rsidR="00263D4C" w:rsidRPr="00BB0913" w:rsidRDefault="00263D4C" w:rsidP="00BB0913">
            <w:r w:rsidRPr="00BB0913">
              <w:t>Составление документов. Составление акта приёма-передачи, акта на выбытие основных средств. Отчет. Расчёт амортизации, составление акта приёма-передачи, акта на выбытие основных средств. Отчет.</w:t>
            </w:r>
          </w:p>
        </w:tc>
      </w:tr>
      <w:tr w:rsidR="00263D4C" w:rsidRPr="00BB0913" w:rsidTr="00BB0913">
        <w:tc>
          <w:tcPr>
            <w:tcW w:w="559" w:type="dxa"/>
          </w:tcPr>
          <w:p w:rsidR="00263D4C" w:rsidRPr="00BB0913" w:rsidRDefault="00263D4C" w:rsidP="00BB0913">
            <w:r w:rsidRPr="00BB0913">
              <w:t>8</w:t>
            </w:r>
          </w:p>
        </w:tc>
        <w:tc>
          <w:tcPr>
            <w:tcW w:w="8480" w:type="dxa"/>
          </w:tcPr>
          <w:p w:rsidR="00263D4C" w:rsidRPr="00BB0913" w:rsidRDefault="00263D4C" w:rsidP="00BB0913">
            <w:r w:rsidRPr="00BB0913">
              <w:t>Определение затрат. Расчёт фактической себестоимости готовой продукции и реализованной продукции. Отчет.</w:t>
            </w:r>
          </w:p>
        </w:tc>
      </w:tr>
      <w:tr w:rsidR="00263D4C" w:rsidRPr="00BB0913" w:rsidTr="00BB0913">
        <w:tc>
          <w:tcPr>
            <w:tcW w:w="559" w:type="dxa"/>
          </w:tcPr>
          <w:p w:rsidR="00263D4C" w:rsidRPr="00BB0913" w:rsidRDefault="00263D4C" w:rsidP="00BB0913">
            <w:r w:rsidRPr="00BB0913">
              <w:t>9</w:t>
            </w:r>
          </w:p>
        </w:tc>
        <w:tc>
          <w:tcPr>
            <w:tcW w:w="8480" w:type="dxa"/>
          </w:tcPr>
          <w:p w:rsidR="00263D4C" w:rsidRPr="00BB0913" w:rsidRDefault="00F55D64" w:rsidP="00BB0913">
            <w:r w:rsidRPr="00BB0913">
              <w:t>ФРЗС</w:t>
            </w:r>
            <w:r w:rsidR="00DA7FB3" w:rsidRPr="00BB0913">
              <w:t xml:space="preserve"> </w:t>
            </w:r>
            <w:r w:rsidR="00263D4C" w:rsidRPr="00BB0913">
              <w:t>Расчёт фактической себестоимости. Отчет. Расчёт фактической себестоимости готовой продукции и реализованной продукции. Отчет.</w:t>
            </w:r>
          </w:p>
        </w:tc>
      </w:tr>
      <w:tr w:rsidR="00263D4C" w:rsidRPr="00BB0913" w:rsidTr="00BB0913">
        <w:tc>
          <w:tcPr>
            <w:tcW w:w="559" w:type="dxa"/>
          </w:tcPr>
          <w:p w:rsidR="00263D4C" w:rsidRPr="00BB0913" w:rsidRDefault="00263D4C" w:rsidP="00BB0913">
            <w:r w:rsidRPr="00BB0913">
              <w:t>10</w:t>
            </w:r>
          </w:p>
        </w:tc>
        <w:tc>
          <w:tcPr>
            <w:tcW w:w="8480" w:type="dxa"/>
          </w:tcPr>
          <w:p w:rsidR="00263D4C" w:rsidRPr="00BB0913" w:rsidRDefault="00263D4C" w:rsidP="00BB0913">
            <w:r w:rsidRPr="00BB0913">
              <w:t>Выведение финансового результата. Отчет.</w:t>
            </w:r>
          </w:p>
        </w:tc>
      </w:tr>
      <w:tr w:rsidR="00263D4C" w:rsidRPr="00BB0913" w:rsidTr="00BB0913">
        <w:trPr>
          <w:trHeight w:val="1069"/>
        </w:trPr>
        <w:tc>
          <w:tcPr>
            <w:tcW w:w="559" w:type="dxa"/>
          </w:tcPr>
          <w:p w:rsidR="00263D4C" w:rsidRPr="00BB0913" w:rsidRDefault="00263D4C" w:rsidP="00BB0913">
            <w:r w:rsidRPr="00BB0913">
              <w:t>11</w:t>
            </w:r>
          </w:p>
        </w:tc>
        <w:tc>
          <w:tcPr>
            <w:tcW w:w="8480" w:type="dxa"/>
          </w:tcPr>
          <w:p w:rsidR="00263D4C" w:rsidRPr="00BB0913" w:rsidRDefault="00263D4C" w:rsidP="00BB0913">
            <w:r w:rsidRPr="00BB0913">
              <w:t>Составление бухгалтерской отчётности.</w:t>
            </w:r>
          </w:p>
          <w:p w:rsidR="00263D4C" w:rsidRPr="00BB0913" w:rsidRDefault="00263D4C" w:rsidP="00BB0913">
            <w:r w:rsidRPr="00BB0913">
              <w:t>Форма №1 Бухгалтерский баланс.</w:t>
            </w:r>
          </w:p>
          <w:p w:rsidR="00263D4C" w:rsidRPr="00BB0913" w:rsidRDefault="00263D4C" w:rsidP="00BB0913">
            <w:r w:rsidRPr="00BB0913">
              <w:t>Форма №2 Отчёт о прибылях и убытках</w:t>
            </w:r>
          </w:p>
        </w:tc>
      </w:tr>
    </w:tbl>
    <w:p w:rsidR="00263D4C" w:rsidRPr="00BB0913" w:rsidRDefault="00263D4C" w:rsidP="00BB0913"/>
    <w:p w:rsidR="00263D4C" w:rsidRPr="00BB0913" w:rsidRDefault="00263D4C" w:rsidP="00BB0913">
      <w:pPr>
        <w:sectPr w:rsidR="00263D4C" w:rsidRPr="00BB091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1134" w:left="1701" w:header="708" w:footer="708" w:gutter="0"/>
          <w:cols w:space="720"/>
        </w:sectPr>
      </w:pPr>
    </w:p>
    <w:p w:rsidR="00B57F5C" w:rsidRPr="00BB0913" w:rsidRDefault="00B57F5C" w:rsidP="00BB0913"/>
    <w:p w:rsidR="004E34D6" w:rsidRPr="00BB0913" w:rsidRDefault="004E34D6" w:rsidP="00BB0913">
      <w:r w:rsidRPr="00BB0913">
        <w:t>2.2. Тематический план и содержание учебной дисциплины</w:t>
      </w:r>
      <w:r w:rsidR="00C861C9">
        <w:t xml:space="preserve">  </w:t>
      </w:r>
      <w:r w:rsidRPr="00BB0913">
        <w:t>ОП.07 Бухгалтерский учёт</w:t>
      </w:r>
    </w:p>
    <w:p w:rsidR="004E34D6" w:rsidRPr="00BB0913" w:rsidRDefault="004E34D6" w:rsidP="00BB0913">
      <w:r w:rsidRPr="00BB0913">
        <w:tab/>
      </w:r>
      <w:r w:rsidRPr="00BB0913">
        <w:tab/>
      </w:r>
    </w:p>
    <w:tbl>
      <w:tblPr>
        <w:tblpPr w:leftFromText="180" w:rightFromText="180" w:vertAnchor="text" w:tblpX="-176" w:tblpY="1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853"/>
        <w:gridCol w:w="848"/>
        <w:gridCol w:w="8645"/>
        <w:gridCol w:w="655"/>
        <w:gridCol w:w="56"/>
        <w:gridCol w:w="546"/>
        <w:gridCol w:w="21"/>
        <w:gridCol w:w="15"/>
        <w:gridCol w:w="728"/>
        <w:gridCol w:w="13"/>
        <w:gridCol w:w="94"/>
        <w:gridCol w:w="675"/>
        <w:gridCol w:w="13"/>
        <w:gridCol w:w="21"/>
      </w:tblGrid>
      <w:tr w:rsidR="004E34D6" w:rsidRPr="00BB0913" w:rsidTr="00BB0913">
        <w:trPr>
          <w:trHeight w:val="30"/>
        </w:trPr>
        <w:tc>
          <w:tcPr>
            <w:tcW w:w="1951" w:type="dxa"/>
          </w:tcPr>
          <w:p w:rsidR="004E34D6" w:rsidRPr="00BB0913" w:rsidRDefault="004E34D6" w:rsidP="00BB0913">
            <w:r w:rsidRPr="00BB0913">
              <w:t>Наименование разделов и тем</w:t>
            </w:r>
          </w:p>
        </w:tc>
        <w:tc>
          <w:tcPr>
            <w:tcW w:w="853" w:type="dxa"/>
          </w:tcPr>
          <w:p w:rsidR="004E34D6" w:rsidRPr="00BB0913" w:rsidRDefault="004E34D6" w:rsidP="00BB0913"/>
          <w:p w:rsidR="004E34D6" w:rsidRPr="00BB0913" w:rsidRDefault="004E34D6" w:rsidP="00BB0913"/>
        </w:tc>
        <w:tc>
          <w:tcPr>
            <w:tcW w:w="9493" w:type="dxa"/>
            <w:gridSpan w:val="2"/>
          </w:tcPr>
          <w:p w:rsidR="004E34D6" w:rsidRPr="00BB0913" w:rsidRDefault="004E34D6" w:rsidP="00BB0913">
            <w:r w:rsidRPr="00BB0913"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BB0913">
              <w:t>обучающихся</w:t>
            </w:r>
            <w:proofErr w:type="gramEnd"/>
            <w:r w:rsidRPr="00BB0913">
              <w:t>, курсовая работа (проект) (если предусмотрены)</w:t>
            </w:r>
          </w:p>
        </w:tc>
        <w:tc>
          <w:tcPr>
            <w:tcW w:w="2128" w:type="dxa"/>
            <w:gridSpan w:val="8"/>
          </w:tcPr>
          <w:p w:rsidR="004E34D6" w:rsidRPr="00BB0913" w:rsidRDefault="004E34D6" w:rsidP="00BB0913">
            <w:r w:rsidRPr="00BB0913">
              <w:t>Объем часов</w:t>
            </w:r>
          </w:p>
        </w:tc>
        <w:tc>
          <w:tcPr>
            <w:tcW w:w="709" w:type="dxa"/>
            <w:gridSpan w:val="3"/>
          </w:tcPr>
          <w:p w:rsidR="004E34D6" w:rsidRPr="00BB0913" w:rsidRDefault="004E34D6" w:rsidP="00BB0913">
            <w:r w:rsidRPr="00BB0913">
              <w:t>Уровень освоения</w:t>
            </w:r>
          </w:p>
        </w:tc>
      </w:tr>
      <w:tr w:rsidR="004E34D6" w:rsidRPr="00BB0913" w:rsidTr="00BB0913">
        <w:trPr>
          <w:trHeight w:val="245"/>
        </w:trPr>
        <w:tc>
          <w:tcPr>
            <w:tcW w:w="1951" w:type="dxa"/>
          </w:tcPr>
          <w:p w:rsidR="004E34D6" w:rsidRPr="00BB0913" w:rsidRDefault="004E34D6" w:rsidP="00C861C9">
            <w:pPr>
              <w:jc w:val="center"/>
            </w:pPr>
            <w:r w:rsidRPr="00BB0913">
              <w:t>1</w:t>
            </w:r>
          </w:p>
        </w:tc>
        <w:tc>
          <w:tcPr>
            <w:tcW w:w="853" w:type="dxa"/>
          </w:tcPr>
          <w:p w:rsidR="004E34D6" w:rsidRPr="00BB0913" w:rsidRDefault="004E34D6" w:rsidP="00C861C9">
            <w:pPr>
              <w:jc w:val="center"/>
            </w:pPr>
            <w:r w:rsidRPr="00BB0913">
              <w:t>2</w:t>
            </w:r>
          </w:p>
        </w:tc>
        <w:tc>
          <w:tcPr>
            <w:tcW w:w="9493" w:type="dxa"/>
            <w:gridSpan w:val="2"/>
          </w:tcPr>
          <w:p w:rsidR="004E34D6" w:rsidRPr="00BB0913" w:rsidRDefault="004E34D6" w:rsidP="00C861C9">
            <w:pPr>
              <w:jc w:val="center"/>
            </w:pPr>
            <w:r w:rsidRPr="00BB0913">
              <w:t>3</w:t>
            </w:r>
          </w:p>
        </w:tc>
        <w:tc>
          <w:tcPr>
            <w:tcW w:w="2128" w:type="dxa"/>
            <w:gridSpan w:val="8"/>
          </w:tcPr>
          <w:p w:rsidR="004E34D6" w:rsidRPr="00BB0913" w:rsidRDefault="004E34D6" w:rsidP="00C861C9">
            <w:pPr>
              <w:jc w:val="center"/>
            </w:pPr>
            <w:r w:rsidRPr="00BB0913">
              <w:t>4</w:t>
            </w:r>
          </w:p>
        </w:tc>
        <w:tc>
          <w:tcPr>
            <w:tcW w:w="709" w:type="dxa"/>
            <w:gridSpan w:val="3"/>
          </w:tcPr>
          <w:p w:rsidR="004E34D6" w:rsidRPr="00BB0913" w:rsidRDefault="004E34D6" w:rsidP="00C861C9">
            <w:pPr>
              <w:jc w:val="center"/>
            </w:pPr>
            <w:r w:rsidRPr="00BB0913">
              <w:t>5</w:t>
            </w:r>
          </w:p>
        </w:tc>
      </w:tr>
      <w:tr w:rsidR="004E34D6" w:rsidRPr="00BB0913" w:rsidTr="00BB0913">
        <w:trPr>
          <w:trHeight w:val="898"/>
        </w:trPr>
        <w:tc>
          <w:tcPr>
            <w:tcW w:w="1951" w:type="dxa"/>
          </w:tcPr>
          <w:p w:rsidR="004E34D6" w:rsidRPr="00BB0913" w:rsidRDefault="004E34D6" w:rsidP="00BB0913"/>
        </w:tc>
        <w:tc>
          <w:tcPr>
            <w:tcW w:w="853" w:type="dxa"/>
          </w:tcPr>
          <w:p w:rsidR="004E34D6" w:rsidRPr="00BB0913" w:rsidRDefault="004E34D6" w:rsidP="00BB0913"/>
        </w:tc>
        <w:tc>
          <w:tcPr>
            <w:tcW w:w="9493" w:type="dxa"/>
            <w:gridSpan w:val="2"/>
          </w:tcPr>
          <w:p w:rsidR="004E34D6" w:rsidRPr="00BB0913" w:rsidRDefault="004E34D6" w:rsidP="00BB0913"/>
        </w:tc>
        <w:tc>
          <w:tcPr>
            <w:tcW w:w="711" w:type="dxa"/>
            <w:gridSpan w:val="2"/>
          </w:tcPr>
          <w:p w:rsidR="004E34D6" w:rsidRPr="00BB0913" w:rsidRDefault="004E34D6" w:rsidP="00BB0913">
            <w:proofErr w:type="spellStart"/>
            <w:r w:rsidRPr="00BB0913">
              <w:t>Мак</w:t>
            </w:r>
            <w:proofErr w:type="gramStart"/>
            <w:r w:rsidRPr="00BB0913">
              <w:t>.н</w:t>
            </w:r>
            <w:proofErr w:type="gramEnd"/>
            <w:r w:rsidRPr="00BB0913">
              <w:t>агрузка</w:t>
            </w:r>
            <w:proofErr w:type="spellEnd"/>
          </w:p>
        </w:tc>
        <w:tc>
          <w:tcPr>
            <w:tcW w:w="567" w:type="dxa"/>
            <w:gridSpan w:val="2"/>
          </w:tcPr>
          <w:p w:rsidR="004E34D6" w:rsidRPr="00BB0913" w:rsidRDefault="004E34D6" w:rsidP="00BB0913">
            <w:proofErr w:type="spellStart"/>
            <w:r w:rsidRPr="00BB0913">
              <w:t>Аудитнагрузка</w:t>
            </w:r>
            <w:proofErr w:type="spellEnd"/>
          </w:p>
        </w:tc>
        <w:tc>
          <w:tcPr>
            <w:tcW w:w="850" w:type="dxa"/>
            <w:gridSpan w:val="4"/>
          </w:tcPr>
          <w:p w:rsidR="004E34D6" w:rsidRPr="00BB0913" w:rsidRDefault="004E34D6" w:rsidP="00BB0913">
            <w:r w:rsidRPr="00BB0913">
              <w:t>С\</w:t>
            </w:r>
            <w:proofErr w:type="gramStart"/>
            <w:r w:rsidRPr="00BB0913">
              <w:t>Р</w:t>
            </w:r>
            <w:proofErr w:type="gramEnd"/>
            <w:r w:rsidRPr="00BB0913">
              <w:t xml:space="preserve"> студентов</w:t>
            </w:r>
          </w:p>
        </w:tc>
        <w:tc>
          <w:tcPr>
            <w:tcW w:w="709" w:type="dxa"/>
            <w:gridSpan w:val="3"/>
          </w:tcPr>
          <w:p w:rsidR="004E34D6" w:rsidRPr="00BB0913" w:rsidRDefault="004E34D6" w:rsidP="00BB0913"/>
        </w:tc>
      </w:tr>
      <w:tr w:rsidR="004E34D6" w:rsidRPr="00BB0913" w:rsidTr="00BB0913">
        <w:trPr>
          <w:trHeight w:val="268"/>
        </w:trPr>
        <w:tc>
          <w:tcPr>
            <w:tcW w:w="1951" w:type="dxa"/>
          </w:tcPr>
          <w:p w:rsidR="004E34D6" w:rsidRPr="00BB0913" w:rsidRDefault="004E34D6" w:rsidP="00BB0913">
            <w:r w:rsidRPr="00BB0913">
              <w:t xml:space="preserve">Раздел 1. Теоретические основы бухгалтерского учёта  </w:t>
            </w:r>
          </w:p>
          <w:p w:rsidR="004E34D6" w:rsidRPr="00BB0913" w:rsidRDefault="004E34D6" w:rsidP="00BB0913"/>
        </w:tc>
        <w:tc>
          <w:tcPr>
            <w:tcW w:w="853" w:type="dxa"/>
          </w:tcPr>
          <w:p w:rsidR="004E34D6" w:rsidRPr="00BB0913" w:rsidRDefault="004E34D6" w:rsidP="00BB0913"/>
        </w:tc>
        <w:tc>
          <w:tcPr>
            <w:tcW w:w="9493" w:type="dxa"/>
            <w:gridSpan w:val="2"/>
          </w:tcPr>
          <w:p w:rsidR="004E34D6" w:rsidRPr="00BB0913" w:rsidRDefault="004E34D6" w:rsidP="00BB0913"/>
        </w:tc>
        <w:tc>
          <w:tcPr>
            <w:tcW w:w="711" w:type="dxa"/>
            <w:gridSpan w:val="2"/>
          </w:tcPr>
          <w:p w:rsidR="004E34D6" w:rsidRPr="00BB0913" w:rsidRDefault="004E34D6" w:rsidP="00BB0913"/>
        </w:tc>
        <w:tc>
          <w:tcPr>
            <w:tcW w:w="567" w:type="dxa"/>
            <w:gridSpan w:val="2"/>
          </w:tcPr>
          <w:p w:rsidR="004E34D6" w:rsidRPr="00BB0913" w:rsidRDefault="004E34D6" w:rsidP="00BB0913"/>
        </w:tc>
        <w:tc>
          <w:tcPr>
            <w:tcW w:w="850" w:type="dxa"/>
            <w:gridSpan w:val="4"/>
          </w:tcPr>
          <w:p w:rsidR="004E34D6" w:rsidRPr="00BB0913" w:rsidRDefault="004E34D6" w:rsidP="00BB0913"/>
        </w:tc>
        <w:tc>
          <w:tcPr>
            <w:tcW w:w="709" w:type="dxa"/>
            <w:gridSpan w:val="3"/>
            <w:shd w:val="clear" w:color="auto" w:fill="C0C0C0"/>
          </w:tcPr>
          <w:p w:rsidR="004E34D6" w:rsidRPr="00BB0913" w:rsidRDefault="004E34D6" w:rsidP="00BB0913"/>
        </w:tc>
      </w:tr>
      <w:tr w:rsidR="004E34D6" w:rsidRPr="00BB0913" w:rsidTr="00BB0913">
        <w:trPr>
          <w:trHeight w:val="164"/>
        </w:trPr>
        <w:tc>
          <w:tcPr>
            <w:tcW w:w="1951" w:type="dxa"/>
            <w:vMerge w:val="restart"/>
          </w:tcPr>
          <w:p w:rsidR="004E34D6" w:rsidRPr="00BB0913" w:rsidRDefault="004E34D6" w:rsidP="00BB0913">
            <w:r w:rsidRPr="00BB0913">
              <w:t>Тема 1.1</w:t>
            </w:r>
          </w:p>
          <w:p w:rsidR="004E34D6" w:rsidRPr="00BB0913" w:rsidRDefault="004E34D6" w:rsidP="00BB0913">
            <w:r w:rsidRPr="00BB0913">
              <w:t>Общая характеристика бухгалтерского учёта</w:t>
            </w:r>
          </w:p>
          <w:p w:rsidR="004E34D6" w:rsidRPr="00BB0913" w:rsidRDefault="004E34D6" w:rsidP="00BB0913"/>
          <w:p w:rsidR="004E34D6" w:rsidRPr="00BB0913" w:rsidRDefault="004E34D6" w:rsidP="00BB0913">
            <w:proofErr w:type="gramStart"/>
            <w:r w:rsidRPr="00BB0913">
              <w:t>ОК</w:t>
            </w:r>
            <w:proofErr w:type="gramEnd"/>
            <w:r w:rsidRPr="00BB0913">
              <w:t xml:space="preserve"> 1</w:t>
            </w:r>
          </w:p>
          <w:p w:rsidR="004E34D6" w:rsidRPr="00BB0913" w:rsidRDefault="004E34D6" w:rsidP="00BB0913">
            <w:r w:rsidRPr="00BB0913">
              <w:t>ПК 3.1</w:t>
            </w:r>
          </w:p>
          <w:p w:rsidR="004E34D6" w:rsidRPr="00BB0913" w:rsidRDefault="004E34D6" w:rsidP="00BB0913">
            <w:proofErr w:type="gramStart"/>
            <w:r w:rsidRPr="00BB0913">
              <w:t>ОК</w:t>
            </w:r>
            <w:proofErr w:type="gramEnd"/>
            <w:r w:rsidRPr="00BB0913">
              <w:t xml:space="preserve"> 2</w:t>
            </w:r>
          </w:p>
          <w:p w:rsidR="004E34D6" w:rsidRPr="00BB0913" w:rsidRDefault="004E34D6" w:rsidP="00BB0913">
            <w:proofErr w:type="gramStart"/>
            <w:r w:rsidRPr="00BB0913">
              <w:t>ОК</w:t>
            </w:r>
            <w:proofErr w:type="gramEnd"/>
            <w:r w:rsidRPr="00BB0913">
              <w:t xml:space="preserve"> 4</w:t>
            </w:r>
          </w:p>
          <w:p w:rsidR="008F1F44" w:rsidRPr="00BB0913" w:rsidRDefault="008F1F44" w:rsidP="00BB0913">
            <w:r w:rsidRPr="00BB0913">
              <w:t>ЛР13, ЛР14, ЛР15, ЛР16</w:t>
            </w:r>
          </w:p>
        </w:tc>
        <w:tc>
          <w:tcPr>
            <w:tcW w:w="853" w:type="dxa"/>
            <w:vMerge w:val="restart"/>
          </w:tcPr>
          <w:p w:rsidR="004E34D6" w:rsidRPr="00BB0913" w:rsidRDefault="004E34D6" w:rsidP="00BB0913"/>
          <w:p w:rsidR="004E34D6" w:rsidRPr="00BB0913" w:rsidRDefault="004E34D6" w:rsidP="00BB0913"/>
        </w:tc>
        <w:tc>
          <w:tcPr>
            <w:tcW w:w="9493" w:type="dxa"/>
            <w:gridSpan w:val="2"/>
            <w:tcBorders>
              <w:top w:val="nil"/>
            </w:tcBorders>
          </w:tcPr>
          <w:p w:rsidR="004E34D6" w:rsidRPr="00BB0913" w:rsidRDefault="004E34D6" w:rsidP="00BB0913"/>
          <w:p w:rsidR="004E34D6" w:rsidRPr="00BB0913" w:rsidRDefault="004E34D6" w:rsidP="00BB0913">
            <w:r w:rsidRPr="00BB0913">
              <w:t>Знать: виды бухгалтерского учета, измерители в учете, предмет и метод бухгалтерского учета, задачи бухгалтерского учета; нормативные документы, определяющие порядок ведения бухгалтерского учета.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6</w:t>
            </w:r>
          </w:p>
        </w:tc>
        <w:tc>
          <w:tcPr>
            <w:tcW w:w="567" w:type="dxa"/>
            <w:gridSpan w:val="2"/>
          </w:tcPr>
          <w:p w:rsidR="004E34D6" w:rsidRPr="00BB0913" w:rsidRDefault="004E34D6" w:rsidP="00BB0913">
            <w:r w:rsidRPr="00BB0913">
              <w:t>4</w:t>
            </w:r>
          </w:p>
        </w:tc>
        <w:tc>
          <w:tcPr>
            <w:tcW w:w="850" w:type="dxa"/>
            <w:gridSpan w:val="4"/>
          </w:tcPr>
          <w:p w:rsidR="004E34D6" w:rsidRPr="00BB0913" w:rsidRDefault="004E34D6" w:rsidP="00BB0913">
            <w:r w:rsidRPr="00BB0913">
              <w:t>2</w:t>
            </w:r>
          </w:p>
        </w:tc>
        <w:tc>
          <w:tcPr>
            <w:tcW w:w="709" w:type="dxa"/>
            <w:gridSpan w:val="3"/>
          </w:tcPr>
          <w:p w:rsidR="004E34D6" w:rsidRPr="00BB0913" w:rsidRDefault="004E34D6" w:rsidP="00BB0913"/>
        </w:tc>
      </w:tr>
      <w:tr w:rsidR="004E34D6" w:rsidRPr="00BB0913" w:rsidTr="00BB0913">
        <w:trPr>
          <w:trHeight w:val="164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9493" w:type="dxa"/>
            <w:gridSpan w:val="2"/>
            <w:tcBorders>
              <w:top w:val="nil"/>
            </w:tcBorders>
          </w:tcPr>
          <w:p w:rsidR="004E34D6" w:rsidRPr="00BB0913" w:rsidRDefault="004E34D6" w:rsidP="00BB0913">
            <w:r w:rsidRPr="00BB0913">
              <w:t>Содержание учебного материала: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/>
        </w:tc>
        <w:tc>
          <w:tcPr>
            <w:tcW w:w="567" w:type="dxa"/>
            <w:gridSpan w:val="2"/>
          </w:tcPr>
          <w:p w:rsidR="004E34D6" w:rsidRPr="00BB0913" w:rsidRDefault="004E34D6" w:rsidP="00BB0913"/>
        </w:tc>
        <w:tc>
          <w:tcPr>
            <w:tcW w:w="850" w:type="dxa"/>
            <w:gridSpan w:val="4"/>
          </w:tcPr>
          <w:p w:rsidR="004E34D6" w:rsidRPr="00BB0913" w:rsidRDefault="004E34D6" w:rsidP="00BB0913"/>
        </w:tc>
        <w:tc>
          <w:tcPr>
            <w:tcW w:w="709" w:type="dxa"/>
            <w:gridSpan w:val="3"/>
          </w:tcPr>
          <w:p w:rsidR="004E34D6" w:rsidRPr="00BB0913" w:rsidRDefault="004E34D6" w:rsidP="00BB0913"/>
        </w:tc>
      </w:tr>
      <w:tr w:rsidR="004E34D6" w:rsidRPr="00BB0913" w:rsidTr="00BB0913">
        <w:trPr>
          <w:trHeight w:val="515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848" w:type="dxa"/>
            <w:tcBorders>
              <w:top w:val="nil"/>
              <w:bottom w:val="nil"/>
            </w:tcBorders>
          </w:tcPr>
          <w:p w:rsidR="004E34D6" w:rsidRPr="00BB0913" w:rsidRDefault="004E34D6" w:rsidP="00BB0913"/>
          <w:p w:rsidR="004E34D6" w:rsidRPr="00BB0913" w:rsidRDefault="004E34D6" w:rsidP="00BB0913">
            <w:r w:rsidRPr="00BB0913">
              <w:t>1.1.1</w:t>
            </w:r>
          </w:p>
        </w:tc>
        <w:tc>
          <w:tcPr>
            <w:tcW w:w="8645" w:type="dxa"/>
            <w:tcBorders>
              <w:top w:val="nil"/>
            </w:tcBorders>
          </w:tcPr>
          <w:p w:rsidR="004E34D6" w:rsidRPr="00BB0913" w:rsidRDefault="004E34D6" w:rsidP="00BB0913">
            <w:r w:rsidRPr="00BB0913">
              <w:t>Общая характеристика бухгалтерского учёта.</w:t>
            </w:r>
          </w:p>
          <w:p w:rsidR="004E34D6" w:rsidRPr="00BB0913" w:rsidRDefault="004E34D6" w:rsidP="00BB0913">
            <w:r w:rsidRPr="00BB0913">
              <w:t>Бухгалтерский учет, его задачи и функции в системе управления;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</w:tc>
        <w:tc>
          <w:tcPr>
            <w:tcW w:w="567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</w:tc>
        <w:tc>
          <w:tcPr>
            <w:tcW w:w="850" w:type="dxa"/>
            <w:gridSpan w:val="4"/>
          </w:tcPr>
          <w:p w:rsidR="004E34D6" w:rsidRPr="00BB0913" w:rsidRDefault="004E34D6" w:rsidP="00BB0913"/>
        </w:tc>
        <w:tc>
          <w:tcPr>
            <w:tcW w:w="709" w:type="dxa"/>
            <w:gridSpan w:val="3"/>
            <w:vMerge w:val="restart"/>
          </w:tcPr>
          <w:p w:rsidR="004E34D6" w:rsidRPr="00BB0913" w:rsidRDefault="004E34D6" w:rsidP="00BB0913">
            <w:r w:rsidRPr="00BB0913">
              <w:t>2</w:t>
            </w:r>
          </w:p>
          <w:p w:rsidR="004E34D6" w:rsidRPr="00BB0913" w:rsidRDefault="004E34D6" w:rsidP="00BB0913"/>
          <w:p w:rsidR="00DA7FB3" w:rsidRPr="00BB0913" w:rsidRDefault="00DA7FB3" w:rsidP="00BB0913"/>
          <w:p w:rsidR="004E34D6" w:rsidRPr="00BB0913" w:rsidRDefault="004E34D6" w:rsidP="00BB0913">
            <w:r w:rsidRPr="00BB0913">
              <w:t>2</w:t>
            </w:r>
          </w:p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>
            <w:r w:rsidRPr="00BB0913">
              <w:t>2</w:t>
            </w:r>
          </w:p>
        </w:tc>
      </w:tr>
      <w:tr w:rsidR="004E34D6" w:rsidRPr="00BB0913" w:rsidTr="00BB0913">
        <w:trPr>
          <w:trHeight w:val="398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848" w:type="dxa"/>
            <w:tcBorders>
              <w:top w:val="nil"/>
            </w:tcBorders>
          </w:tcPr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</w:tc>
        <w:tc>
          <w:tcPr>
            <w:tcW w:w="8645" w:type="dxa"/>
          </w:tcPr>
          <w:p w:rsidR="004E34D6" w:rsidRPr="00BB0913" w:rsidRDefault="004E34D6" w:rsidP="00BB0913">
            <w:r w:rsidRPr="00BB0913">
              <w:t xml:space="preserve"> Законодательство РФ о бухгалтерском учете; Федеральный закон « О бухгалтерском учете»; </w:t>
            </w:r>
          </w:p>
          <w:p w:rsidR="004E34D6" w:rsidRPr="00BB0913" w:rsidRDefault="004E34D6" w:rsidP="00BB0913">
            <w:r w:rsidRPr="00BB0913">
              <w:t xml:space="preserve">нормативное регулирование бухгалтерского учета и отчетности; основные требования к ведению </w:t>
            </w:r>
          </w:p>
          <w:p w:rsidR="004E34D6" w:rsidRPr="00BB0913" w:rsidRDefault="004E34D6" w:rsidP="00BB0913">
            <w:r w:rsidRPr="00BB0913">
              <w:t>бухгалтерского учета.</w:t>
            </w:r>
          </w:p>
          <w:p w:rsidR="004E34D6" w:rsidRPr="00BB0913" w:rsidRDefault="004E34D6" w:rsidP="00BB0913">
            <w:proofErr w:type="gramStart"/>
            <w:r w:rsidRPr="00BB0913">
              <w:t>ОК</w:t>
            </w:r>
            <w:proofErr w:type="gramEnd"/>
            <w:r w:rsidRPr="00BB0913">
              <w:t xml:space="preserve"> 1 Понимание сущности и социальной значимости  профессии «Товаровед-эксперт», прививание </w:t>
            </w:r>
          </w:p>
          <w:p w:rsidR="004E34D6" w:rsidRPr="00BB0913" w:rsidRDefault="004E34D6" w:rsidP="00BB0913">
            <w:r w:rsidRPr="00BB0913">
              <w:t>устойчивого интереса к профессии.</w:t>
            </w:r>
          </w:p>
          <w:p w:rsidR="004E34D6" w:rsidRPr="00BB0913" w:rsidRDefault="004E34D6" w:rsidP="00BB0913">
            <w:r w:rsidRPr="00BB0913">
              <w:t xml:space="preserve">ПК 3.1 Участие в планировании основных показателей деятельности торгового </w:t>
            </w:r>
            <w:r w:rsidRPr="00BB0913">
              <w:lastRenderedPageBreak/>
              <w:t>предприятия.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lastRenderedPageBreak/>
              <w:t>1</w:t>
            </w:r>
          </w:p>
        </w:tc>
        <w:tc>
          <w:tcPr>
            <w:tcW w:w="567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</w:tc>
        <w:tc>
          <w:tcPr>
            <w:tcW w:w="850" w:type="dxa"/>
            <w:gridSpan w:val="4"/>
          </w:tcPr>
          <w:p w:rsidR="004E34D6" w:rsidRPr="00BB0913" w:rsidRDefault="004E34D6" w:rsidP="00BB0913">
            <w:r w:rsidRPr="00BB0913">
              <w:t>-</w:t>
            </w:r>
          </w:p>
          <w:p w:rsidR="004E34D6" w:rsidRPr="00BB0913" w:rsidRDefault="004E34D6" w:rsidP="00BB0913"/>
          <w:p w:rsidR="004E34D6" w:rsidRPr="00BB0913" w:rsidRDefault="004E34D6" w:rsidP="00BB0913">
            <w:r w:rsidRPr="00BB0913">
              <w:t>-</w:t>
            </w:r>
          </w:p>
        </w:tc>
        <w:tc>
          <w:tcPr>
            <w:tcW w:w="709" w:type="dxa"/>
            <w:gridSpan w:val="3"/>
            <w:vMerge/>
            <w:shd w:val="clear" w:color="auto" w:fill="C0C0C0"/>
          </w:tcPr>
          <w:p w:rsidR="004E34D6" w:rsidRPr="00BB0913" w:rsidRDefault="004E34D6" w:rsidP="00BB0913"/>
        </w:tc>
      </w:tr>
      <w:tr w:rsidR="004E34D6" w:rsidRPr="00BB0913" w:rsidTr="00BB0913">
        <w:trPr>
          <w:trHeight w:val="557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848" w:type="dxa"/>
            <w:vMerge w:val="restart"/>
          </w:tcPr>
          <w:p w:rsidR="004E34D6" w:rsidRPr="00BB0913" w:rsidRDefault="004E34D6" w:rsidP="00BB0913">
            <w:r w:rsidRPr="00BB0913">
              <w:t>1.1.2</w:t>
            </w:r>
          </w:p>
        </w:tc>
        <w:tc>
          <w:tcPr>
            <w:tcW w:w="8645" w:type="dxa"/>
          </w:tcPr>
          <w:p w:rsidR="004E34D6" w:rsidRPr="00BB0913" w:rsidRDefault="004E34D6" w:rsidP="00BB0913">
            <w:r w:rsidRPr="00BB0913">
              <w:t xml:space="preserve">Предмет бухгалтерского учёта. </w:t>
            </w:r>
          </w:p>
          <w:p w:rsidR="004E34D6" w:rsidRPr="00BB0913" w:rsidRDefault="004E34D6" w:rsidP="00BB0913">
            <w:r w:rsidRPr="00BB0913">
              <w:t>Основные понятия, объекты учет</w:t>
            </w:r>
            <w:r w:rsidR="00DA7FB3" w:rsidRPr="00BB0913">
              <w:t>а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</w:tc>
        <w:tc>
          <w:tcPr>
            <w:tcW w:w="567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</w:tc>
        <w:tc>
          <w:tcPr>
            <w:tcW w:w="850" w:type="dxa"/>
            <w:gridSpan w:val="4"/>
          </w:tcPr>
          <w:p w:rsidR="004E34D6" w:rsidRPr="00BB0913" w:rsidRDefault="004E34D6" w:rsidP="00BB0913">
            <w:r w:rsidRPr="00BB0913">
              <w:t>-</w:t>
            </w:r>
          </w:p>
        </w:tc>
        <w:tc>
          <w:tcPr>
            <w:tcW w:w="709" w:type="dxa"/>
            <w:gridSpan w:val="3"/>
            <w:vMerge/>
            <w:shd w:val="clear" w:color="auto" w:fill="C0C0C0"/>
          </w:tcPr>
          <w:p w:rsidR="004E34D6" w:rsidRPr="00BB0913" w:rsidRDefault="004E34D6" w:rsidP="00BB0913"/>
        </w:tc>
      </w:tr>
      <w:tr w:rsidR="004E34D6" w:rsidRPr="00BB0913" w:rsidTr="00BB0913">
        <w:trPr>
          <w:trHeight w:val="2093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848" w:type="dxa"/>
            <w:vMerge/>
          </w:tcPr>
          <w:p w:rsidR="004E34D6" w:rsidRPr="00BB0913" w:rsidRDefault="004E34D6" w:rsidP="00BB0913"/>
        </w:tc>
        <w:tc>
          <w:tcPr>
            <w:tcW w:w="8645" w:type="dxa"/>
          </w:tcPr>
          <w:p w:rsidR="004E34D6" w:rsidRPr="00BB0913" w:rsidRDefault="004E34D6" w:rsidP="00BB0913">
            <w:r w:rsidRPr="00BB0913">
              <w:t xml:space="preserve">Метод бухгалтерского учета </w:t>
            </w:r>
          </w:p>
          <w:p w:rsidR="004E34D6" w:rsidRPr="00BB0913" w:rsidRDefault="004E34D6" w:rsidP="00BB0913">
            <w:r w:rsidRPr="00BB0913">
              <w:t xml:space="preserve"> Элементы метода бухгалтерского учета: документация, инвентаризация, калькуляция, оценка, </w:t>
            </w:r>
          </w:p>
          <w:p w:rsidR="004E34D6" w:rsidRPr="00BB0913" w:rsidRDefault="004E34D6" w:rsidP="00BB0913">
            <w:r w:rsidRPr="00BB0913">
              <w:t>бухгалтерский баланс, счета, двойная запись, отчетность.</w:t>
            </w:r>
          </w:p>
          <w:p w:rsidR="004E34D6" w:rsidRPr="00BB0913" w:rsidRDefault="004E34D6" w:rsidP="00BB0913">
            <w:proofErr w:type="gramStart"/>
            <w:r w:rsidRPr="00BB0913">
              <w:t>ОК</w:t>
            </w:r>
            <w:proofErr w:type="gramEnd"/>
            <w:r w:rsidRPr="00BB0913">
              <w:t xml:space="preserve"> 2. Выбор типовых методов и способов выполнения профессиональных задач, оценка их </w:t>
            </w:r>
          </w:p>
          <w:p w:rsidR="004E34D6" w:rsidRPr="00BB0913" w:rsidRDefault="004E34D6" w:rsidP="00BB0913">
            <w:r w:rsidRPr="00BB0913">
              <w:t>эффективности и качества.</w:t>
            </w:r>
          </w:p>
          <w:p w:rsidR="004E34D6" w:rsidRPr="00BB0913" w:rsidRDefault="004E34D6" w:rsidP="00BB0913">
            <w:proofErr w:type="gramStart"/>
            <w:r w:rsidRPr="00BB0913">
              <w:t>ОК</w:t>
            </w:r>
            <w:proofErr w:type="gramEnd"/>
            <w:r w:rsidRPr="00BB0913">
              <w:t xml:space="preserve"> 4. Осуществление поиска и использование информации, необходимой </w:t>
            </w:r>
            <w:proofErr w:type="gramStart"/>
            <w:r w:rsidRPr="00BB0913">
              <w:t>для</w:t>
            </w:r>
            <w:proofErr w:type="gramEnd"/>
            <w:r w:rsidRPr="00BB0913">
              <w:t xml:space="preserve"> эффективного </w:t>
            </w:r>
          </w:p>
          <w:p w:rsidR="004E34D6" w:rsidRPr="00BB0913" w:rsidRDefault="004E34D6" w:rsidP="00BB0913">
            <w:r w:rsidRPr="00BB0913">
              <w:t>выполнения Федерального закона «О бухгалтерском учёте».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</w:tc>
        <w:tc>
          <w:tcPr>
            <w:tcW w:w="567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</w:tc>
        <w:tc>
          <w:tcPr>
            <w:tcW w:w="850" w:type="dxa"/>
            <w:gridSpan w:val="4"/>
          </w:tcPr>
          <w:p w:rsidR="004E34D6" w:rsidRPr="00BB0913" w:rsidRDefault="004E34D6" w:rsidP="00BB0913">
            <w:r w:rsidRPr="00BB0913">
              <w:t>-</w:t>
            </w:r>
          </w:p>
        </w:tc>
        <w:tc>
          <w:tcPr>
            <w:tcW w:w="709" w:type="dxa"/>
            <w:gridSpan w:val="3"/>
            <w:shd w:val="clear" w:color="auto" w:fill="C0C0C0"/>
          </w:tcPr>
          <w:p w:rsidR="004E34D6" w:rsidRPr="00BB0913" w:rsidRDefault="004E34D6" w:rsidP="00BB0913">
            <w:r w:rsidRPr="00BB0913">
              <w:t>2</w:t>
            </w:r>
          </w:p>
        </w:tc>
      </w:tr>
      <w:tr w:rsidR="004E34D6" w:rsidRPr="00BB0913" w:rsidTr="00BB0913">
        <w:trPr>
          <w:trHeight w:val="285"/>
        </w:trPr>
        <w:tc>
          <w:tcPr>
            <w:tcW w:w="1951" w:type="dxa"/>
          </w:tcPr>
          <w:p w:rsidR="004E34D6" w:rsidRPr="00BB0913" w:rsidRDefault="004E34D6" w:rsidP="00BB0913"/>
        </w:tc>
        <w:tc>
          <w:tcPr>
            <w:tcW w:w="853" w:type="dxa"/>
          </w:tcPr>
          <w:p w:rsidR="004E34D6" w:rsidRPr="00BB0913" w:rsidRDefault="004E34D6" w:rsidP="00BB0913"/>
        </w:tc>
        <w:tc>
          <w:tcPr>
            <w:tcW w:w="9493" w:type="dxa"/>
            <w:gridSpan w:val="2"/>
          </w:tcPr>
          <w:p w:rsidR="004E34D6" w:rsidRPr="00BB0913" w:rsidRDefault="004E34D6" w:rsidP="00BB0913">
            <w:r w:rsidRPr="00BB0913">
              <w:t>Самостоятельная работа:</w:t>
            </w:r>
          </w:p>
          <w:p w:rsidR="004E34D6" w:rsidRPr="00BB0913" w:rsidRDefault="004E34D6" w:rsidP="00BB0913">
            <w:r w:rsidRPr="00BB0913">
              <w:t>Работа над конспектом по теме: «Общая характеристика бухгалтерского учета»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2</w:t>
            </w:r>
          </w:p>
        </w:tc>
        <w:tc>
          <w:tcPr>
            <w:tcW w:w="567" w:type="dxa"/>
            <w:gridSpan w:val="2"/>
          </w:tcPr>
          <w:p w:rsidR="004E34D6" w:rsidRPr="00BB0913" w:rsidRDefault="004E34D6" w:rsidP="00BB0913">
            <w:r w:rsidRPr="00BB0913">
              <w:t>-</w:t>
            </w:r>
          </w:p>
        </w:tc>
        <w:tc>
          <w:tcPr>
            <w:tcW w:w="850" w:type="dxa"/>
            <w:gridSpan w:val="4"/>
          </w:tcPr>
          <w:p w:rsidR="004E34D6" w:rsidRPr="00BB0913" w:rsidRDefault="004E34D6" w:rsidP="00BB0913">
            <w:r w:rsidRPr="00BB0913">
              <w:t>2</w:t>
            </w:r>
          </w:p>
        </w:tc>
        <w:tc>
          <w:tcPr>
            <w:tcW w:w="709" w:type="dxa"/>
            <w:gridSpan w:val="3"/>
            <w:shd w:val="clear" w:color="auto" w:fill="C0C0C0"/>
          </w:tcPr>
          <w:p w:rsidR="004E34D6" w:rsidRPr="00BB0913" w:rsidRDefault="004E34D6" w:rsidP="00BB0913"/>
        </w:tc>
      </w:tr>
      <w:tr w:rsidR="004E34D6" w:rsidRPr="00BB0913" w:rsidTr="00BB0913">
        <w:trPr>
          <w:trHeight w:val="1425"/>
        </w:trPr>
        <w:tc>
          <w:tcPr>
            <w:tcW w:w="1951" w:type="dxa"/>
            <w:vMerge w:val="restart"/>
          </w:tcPr>
          <w:p w:rsidR="004E34D6" w:rsidRPr="00BB0913" w:rsidRDefault="004E34D6" w:rsidP="00BB0913">
            <w:r w:rsidRPr="00BB0913">
              <w:t>Тема 1.2</w:t>
            </w:r>
          </w:p>
          <w:p w:rsidR="00BB0913" w:rsidRPr="00BB0913" w:rsidRDefault="004E34D6" w:rsidP="00BB0913">
            <w:r w:rsidRPr="00BB0913">
              <w:t>Бухгалтерский баланс и система счетов бухгалтерского</w:t>
            </w:r>
            <w:r w:rsidR="00A36B3F" w:rsidRPr="00BB0913">
              <w:t xml:space="preserve"> учета</w:t>
            </w:r>
          </w:p>
          <w:p w:rsidR="00BB0913" w:rsidRPr="00BB0913" w:rsidRDefault="00BB0913" w:rsidP="00BB0913">
            <w:r w:rsidRPr="00BB0913">
              <w:t xml:space="preserve"> ПК 3.4</w:t>
            </w:r>
          </w:p>
          <w:p w:rsidR="00BB0913" w:rsidRPr="00BB0913" w:rsidRDefault="00BB0913" w:rsidP="00BB0913">
            <w:proofErr w:type="gramStart"/>
            <w:r w:rsidRPr="00BB0913">
              <w:t>ОК</w:t>
            </w:r>
            <w:proofErr w:type="gramEnd"/>
            <w:r w:rsidRPr="00BB0913">
              <w:t xml:space="preserve"> 4</w:t>
            </w:r>
          </w:p>
          <w:p w:rsidR="004E34D6" w:rsidRPr="00BB0913" w:rsidRDefault="00BB0913" w:rsidP="00BB0913">
            <w:proofErr w:type="gramStart"/>
            <w:r w:rsidRPr="00BB0913">
              <w:t>ОК</w:t>
            </w:r>
            <w:proofErr w:type="gramEnd"/>
            <w:r w:rsidRPr="00BB0913">
              <w:t xml:space="preserve"> 2</w:t>
            </w:r>
          </w:p>
        </w:tc>
        <w:tc>
          <w:tcPr>
            <w:tcW w:w="853" w:type="dxa"/>
            <w:vMerge w:val="restart"/>
          </w:tcPr>
          <w:p w:rsidR="004E34D6" w:rsidRPr="00BB0913" w:rsidRDefault="004E34D6" w:rsidP="00BB0913"/>
        </w:tc>
        <w:tc>
          <w:tcPr>
            <w:tcW w:w="9493" w:type="dxa"/>
            <w:gridSpan w:val="2"/>
          </w:tcPr>
          <w:p w:rsidR="004E34D6" w:rsidRPr="00BB0913" w:rsidRDefault="00D24FEF" w:rsidP="00BB0913">
            <w:r w:rsidRPr="00BB0913">
              <w:t>Уметь: составлять бухгалтерский баланс; составлять бухгалтерские проводки, оборотные ведомости; делать записи по счетам.</w:t>
            </w:r>
          </w:p>
          <w:p w:rsidR="004E34D6" w:rsidRPr="00BB0913" w:rsidRDefault="004E34D6" w:rsidP="00BB0913">
            <w:r w:rsidRPr="00BB0913">
              <w:t>Знать: классификацию имущества организации и источники его образования, содержание бухгалтерского баланса; содержание и строение счетов; сущность двойной записи; назначение оборотных ведомостей.</w:t>
            </w:r>
          </w:p>
          <w:p w:rsidR="004E34D6" w:rsidRPr="00BB0913" w:rsidRDefault="004E34D6" w:rsidP="00BB0913">
            <w:r w:rsidRPr="00BB0913">
              <w:t>Содержание учебного материала: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12</w:t>
            </w:r>
          </w:p>
        </w:tc>
        <w:tc>
          <w:tcPr>
            <w:tcW w:w="567" w:type="dxa"/>
            <w:gridSpan w:val="2"/>
          </w:tcPr>
          <w:p w:rsidR="004E34D6" w:rsidRPr="00BB0913" w:rsidRDefault="004E34D6" w:rsidP="00BB0913">
            <w:r w:rsidRPr="00BB0913">
              <w:t>8</w:t>
            </w:r>
          </w:p>
        </w:tc>
        <w:tc>
          <w:tcPr>
            <w:tcW w:w="850" w:type="dxa"/>
            <w:gridSpan w:val="4"/>
          </w:tcPr>
          <w:p w:rsidR="004E34D6" w:rsidRPr="00BB0913" w:rsidRDefault="004E34D6" w:rsidP="00BB0913">
            <w:r w:rsidRPr="00BB0913">
              <w:t>2</w:t>
            </w:r>
          </w:p>
        </w:tc>
        <w:tc>
          <w:tcPr>
            <w:tcW w:w="709" w:type="dxa"/>
            <w:gridSpan w:val="3"/>
            <w:vMerge w:val="restart"/>
            <w:shd w:val="clear" w:color="auto" w:fill="C0C0C0"/>
          </w:tcPr>
          <w:p w:rsidR="004E34D6" w:rsidRPr="00BB0913" w:rsidRDefault="004E34D6" w:rsidP="00BB0913">
            <w:pPr>
              <w:jc w:val="center"/>
            </w:pPr>
            <w:r w:rsidRPr="00BB0913">
              <w:t>2</w:t>
            </w:r>
          </w:p>
          <w:p w:rsidR="004E34D6" w:rsidRPr="00BB0913" w:rsidRDefault="004E34D6" w:rsidP="00BB0913">
            <w:pPr>
              <w:jc w:val="center"/>
            </w:pPr>
            <w:r w:rsidRPr="00BB0913">
              <w:t>2</w:t>
            </w:r>
          </w:p>
          <w:p w:rsidR="004E34D6" w:rsidRPr="00BB0913" w:rsidRDefault="004E34D6" w:rsidP="00BB0913">
            <w:pPr>
              <w:jc w:val="center"/>
            </w:pPr>
            <w:r w:rsidRPr="00BB0913">
              <w:t>2</w:t>
            </w:r>
          </w:p>
          <w:p w:rsidR="004E34D6" w:rsidRPr="00BB0913" w:rsidRDefault="004E34D6" w:rsidP="00BB0913">
            <w:pPr>
              <w:jc w:val="center"/>
            </w:pPr>
          </w:p>
          <w:p w:rsidR="004E34D6" w:rsidRPr="00BB0913" w:rsidRDefault="004E34D6" w:rsidP="00BB0913">
            <w:pPr>
              <w:jc w:val="center"/>
            </w:pPr>
          </w:p>
          <w:p w:rsidR="004E34D6" w:rsidRPr="00BB0913" w:rsidRDefault="004E34D6" w:rsidP="00BB0913">
            <w:pPr>
              <w:jc w:val="center"/>
            </w:pPr>
          </w:p>
          <w:p w:rsidR="004E34D6" w:rsidRPr="00BB0913" w:rsidRDefault="004E34D6" w:rsidP="00BB0913">
            <w:pPr>
              <w:jc w:val="center"/>
            </w:pPr>
            <w:r w:rsidRPr="00BB0913">
              <w:t>2</w:t>
            </w:r>
          </w:p>
          <w:p w:rsidR="004E34D6" w:rsidRPr="00BB0913" w:rsidRDefault="004E34D6" w:rsidP="00BB0913">
            <w:pPr>
              <w:jc w:val="center"/>
            </w:pPr>
          </w:p>
          <w:p w:rsidR="004E34D6" w:rsidRPr="00BB0913" w:rsidRDefault="004E34D6" w:rsidP="00BB0913">
            <w:pPr>
              <w:jc w:val="center"/>
            </w:pPr>
          </w:p>
          <w:p w:rsidR="004E34D6" w:rsidRPr="00BB0913" w:rsidRDefault="004E34D6" w:rsidP="00BB0913">
            <w:pPr>
              <w:jc w:val="center"/>
            </w:pPr>
            <w:r w:rsidRPr="00BB0913">
              <w:t>2</w:t>
            </w:r>
          </w:p>
          <w:p w:rsidR="004E34D6" w:rsidRPr="00BB0913" w:rsidRDefault="004E34D6" w:rsidP="00BB0913">
            <w:pPr>
              <w:jc w:val="center"/>
            </w:pPr>
          </w:p>
          <w:p w:rsidR="004E34D6" w:rsidRPr="00BB0913" w:rsidRDefault="004E34D6" w:rsidP="00BB0913">
            <w:pPr>
              <w:jc w:val="center"/>
            </w:pPr>
          </w:p>
          <w:p w:rsidR="004E34D6" w:rsidRPr="00BB0913" w:rsidRDefault="004E34D6" w:rsidP="00BB0913">
            <w:pPr>
              <w:jc w:val="center"/>
            </w:pPr>
          </w:p>
          <w:p w:rsidR="004E34D6" w:rsidRPr="00BB0913" w:rsidRDefault="004E34D6" w:rsidP="00BB0913">
            <w:pPr>
              <w:jc w:val="center"/>
            </w:pPr>
            <w:r w:rsidRPr="00BB0913">
              <w:t>2</w:t>
            </w:r>
          </w:p>
        </w:tc>
      </w:tr>
      <w:tr w:rsidR="004E34D6" w:rsidRPr="00BB0913" w:rsidTr="00BB0913">
        <w:trPr>
          <w:trHeight w:val="500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848" w:type="dxa"/>
            <w:vMerge w:val="restart"/>
          </w:tcPr>
          <w:p w:rsidR="004E34D6" w:rsidRPr="00BB0913" w:rsidRDefault="004E34D6" w:rsidP="00BB0913">
            <w:r w:rsidRPr="00BB0913">
              <w:t>1.2.1</w:t>
            </w:r>
          </w:p>
        </w:tc>
        <w:tc>
          <w:tcPr>
            <w:tcW w:w="8645" w:type="dxa"/>
          </w:tcPr>
          <w:p w:rsidR="004E34D6" w:rsidRPr="00BB0913" w:rsidRDefault="004E34D6" w:rsidP="00BB0913">
            <w:r w:rsidRPr="00BB0913">
              <w:t xml:space="preserve">Бухгалтерский баланс. </w:t>
            </w:r>
          </w:p>
          <w:p w:rsidR="004E34D6" w:rsidRPr="00BB0913" w:rsidRDefault="004E34D6" w:rsidP="00BB0913">
            <w:r w:rsidRPr="00BB0913">
              <w:t>Назначение, структура, виды.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</w:tc>
        <w:tc>
          <w:tcPr>
            <w:tcW w:w="567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</w:tc>
        <w:tc>
          <w:tcPr>
            <w:tcW w:w="850" w:type="dxa"/>
            <w:gridSpan w:val="4"/>
          </w:tcPr>
          <w:p w:rsidR="004E34D6" w:rsidRPr="00BB0913" w:rsidRDefault="004E34D6" w:rsidP="00BB0913">
            <w:r w:rsidRPr="00BB0913">
              <w:t>-</w:t>
            </w:r>
          </w:p>
        </w:tc>
        <w:tc>
          <w:tcPr>
            <w:tcW w:w="709" w:type="dxa"/>
            <w:gridSpan w:val="3"/>
            <w:vMerge/>
            <w:shd w:val="clear" w:color="auto" w:fill="C0C0C0"/>
          </w:tcPr>
          <w:p w:rsidR="004E34D6" w:rsidRPr="00BB0913" w:rsidRDefault="004E34D6" w:rsidP="00BB0913"/>
        </w:tc>
      </w:tr>
      <w:tr w:rsidR="004E34D6" w:rsidRPr="00BB0913" w:rsidTr="00BB0913">
        <w:trPr>
          <w:trHeight w:val="992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848" w:type="dxa"/>
            <w:vMerge/>
          </w:tcPr>
          <w:p w:rsidR="004E34D6" w:rsidRPr="00BB0913" w:rsidRDefault="004E34D6" w:rsidP="00BB0913"/>
        </w:tc>
        <w:tc>
          <w:tcPr>
            <w:tcW w:w="8645" w:type="dxa"/>
          </w:tcPr>
          <w:p w:rsidR="004E34D6" w:rsidRPr="00BB0913" w:rsidRDefault="004E34D6" w:rsidP="00BB0913">
            <w:r w:rsidRPr="00BB0913">
              <w:t>Влияние хозяйственных операций на валюту  баланса</w:t>
            </w:r>
          </w:p>
          <w:p w:rsidR="004E34D6" w:rsidRPr="00BB0913" w:rsidRDefault="004E34D6" w:rsidP="00BB0913">
            <w:r w:rsidRPr="00BB0913">
              <w:t>Типы изменений в балансе под влиянием хозяйственных операций.</w:t>
            </w:r>
          </w:p>
          <w:p w:rsidR="004E34D6" w:rsidRPr="00BB0913" w:rsidRDefault="004E34D6" w:rsidP="00BB0913">
            <w:proofErr w:type="gramStart"/>
            <w:r w:rsidRPr="00BB0913">
              <w:t>ОК</w:t>
            </w:r>
            <w:proofErr w:type="gramEnd"/>
            <w:r w:rsidRPr="00BB0913">
              <w:t xml:space="preserve"> 4. Использование информации бухгалтерского учёта для составления отчётной документации Ф.№1 «Бухгалтерский баланс».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</w:tc>
        <w:tc>
          <w:tcPr>
            <w:tcW w:w="567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</w:tc>
        <w:tc>
          <w:tcPr>
            <w:tcW w:w="850" w:type="dxa"/>
            <w:gridSpan w:val="4"/>
          </w:tcPr>
          <w:p w:rsidR="004E34D6" w:rsidRPr="00BB0913" w:rsidRDefault="004E34D6" w:rsidP="00BB0913">
            <w:r w:rsidRPr="00BB0913">
              <w:t>-</w:t>
            </w:r>
          </w:p>
        </w:tc>
        <w:tc>
          <w:tcPr>
            <w:tcW w:w="709" w:type="dxa"/>
            <w:gridSpan w:val="3"/>
            <w:vMerge/>
            <w:shd w:val="clear" w:color="auto" w:fill="C0C0C0"/>
          </w:tcPr>
          <w:p w:rsidR="004E34D6" w:rsidRPr="00BB0913" w:rsidRDefault="004E34D6" w:rsidP="00BB0913"/>
        </w:tc>
      </w:tr>
      <w:tr w:rsidR="004E34D6" w:rsidRPr="00BB0913" w:rsidTr="00BB0913">
        <w:trPr>
          <w:trHeight w:val="706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848" w:type="dxa"/>
            <w:vMerge w:val="restart"/>
          </w:tcPr>
          <w:p w:rsidR="004E34D6" w:rsidRPr="00BB0913" w:rsidRDefault="004E34D6" w:rsidP="00BB0913">
            <w:r w:rsidRPr="00BB0913">
              <w:t>1.2.2</w:t>
            </w:r>
          </w:p>
        </w:tc>
        <w:tc>
          <w:tcPr>
            <w:tcW w:w="8645" w:type="dxa"/>
          </w:tcPr>
          <w:p w:rsidR="004E34D6" w:rsidRPr="00BB0913" w:rsidRDefault="004E34D6" w:rsidP="00BB0913">
            <w:r w:rsidRPr="00BB0913">
              <w:t>Система счетов бухгалтерского учёта.</w:t>
            </w:r>
          </w:p>
          <w:p w:rsidR="004E34D6" w:rsidRPr="00BB0913" w:rsidRDefault="004E34D6" w:rsidP="00BB0913">
            <w:r w:rsidRPr="00BB0913">
              <w:t>Содержание и строение; активные и пассивные счета; двойная запись, ее сущность; бухгалтерские</w:t>
            </w:r>
          </w:p>
          <w:p w:rsidR="004E34D6" w:rsidRPr="00BB0913" w:rsidRDefault="004E34D6" w:rsidP="00BB0913">
            <w:r w:rsidRPr="00BB0913">
              <w:t>Проводки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</w:tc>
        <w:tc>
          <w:tcPr>
            <w:tcW w:w="567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</w:tc>
        <w:tc>
          <w:tcPr>
            <w:tcW w:w="850" w:type="dxa"/>
            <w:gridSpan w:val="4"/>
          </w:tcPr>
          <w:p w:rsidR="004E34D6" w:rsidRPr="00BB0913" w:rsidRDefault="004E34D6" w:rsidP="00BB0913">
            <w:r w:rsidRPr="00BB0913">
              <w:t>-</w:t>
            </w:r>
          </w:p>
        </w:tc>
        <w:tc>
          <w:tcPr>
            <w:tcW w:w="709" w:type="dxa"/>
            <w:gridSpan w:val="3"/>
            <w:vMerge/>
            <w:shd w:val="clear" w:color="auto" w:fill="C0C0C0"/>
          </w:tcPr>
          <w:p w:rsidR="004E34D6" w:rsidRPr="00BB0913" w:rsidRDefault="004E34D6" w:rsidP="00BB0913"/>
        </w:tc>
      </w:tr>
      <w:tr w:rsidR="004E34D6" w:rsidRPr="00BB0913" w:rsidTr="00BB0913">
        <w:trPr>
          <w:trHeight w:val="680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848" w:type="dxa"/>
            <w:vMerge/>
          </w:tcPr>
          <w:p w:rsidR="004E34D6" w:rsidRPr="00BB0913" w:rsidRDefault="004E34D6" w:rsidP="00BB0913"/>
        </w:tc>
        <w:tc>
          <w:tcPr>
            <w:tcW w:w="8645" w:type="dxa"/>
          </w:tcPr>
          <w:p w:rsidR="004E34D6" w:rsidRPr="00BB0913" w:rsidRDefault="004E34D6" w:rsidP="00BB0913">
            <w:r w:rsidRPr="00BB0913">
              <w:t>План счетов бухгалтерского учета</w:t>
            </w:r>
          </w:p>
          <w:p w:rsidR="004E34D6" w:rsidRPr="00BB0913" w:rsidRDefault="004E34D6" w:rsidP="00BB0913">
            <w:r w:rsidRPr="00BB0913">
              <w:t>Виды оборотных ведомостей; счета синтетического и аналитического учета; план счетов</w:t>
            </w:r>
          </w:p>
          <w:p w:rsidR="004E34D6" w:rsidRPr="00BB0913" w:rsidRDefault="004E34D6" w:rsidP="00BB0913">
            <w:r w:rsidRPr="00BB0913">
              <w:t>бухгалтерского учета.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</w:tc>
        <w:tc>
          <w:tcPr>
            <w:tcW w:w="567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</w:tc>
        <w:tc>
          <w:tcPr>
            <w:tcW w:w="850" w:type="dxa"/>
            <w:gridSpan w:val="4"/>
          </w:tcPr>
          <w:p w:rsidR="004E34D6" w:rsidRPr="00BB0913" w:rsidRDefault="004E34D6" w:rsidP="00BB0913">
            <w:r w:rsidRPr="00BB0913">
              <w:t>-</w:t>
            </w:r>
          </w:p>
        </w:tc>
        <w:tc>
          <w:tcPr>
            <w:tcW w:w="709" w:type="dxa"/>
            <w:gridSpan w:val="3"/>
            <w:vMerge/>
            <w:shd w:val="clear" w:color="auto" w:fill="C0C0C0"/>
          </w:tcPr>
          <w:p w:rsidR="004E34D6" w:rsidRPr="00BB0913" w:rsidRDefault="004E34D6" w:rsidP="00BB0913"/>
        </w:tc>
      </w:tr>
      <w:tr w:rsidR="004E34D6" w:rsidRPr="00BB0913" w:rsidTr="00BB0913">
        <w:trPr>
          <w:trHeight w:val="682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848" w:type="dxa"/>
            <w:vMerge w:val="restart"/>
          </w:tcPr>
          <w:p w:rsidR="004E34D6" w:rsidRPr="00BB0913" w:rsidRDefault="004E34D6" w:rsidP="00BB0913">
            <w:r w:rsidRPr="00BB0913">
              <w:t>1.2.3</w:t>
            </w:r>
          </w:p>
        </w:tc>
        <w:tc>
          <w:tcPr>
            <w:tcW w:w="8645" w:type="dxa"/>
          </w:tcPr>
          <w:p w:rsidR="004E34D6" w:rsidRPr="00BB0913" w:rsidRDefault="004E34D6" w:rsidP="00BB0913">
            <w:r w:rsidRPr="00BB0913">
              <w:t>Отражение хозяйственных операций на синтетических счетах бухгалтерского учёта</w:t>
            </w:r>
          </w:p>
          <w:p w:rsidR="004E34D6" w:rsidRPr="00BB0913" w:rsidRDefault="004E34D6" w:rsidP="00BB0913">
            <w:r w:rsidRPr="00BB0913">
              <w:t>Открытие счетов синтетического учета, запись сальдо, подсчет оборотов по дебету и кредиту,</w:t>
            </w:r>
            <w:r w:rsidR="00DA7FB3" w:rsidRPr="00BB0913">
              <w:t xml:space="preserve"> </w:t>
            </w:r>
            <w:r w:rsidRPr="00BB0913">
              <w:t>выведение сальдо на конец периода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</w:tc>
        <w:tc>
          <w:tcPr>
            <w:tcW w:w="567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</w:tc>
        <w:tc>
          <w:tcPr>
            <w:tcW w:w="850" w:type="dxa"/>
            <w:gridSpan w:val="4"/>
          </w:tcPr>
          <w:p w:rsidR="004E34D6" w:rsidRPr="00BB0913" w:rsidRDefault="004E34D6" w:rsidP="00BB0913">
            <w:r w:rsidRPr="00BB0913">
              <w:t>-</w:t>
            </w:r>
          </w:p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</w:tc>
        <w:tc>
          <w:tcPr>
            <w:tcW w:w="709" w:type="dxa"/>
            <w:gridSpan w:val="3"/>
            <w:vMerge/>
            <w:shd w:val="clear" w:color="auto" w:fill="C0C0C0"/>
          </w:tcPr>
          <w:p w:rsidR="004E34D6" w:rsidRPr="00BB0913" w:rsidRDefault="004E34D6" w:rsidP="00BB0913"/>
        </w:tc>
      </w:tr>
      <w:tr w:rsidR="004E34D6" w:rsidRPr="00BB0913" w:rsidTr="00BB0913">
        <w:trPr>
          <w:trHeight w:val="1304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848" w:type="dxa"/>
            <w:vMerge/>
          </w:tcPr>
          <w:p w:rsidR="004E34D6" w:rsidRPr="00BB0913" w:rsidRDefault="004E34D6" w:rsidP="00BB0913"/>
        </w:tc>
        <w:tc>
          <w:tcPr>
            <w:tcW w:w="8645" w:type="dxa"/>
          </w:tcPr>
          <w:p w:rsidR="004E34D6" w:rsidRPr="00BB0913" w:rsidRDefault="004E34D6" w:rsidP="00BB0913">
            <w:r w:rsidRPr="00BB0913">
              <w:t>Составление бухгалтерского баланса</w:t>
            </w:r>
          </w:p>
          <w:p w:rsidR="004E34D6" w:rsidRPr="00BB0913" w:rsidRDefault="004E34D6" w:rsidP="00BB0913">
            <w:r w:rsidRPr="00BB0913">
              <w:t>Порядок составления бухгалтерского баланса</w:t>
            </w:r>
          </w:p>
          <w:p w:rsidR="004E34D6" w:rsidRPr="00BB0913" w:rsidRDefault="004E34D6" w:rsidP="00BB0913">
            <w:r w:rsidRPr="00BB0913">
              <w:t>ПК 3.4</w:t>
            </w:r>
            <w:proofErr w:type="gramStart"/>
            <w:r w:rsidRPr="00BB0913">
              <w:t>Контроль за</w:t>
            </w:r>
            <w:proofErr w:type="gramEnd"/>
            <w:r w:rsidRPr="00BB0913">
              <w:t xml:space="preserve"> ходом составления бухгалтерского баланса и оценка результатов</w:t>
            </w:r>
            <w:r w:rsidR="00BB0913" w:rsidRPr="00BB0913">
              <w:t xml:space="preserve"> </w:t>
            </w:r>
            <w:r w:rsidRPr="00BB0913">
              <w:t>деятельности путём изучения бухгалтерского баланса</w:t>
            </w:r>
          </w:p>
          <w:p w:rsidR="004E34D6" w:rsidRPr="00BB0913" w:rsidRDefault="004E34D6" w:rsidP="00BB0913">
            <w:proofErr w:type="gramStart"/>
            <w:r w:rsidRPr="00BB0913">
              <w:t>ОК</w:t>
            </w:r>
            <w:proofErr w:type="gramEnd"/>
            <w:r w:rsidRPr="00BB0913">
              <w:t xml:space="preserve"> 2. Выбор типовых методов и способов выполнения профессиональных задач, оценка их</w:t>
            </w:r>
            <w:r w:rsidR="00DA7FB3" w:rsidRPr="00BB0913">
              <w:t xml:space="preserve"> </w:t>
            </w:r>
            <w:r w:rsidRPr="00BB0913">
              <w:t>эффективности и качества.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  <w:p w:rsidR="004E34D6" w:rsidRPr="00BB0913" w:rsidRDefault="004E34D6" w:rsidP="00BB0913"/>
        </w:tc>
        <w:tc>
          <w:tcPr>
            <w:tcW w:w="567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</w:tc>
        <w:tc>
          <w:tcPr>
            <w:tcW w:w="850" w:type="dxa"/>
            <w:gridSpan w:val="4"/>
          </w:tcPr>
          <w:p w:rsidR="004E34D6" w:rsidRPr="00BB0913" w:rsidRDefault="004E34D6" w:rsidP="00BB0913">
            <w:r w:rsidRPr="00BB0913">
              <w:t>-</w:t>
            </w:r>
          </w:p>
          <w:p w:rsidR="004E34D6" w:rsidRPr="00BB0913" w:rsidRDefault="004E34D6" w:rsidP="00BB0913"/>
        </w:tc>
        <w:tc>
          <w:tcPr>
            <w:tcW w:w="709" w:type="dxa"/>
            <w:gridSpan w:val="3"/>
            <w:vMerge/>
            <w:shd w:val="clear" w:color="auto" w:fill="C0C0C0"/>
          </w:tcPr>
          <w:p w:rsidR="004E34D6" w:rsidRPr="00BB0913" w:rsidRDefault="004E34D6" w:rsidP="00BB0913"/>
        </w:tc>
      </w:tr>
      <w:tr w:rsidR="004E34D6" w:rsidRPr="00BB0913" w:rsidTr="00BB0913">
        <w:trPr>
          <w:trHeight w:val="646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848" w:type="dxa"/>
          </w:tcPr>
          <w:p w:rsidR="004E34D6" w:rsidRPr="00BB0913" w:rsidRDefault="004E34D6" w:rsidP="00BB0913">
            <w:r w:rsidRPr="00BB0913">
              <w:t>1.2.4.</w:t>
            </w:r>
          </w:p>
        </w:tc>
        <w:tc>
          <w:tcPr>
            <w:tcW w:w="8645" w:type="dxa"/>
          </w:tcPr>
          <w:p w:rsidR="004E34D6" w:rsidRPr="00BB0913" w:rsidRDefault="004E34D6" w:rsidP="00BB0913">
            <w:r w:rsidRPr="00BB0913">
              <w:t>Практическое занятие №1:</w:t>
            </w:r>
          </w:p>
          <w:p w:rsidR="004E34D6" w:rsidRPr="00BB0913" w:rsidRDefault="004E34D6" w:rsidP="00BB0913">
            <w:r w:rsidRPr="00BB0913">
              <w:t>Составление бухгалтерского баланса методом группировки имущества организации по составу, размещению и источника его образования; Запись хозяйственных операций на счетах аналитического и синтетического учета;</w:t>
            </w:r>
          </w:p>
          <w:p w:rsidR="004E34D6" w:rsidRPr="00BB0913" w:rsidRDefault="004E34D6" w:rsidP="00BB0913">
            <w:r w:rsidRPr="00BB0913">
              <w:t>Составление оборотных ведомостей по счетам синтетического и аналитического учета.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/>
          <w:p w:rsidR="004E34D6" w:rsidRPr="00BB0913" w:rsidRDefault="004E34D6" w:rsidP="00BB0913">
            <w:r w:rsidRPr="00BB0913">
              <w:t>1</w:t>
            </w:r>
          </w:p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>
            <w:r w:rsidRPr="00BB0913">
              <w:t>1</w:t>
            </w:r>
          </w:p>
        </w:tc>
        <w:tc>
          <w:tcPr>
            <w:tcW w:w="567" w:type="dxa"/>
            <w:gridSpan w:val="2"/>
          </w:tcPr>
          <w:p w:rsidR="004E34D6" w:rsidRPr="00BB0913" w:rsidRDefault="004E34D6" w:rsidP="00BB0913"/>
          <w:p w:rsidR="004E34D6" w:rsidRPr="00BB0913" w:rsidRDefault="004E34D6" w:rsidP="00BB0913">
            <w:r w:rsidRPr="00BB0913">
              <w:t>1</w:t>
            </w:r>
          </w:p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>
            <w:r w:rsidRPr="00BB0913">
              <w:t>1</w:t>
            </w:r>
          </w:p>
        </w:tc>
        <w:tc>
          <w:tcPr>
            <w:tcW w:w="850" w:type="dxa"/>
            <w:gridSpan w:val="4"/>
          </w:tcPr>
          <w:p w:rsidR="004E34D6" w:rsidRPr="00BB0913" w:rsidRDefault="004E34D6" w:rsidP="00BB0913"/>
          <w:p w:rsidR="004E34D6" w:rsidRPr="00BB0913" w:rsidRDefault="004E34D6" w:rsidP="00BB0913">
            <w:r w:rsidRPr="00BB0913">
              <w:t>-</w:t>
            </w:r>
          </w:p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>
            <w:r w:rsidRPr="00BB0913">
              <w:t>-</w:t>
            </w:r>
          </w:p>
        </w:tc>
        <w:tc>
          <w:tcPr>
            <w:tcW w:w="709" w:type="dxa"/>
            <w:gridSpan w:val="3"/>
            <w:shd w:val="clear" w:color="auto" w:fill="C0C0C0"/>
          </w:tcPr>
          <w:p w:rsidR="004E34D6" w:rsidRPr="00BB0913" w:rsidRDefault="004E34D6" w:rsidP="00BB0913"/>
          <w:p w:rsidR="004E34D6" w:rsidRPr="00BB0913" w:rsidRDefault="004E34D6" w:rsidP="00BB0913"/>
        </w:tc>
      </w:tr>
      <w:tr w:rsidR="004E34D6" w:rsidRPr="00BB0913" w:rsidTr="00BB0913">
        <w:trPr>
          <w:trHeight w:val="689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9493" w:type="dxa"/>
            <w:gridSpan w:val="2"/>
          </w:tcPr>
          <w:p w:rsidR="004E34D6" w:rsidRPr="00BB0913" w:rsidRDefault="004E34D6" w:rsidP="00BB0913">
            <w:r w:rsidRPr="00BB0913">
              <w:t>Самостоятельная работа:</w:t>
            </w:r>
          </w:p>
          <w:p w:rsidR="004E34D6" w:rsidRPr="00BB0913" w:rsidRDefault="004E34D6" w:rsidP="00BB0913">
            <w:r w:rsidRPr="00BB0913">
              <w:t>Подготовка к практическому занятию по теме: «Бухгалтерский баланс и система счетов бухгалтерского учета»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2</w:t>
            </w:r>
          </w:p>
        </w:tc>
        <w:tc>
          <w:tcPr>
            <w:tcW w:w="567" w:type="dxa"/>
            <w:gridSpan w:val="2"/>
          </w:tcPr>
          <w:p w:rsidR="004E34D6" w:rsidRPr="00BB0913" w:rsidRDefault="004E34D6" w:rsidP="00BB0913">
            <w:r w:rsidRPr="00BB0913">
              <w:t>-</w:t>
            </w:r>
          </w:p>
        </w:tc>
        <w:tc>
          <w:tcPr>
            <w:tcW w:w="850" w:type="dxa"/>
            <w:gridSpan w:val="4"/>
          </w:tcPr>
          <w:p w:rsidR="004E34D6" w:rsidRPr="00BB0913" w:rsidRDefault="004E34D6" w:rsidP="00BB0913">
            <w:r w:rsidRPr="00BB0913">
              <w:t>2</w:t>
            </w:r>
          </w:p>
        </w:tc>
        <w:tc>
          <w:tcPr>
            <w:tcW w:w="709" w:type="dxa"/>
            <w:gridSpan w:val="3"/>
            <w:vMerge w:val="restart"/>
            <w:shd w:val="clear" w:color="auto" w:fill="C0C0C0"/>
          </w:tcPr>
          <w:p w:rsidR="004E34D6" w:rsidRPr="00BB0913" w:rsidRDefault="004E34D6" w:rsidP="00BB0913"/>
        </w:tc>
      </w:tr>
      <w:tr w:rsidR="004E34D6" w:rsidRPr="00BB0913" w:rsidTr="00BB0913">
        <w:trPr>
          <w:trHeight w:val="273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9493" w:type="dxa"/>
            <w:gridSpan w:val="2"/>
          </w:tcPr>
          <w:p w:rsidR="004E34D6" w:rsidRPr="00BB0913" w:rsidRDefault="004E34D6" w:rsidP="00BB0913">
            <w:r w:rsidRPr="00BB0913">
              <w:t>Доработка конспектов лекции с применением компьютерной программы «Консультант плюс»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2</w:t>
            </w:r>
          </w:p>
        </w:tc>
        <w:tc>
          <w:tcPr>
            <w:tcW w:w="567" w:type="dxa"/>
            <w:gridSpan w:val="2"/>
          </w:tcPr>
          <w:p w:rsidR="004E34D6" w:rsidRPr="00BB0913" w:rsidRDefault="004E34D6" w:rsidP="00BB0913">
            <w:r w:rsidRPr="00BB0913">
              <w:t>-</w:t>
            </w:r>
          </w:p>
        </w:tc>
        <w:tc>
          <w:tcPr>
            <w:tcW w:w="850" w:type="dxa"/>
            <w:gridSpan w:val="4"/>
          </w:tcPr>
          <w:p w:rsidR="004E34D6" w:rsidRPr="00BB0913" w:rsidRDefault="004E34D6" w:rsidP="00BB0913">
            <w:r w:rsidRPr="00BB0913">
              <w:t>2</w:t>
            </w:r>
          </w:p>
        </w:tc>
        <w:tc>
          <w:tcPr>
            <w:tcW w:w="709" w:type="dxa"/>
            <w:gridSpan w:val="3"/>
            <w:vMerge/>
            <w:shd w:val="clear" w:color="auto" w:fill="C0C0C0"/>
          </w:tcPr>
          <w:p w:rsidR="004E34D6" w:rsidRPr="00BB0913" w:rsidRDefault="004E34D6" w:rsidP="00BB0913"/>
        </w:tc>
      </w:tr>
      <w:tr w:rsidR="004E34D6" w:rsidRPr="00BB0913" w:rsidTr="00BB0913">
        <w:trPr>
          <w:trHeight w:val="208"/>
        </w:trPr>
        <w:tc>
          <w:tcPr>
            <w:tcW w:w="1951" w:type="dxa"/>
            <w:vMerge w:val="restart"/>
          </w:tcPr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>
            <w:r w:rsidRPr="00BB0913">
              <w:t>Тема 1.3</w:t>
            </w:r>
          </w:p>
          <w:p w:rsidR="004E34D6" w:rsidRPr="00BB0913" w:rsidRDefault="004E34D6" w:rsidP="00BB0913"/>
          <w:p w:rsidR="004E34D6" w:rsidRPr="00BB0913" w:rsidRDefault="004E34D6" w:rsidP="00BB0913">
            <w:r w:rsidRPr="00BB0913">
              <w:t>Техника и формы бухгалтерского учёта</w:t>
            </w:r>
          </w:p>
          <w:p w:rsidR="00BB0913" w:rsidRPr="00BB0913" w:rsidRDefault="00BB0913" w:rsidP="00BB0913">
            <w:r w:rsidRPr="00BB0913">
              <w:t>ПК 3.5</w:t>
            </w:r>
          </w:p>
          <w:p w:rsidR="004E34D6" w:rsidRPr="00BB0913" w:rsidRDefault="00BB0913" w:rsidP="00BB0913">
            <w:proofErr w:type="gramStart"/>
            <w:r w:rsidRPr="00BB0913">
              <w:t>ОК</w:t>
            </w:r>
            <w:proofErr w:type="gramEnd"/>
            <w:r w:rsidRPr="00BB0913">
              <w:t xml:space="preserve"> 5,  ЛР17, ЛР21, ЛР26, ЛР28</w:t>
            </w:r>
          </w:p>
        </w:tc>
        <w:tc>
          <w:tcPr>
            <w:tcW w:w="853" w:type="dxa"/>
            <w:vMerge w:val="restart"/>
          </w:tcPr>
          <w:p w:rsidR="004E34D6" w:rsidRPr="00BB0913" w:rsidRDefault="004E34D6" w:rsidP="00BB0913"/>
          <w:p w:rsidR="004E34D6" w:rsidRPr="00BB0913" w:rsidRDefault="004E34D6" w:rsidP="00BB0913"/>
        </w:tc>
        <w:tc>
          <w:tcPr>
            <w:tcW w:w="9493" w:type="dxa"/>
            <w:gridSpan w:val="2"/>
          </w:tcPr>
          <w:p w:rsidR="004E34D6" w:rsidRPr="00BB0913" w:rsidRDefault="004E34D6" w:rsidP="00BB0913">
            <w:r w:rsidRPr="00BB0913">
              <w:t>Знать: учётные регистры; бухгалтерские документы, правила их составления; документооборот, формы бухгалтерского учёта; первичные учётные документы.</w:t>
            </w:r>
          </w:p>
          <w:p w:rsidR="004E34D6" w:rsidRPr="00BB0913" w:rsidRDefault="004E34D6" w:rsidP="00BB0913">
            <w:r w:rsidRPr="00BB0913">
              <w:t>Содержание учебного материала: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>
            <w:r w:rsidRPr="00BB0913">
              <w:t>3</w:t>
            </w:r>
          </w:p>
        </w:tc>
        <w:tc>
          <w:tcPr>
            <w:tcW w:w="567" w:type="dxa"/>
            <w:gridSpan w:val="2"/>
          </w:tcPr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>
            <w:r w:rsidRPr="00BB0913">
              <w:t>2</w:t>
            </w:r>
          </w:p>
        </w:tc>
        <w:tc>
          <w:tcPr>
            <w:tcW w:w="850" w:type="dxa"/>
            <w:gridSpan w:val="4"/>
          </w:tcPr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>
            <w:r w:rsidRPr="00BB0913">
              <w:t>2</w:t>
            </w:r>
          </w:p>
        </w:tc>
        <w:tc>
          <w:tcPr>
            <w:tcW w:w="709" w:type="dxa"/>
            <w:gridSpan w:val="3"/>
            <w:vMerge w:val="restart"/>
            <w:shd w:val="clear" w:color="auto" w:fill="C0C0C0"/>
          </w:tcPr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>
            <w:r w:rsidRPr="00BB0913">
              <w:t>2</w:t>
            </w:r>
          </w:p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>
            <w:r w:rsidRPr="00BB0913">
              <w:t>2</w:t>
            </w:r>
          </w:p>
        </w:tc>
      </w:tr>
      <w:tr w:rsidR="004E34D6" w:rsidRPr="00BB0913" w:rsidTr="00BB0913">
        <w:trPr>
          <w:trHeight w:val="554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848" w:type="dxa"/>
            <w:vMerge w:val="restart"/>
          </w:tcPr>
          <w:p w:rsidR="004E34D6" w:rsidRPr="00BB0913" w:rsidRDefault="004E34D6" w:rsidP="00BB0913">
            <w:r w:rsidRPr="00BB0913">
              <w:t>1.3.1</w:t>
            </w:r>
          </w:p>
        </w:tc>
        <w:tc>
          <w:tcPr>
            <w:tcW w:w="8645" w:type="dxa"/>
          </w:tcPr>
          <w:p w:rsidR="004E34D6" w:rsidRPr="00BB0913" w:rsidRDefault="004E34D6" w:rsidP="00BB0913">
            <w:r w:rsidRPr="00BB0913">
              <w:t>Техника бухгалтерского учёта</w:t>
            </w:r>
          </w:p>
          <w:p w:rsidR="004E34D6" w:rsidRPr="00BB0913" w:rsidRDefault="004E34D6" w:rsidP="00BB0913">
            <w:r w:rsidRPr="00BB0913">
              <w:t>Учетные регистры; бухгалтерские док</w:t>
            </w:r>
            <w:r w:rsidR="00DA7FB3" w:rsidRPr="00BB0913">
              <w:t xml:space="preserve">ументы, правила их составления; </w:t>
            </w:r>
            <w:r w:rsidRPr="00BB0913">
              <w:t>документооборот;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  <w:p w:rsidR="004E34D6" w:rsidRPr="00BB0913" w:rsidRDefault="004E34D6" w:rsidP="00BB0913"/>
          <w:p w:rsidR="004E34D6" w:rsidRPr="00BB0913" w:rsidRDefault="004E34D6" w:rsidP="00BB0913"/>
        </w:tc>
        <w:tc>
          <w:tcPr>
            <w:tcW w:w="567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  <w:p w:rsidR="004E34D6" w:rsidRPr="00BB0913" w:rsidRDefault="004E34D6" w:rsidP="00BB0913"/>
          <w:p w:rsidR="004E34D6" w:rsidRPr="00BB0913" w:rsidRDefault="004E34D6" w:rsidP="00BB0913"/>
        </w:tc>
        <w:tc>
          <w:tcPr>
            <w:tcW w:w="850" w:type="dxa"/>
            <w:gridSpan w:val="4"/>
          </w:tcPr>
          <w:p w:rsidR="004E34D6" w:rsidRPr="00BB0913" w:rsidRDefault="004E34D6" w:rsidP="00BB0913">
            <w:r w:rsidRPr="00BB0913">
              <w:t>-</w:t>
            </w:r>
          </w:p>
          <w:p w:rsidR="004E34D6" w:rsidRPr="00BB0913" w:rsidRDefault="004E34D6" w:rsidP="00BB0913"/>
          <w:p w:rsidR="004E34D6" w:rsidRPr="00BB0913" w:rsidRDefault="004E34D6" w:rsidP="00BB0913"/>
        </w:tc>
        <w:tc>
          <w:tcPr>
            <w:tcW w:w="709" w:type="dxa"/>
            <w:gridSpan w:val="3"/>
            <w:vMerge/>
            <w:shd w:val="clear" w:color="auto" w:fill="C0C0C0"/>
          </w:tcPr>
          <w:p w:rsidR="004E34D6" w:rsidRPr="00BB0913" w:rsidRDefault="004E34D6" w:rsidP="00BB0913"/>
        </w:tc>
      </w:tr>
      <w:tr w:rsidR="004E34D6" w:rsidRPr="00BB0913" w:rsidTr="00BB0913">
        <w:trPr>
          <w:trHeight w:val="1032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848" w:type="dxa"/>
            <w:vMerge/>
          </w:tcPr>
          <w:p w:rsidR="004E34D6" w:rsidRPr="00BB0913" w:rsidRDefault="004E34D6" w:rsidP="00BB0913"/>
        </w:tc>
        <w:tc>
          <w:tcPr>
            <w:tcW w:w="8645" w:type="dxa"/>
          </w:tcPr>
          <w:p w:rsidR="004E34D6" w:rsidRPr="00BB0913" w:rsidRDefault="004E34D6" w:rsidP="00BB0913">
            <w:r w:rsidRPr="00BB0913">
              <w:t>Формы бухгалтерского учета.</w:t>
            </w:r>
          </w:p>
          <w:p w:rsidR="004E34D6" w:rsidRPr="00BB0913" w:rsidRDefault="004E34D6" w:rsidP="00BB0913">
            <w:r w:rsidRPr="00BB0913">
              <w:t>Мемориально-ордерная, журнально-ордерная, автоматизированная.</w:t>
            </w:r>
          </w:p>
          <w:p w:rsidR="004E34D6" w:rsidRPr="00BB0913" w:rsidRDefault="004E34D6" w:rsidP="00BB0913">
            <w:proofErr w:type="gramStart"/>
            <w:r w:rsidRPr="00BB0913">
              <w:t>ОК</w:t>
            </w:r>
            <w:proofErr w:type="gramEnd"/>
            <w:r w:rsidRPr="00BB0913">
              <w:t xml:space="preserve"> 5. Использование информационно-коммуникационных технологий в </w:t>
            </w:r>
            <w:proofErr w:type="gramStart"/>
            <w:r w:rsidRPr="00BB0913">
              <w:t>профессиональной</w:t>
            </w:r>
            <w:proofErr w:type="gramEnd"/>
          </w:p>
          <w:p w:rsidR="004E34D6" w:rsidRPr="00BB0913" w:rsidRDefault="004E34D6" w:rsidP="00BB0913">
            <w:r w:rsidRPr="00BB0913">
              <w:t>деятельности</w:t>
            </w:r>
          </w:p>
          <w:p w:rsidR="004E34D6" w:rsidRPr="00BB0913" w:rsidRDefault="004E34D6" w:rsidP="00BB0913">
            <w:r w:rsidRPr="00BB0913">
              <w:t>ПК 3.5 Составление и оформление форм бухгалтерского учёта.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</w:tc>
        <w:tc>
          <w:tcPr>
            <w:tcW w:w="567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</w:tc>
        <w:tc>
          <w:tcPr>
            <w:tcW w:w="850" w:type="dxa"/>
            <w:gridSpan w:val="4"/>
          </w:tcPr>
          <w:p w:rsidR="004E34D6" w:rsidRPr="00BB0913" w:rsidRDefault="004E34D6" w:rsidP="00BB0913">
            <w:r w:rsidRPr="00BB0913">
              <w:t>-</w:t>
            </w:r>
          </w:p>
        </w:tc>
        <w:tc>
          <w:tcPr>
            <w:tcW w:w="709" w:type="dxa"/>
            <w:gridSpan w:val="3"/>
            <w:vMerge/>
            <w:shd w:val="clear" w:color="auto" w:fill="C0C0C0"/>
          </w:tcPr>
          <w:p w:rsidR="004E34D6" w:rsidRPr="00BB0913" w:rsidRDefault="004E34D6" w:rsidP="00BB0913"/>
        </w:tc>
      </w:tr>
      <w:tr w:rsidR="004E34D6" w:rsidRPr="00BB0913" w:rsidTr="00BB0913">
        <w:trPr>
          <w:trHeight w:val="659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9493" w:type="dxa"/>
            <w:gridSpan w:val="2"/>
          </w:tcPr>
          <w:p w:rsidR="004E34D6" w:rsidRPr="00BB0913" w:rsidRDefault="004E34D6" w:rsidP="00BB0913">
            <w:r w:rsidRPr="00BB0913">
              <w:t>Самостоятельная работа:</w:t>
            </w:r>
          </w:p>
          <w:p w:rsidR="004E34D6" w:rsidRPr="00BB0913" w:rsidRDefault="004E34D6" w:rsidP="00BB0913">
            <w:r w:rsidRPr="00BB0913">
              <w:t xml:space="preserve">Самостоятельное изучение форм бухгалтерского учёта 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</w:tc>
        <w:tc>
          <w:tcPr>
            <w:tcW w:w="567" w:type="dxa"/>
            <w:gridSpan w:val="2"/>
          </w:tcPr>
          <w:p w:rsidR="004E34D6" w:rsidRPr="00BB0913" w:rsidRDefault="004E34D6" w:rsidP="00BB0913">
            <w:r w:rsidRPr="00BB0913">
              <w:t>-</w:t>
            </w:r>
          </w:p>
        </w:tc>
        <w:tc>
          <w:tcPr>
            <w:tcW w:w="850" w:type="dxa"/>
            <w:gridSpan w:val="4"/>
          </w:tcPr>
          <w:p w:rsidR="004E34D6" w:rsidRPr="00BB0913" w:rsidRDefault="004E34D6" w:rsidP="00BB0913">
            <w:r w:rsidRPr="00BB0913">
              <w:t>2</w:t>
            </w:r>
          </w:p>
        </w:tc>
        <w:tc>
          <w:tcPr>
            <w:tcW w:w="709" w:type="dxa"/>
            <w:gridSpan w:val="3"/>
            <w:vMerge/>
            <w:shd w:val="clear" w:color="auto" w:fill="C0C0C0"/>
          </w:tcPr>
          <w:p w:rsidR="004E34D6" w:rsidRPr="00BB0913" w:rsidRDefault="004E34D6" w:rsidP="00BB0913"/>
        </w:tc>
      </w:tr>
      <w:tr w:rsidR="004E34D6" w:rsidRPr="00BB0913" w:rsidTr="00BB0913">
        <w:trPr>
          <w:trHeight w:val="390"/>
        </w:trPr>
        <w:tc>
          <w:tcPr>
            <w:tcW w:w="1951" w:type="dxa"/>
          </w:tcPr>
          <w:p w:rsidR="004E34D6" w:rsidRPr="00BB0913" w:rsidRDefault="004E34D6" w:rsidP="00BB0913">
            <w:r w:rsidRPr="00BB0913">
              <w:lastRenderedPageBreak/>
              <w:t>Раздел 2.</w:t>
            </w:r>
          </w:p>
        </w:tc>
        <w:tc>
          <w:tcPr>
            <w:tcW w:w="853" w:type="dxa"/>
          </w:tcPr>
          <w:p w:rsidR="004E34D6" w:rsidRPr="00BB0913" w:rsidRDefault="004E34D6" w:rsidP="00BB0913"/>
        </w:tc>
        <w:tc>
          <w:tcPr>
            <w:tcW w:w="9493" w:type="dxa"/>
            <w:gridSpan w:val="2"/>
          </w:tcPr>
          <w:p w:rsidR="004E34D6" w:rsidRPr="00BB0913" w:rsidRDefault="004E34D6" w:rsidP="00BB0913">
            <w:r w:rsidRPr="00BB0913">
              <w:t>Бухгалтерский учёт в организациях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/>
        </w:tc>
        <w:tc>
          <w:tcPr>
            <w:tcW w:w="567" w:type="dxa"/>
            <w:gridSpan w:val="2"/>
          </w:tcPr>
          <w:p w:rsidR="004E34D6" w:rsidRPr="00BB0913" w:rsidRDefault="004E34D6" w:rsidP="00BB0913"/>
        </w:tc>
        <w:tc>
          <w:tcPr>
            <w:tcW w:w="850" w:type="dxa"/>
            <w:gridSpan w:val="4"/>
          </w:tcPr>
          <w:p w:rsidR="004E34D6" w:rsidRPr="00BB0913" w:rsidRDefault="004E34D6" w:rsidP="00BB0913"/>
        </w:tc>
        <w:tc>
          <w:tcPr>
            <w:tcW w:w="709" w:type="dxa"/>
            <w:gridSpan w:val="3"/>
          </w:tcPr>
          <w:p w:rsidR="004E34D6" w:rsidRPr="00BB0913" w:rsidRDefault="004E34D6" w:rsidP="00BB0913"/>
        </w:tc>
      </w:tr>
      <w:tr w:rsidR="004E34D6" w:rsidRPr="00BB0913" w:rsidTr="00BB0913">
        <w:trPr>
          <w:trHeight w:val="291"/>
        </w:trPr>
        <w:tc>
          <w:tcPr>
            <w:tcW w:w="1951" w:type="dxa"/>
            <w:vMerge w:val="restart"/>
          </w:tcPr>
          <w:p w:rsidR="004E34D6" w:rsidRPr="00BB0913" w:rsidRDefault="004E34D6" w:rsidP="00BB0913">
            <w:r w:rsidRPr="00BB0913">
              <w:t>Тема 2.1</w:t>
            </w:r>
          </w:p>
          <w:p w:rsidR="00BB0913" w:rsidRPr="00BB0913" w:rsidRDefault="004E34D6" w:rsidP="00BB0913">
            <w:r w:rsidRPr="00BB0913">
              <w:t>Учёт товарных операций в организациях</w:t>
            </w:r>
            <w:r w:rsidR="00BB0913" w:rsidRPr="00BB0913">
              <w:t xml:space="preserve"> </w:t>
            </w:r>
            <w:proofErr w:type="gramStart"/>
            <w:r w:rsidR="00BB0913" w:rsidRPr="00BB0913">
              <w:t>ОК</w:t>
            </w:r>
            <w:proofErr w:type="gramEnd"/>
            <w:r w:rsidR="00BB0913" w:rsidRPr="00BB0913">
              <w:t xml:space="preserve"> 3</w:t>
            </w:r>
          </w:p>
          <w:p w:rsidR="00BB0913" w:rsidRPr="00BB0913" w:rsidRDefault="00BB0913" w:rsidP="00BB0913">
            <w:proofErr w:type="gramStart"/>
            <w:r w:rsidRPr="00BB0913">
              <w:t>ОК</w:t>
            </w:r>
            <w:proofErr w:type="gramEnd"/>
            <w:r w:rsidRPr="00BB0913">
              <w:t xml:space="preserve"> 7</w:t>
            </w:r>
          </w:p>
          <w:p w:rsidR="00BB0913" w:rsidRPr="00BB0913" w:rsidRDefault="00BB0913" w:rsidP="00BB0913">
            <w:r w:rsidRPr="00BB0913">
              <w:t>ПК 1.1</w:t>
            </w:r>
          </w:p>
          <w:p w:rsidR="00BB0913" w:rsidRPr="00BB0913" w:rsidRDefault="00BB0913" w:rsidP="00BB0913">
            <w:r w:rsidRPr="00BB0913">
              <w:t>ПК 1.2</w:t>
            </w:r>
          </w:p>
          <w:p w:rsidR="004E34D6" w:rsidRPr="00BB0913" w:rsidRDefault="00BB0913" w:rsidP="00BB0913">
            <w:r w:rsidRPr="00BB0913">
              <w:t>ПК 1.4, ЛР16, ЛР17, ЛР21, ЛР26, ЛР28</w:t>
            </w:r>
          </w:p>
        </w:tc>
        <w:tc>
          <w:tcPr>
            <w:tcW w:w="853" w:type="dxa"/>
            <w:vMerge w:val="restart"/>
          </w:tcPr>
          <w:p w:rsidR="004E34D6" w:rsidRPr="00BB0913" w:rsidRDefault="004E34D6" w:rsidP="00BB0913"/>
        </w:tc>
        <w:tc>
          <w:tcPr>
            <w:tcW w:w="9493" w:type="dxa"/>
            <w:gridSpan w:val="2"/>
          </w:tcPr>
          <w:p w:rsidR="00D24FEF" w:rsidRPr="00BB0913" w:rsidRDefault="00D24FEF" w:rsidP="00BB0913">
            <w:r w:rsidRPr="00BB0913">
              <w:t>Знать: требования действующих нормативных документов; методические указания по учёту товарных операций; порядок ценообразования; способы и приёмы учёта товарных операций.</w:t>
            </w:r>
          </w:p>
          <w:p w:rsidR="007D4EF9" w:rsidRPr="00BB0913" w:rsidRDefault="007D4EF9" w:rsidP="00BB0913">
            <w:r w:rsidRPr="00BB0913">
              <w:t xml:space="preserve">Уметь: оформлять первичные документы по движению товаров и тары, проверять их, обрабатывать и записывать в учётные регистры; определять, оформлять и отражать в учёте товарные потери; проводить инвентаризацию товаров и тары, выявлять результаты и отражать их в учёте. </w:t>
            </w:r>
          </w:p>
          <w:p w:rsidR="004E34D6" w:rsidRPr="00BB0913" w:rsidRDefault="004E34D6" w:rsidP="00BB0913">
            <w:r w:rsidRPr="00BB0913">
              <w:t>Содержание учебного материала: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12</w:t>
            </w:r>
          </w:p>
        </w:tc>
        <w:tc>
          <w:tcPr>
            <w:tcW w:w="567" w:type="dxa"/>
            <w:gridSpan w:val="2"/>
          </w:tcPr>
          <w:p w:rsidR="004E34D6" w:rsidRPr="00BB0913" w:rsidRDefault="004E34D6" w:rsidP="00BB0913">
            <w:r w:rsidRPr="00BB0913">
              <w:t>8</w:t>
            </w:r>
          </w:p>
        </w:tc>
        <w:tc>
          <w:tcPr>
            <w:tcW w:w="850" w:type="dxa"/>
            <w:gridSpan w:val="4"/>
          </w:tcPr>
          <w:p w:rsidR="004E34D6" w:rsidRPr="00BB0913" w:rsidRDefault="004E34D6" w:rsidP="00BB0913">
            <w:r w:rsidRPr="00BB0913">
              <w:t>2</w:t>
            </w:r>
          </w:p>
        </w:tc>
        <w:tc>
          <w:tcPr>
            <w:tcW w:w="709" w:type="dxa"/>
            <w:gridSpan w:val="3"/>
            <w:vMerge w:val="restart"/>
            <w:shd w:val="clear" w:color="auto" w:fill="C0C0C0"/>
          </w:tcPr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33BFB" w:rsidP="00BB0913">
            <w:r w:rsidRPr="00BB0913">
              <w:t>1</w:t>
            </w:r>
          </w:p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33BFB" w:rsidP="00BB0913">
            <w:r w:rsidRPr="00BB0913">
              <w:t>1</w:t>
            </w:r>
          </w:p>
        </w:tc>
      </w:tr>
      <w:tr w:rsidR="004E34D6" w:rsidRPr="00BB0913" w:rsidTr="00BB0913">
        <w:trPr>
          <w:trHeight w:val="723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848" w:type="dxa"/>
          </w:tcPr>
          <w:p w:rsidR="004E34D6" w:rsidRPr="00BB0913" w:rsidRDefault="004E34D6" w:rsidP="00BB0913">
            <w:r w:rsidRPr="00BB0913">
              <w:t>2.1.1</w:t>
            </w:r>
          </w:p>
        </w:tc>
        <w:tc>
          <w:tcPr>
            <w:tcW w:w="8645" w:type="dxa"/>
          </w:tcPr>
          <w:p w:rsidR="004E34D6" w:rsidRPr="00BB0913" w:rsidRDefault="004E34D6" w:rsidP="00BB0913">
            <w:r w:rsidRPr="00BB0913">
              <w:t xml:space="preserve">  Учет поступления и реализации продукции.</w:t>
            </w:r>
          </w:p>
          <w:p w:rsidR="004E34D6" w:rsidRPr="00BB0913" w:rsidRDefault="004E34D6" w:rsidP="00BB0913">
            <w:r w:rsidRPr="00BB0913">
              <w:t xml:space="preserve">Механизмы формирования свободных отпускных и </w:t>
            </w:r>
            <w:proofErr w:type="gramStart"/>
            <w:r w:rsidRPr="00BB0913">
              <w:t>свободных</w:t>
            </w:r>
            <w:proofErr w:type="gramEnd"/>
            <w:r w:rsidRPr="00BB0913">
              <w:t xml:space="preserve"> розничных на товары;  материальная</w:t>
            </w:r>
          </w:p>
          <w:p w:rsidR="004E34D6" w:rsidRPr="00BB0913" w:rsidRDefault="004E34D6" w:rsidP="00BB0913">
            <w:r w:rsidRPr="00BB0913">
              <w:t>ответственность;</w:t>
            </w:r>
          </w:p>
          <w:p w:rsidR="004E34D6" w:rsidRPr="00BB0913" w:rsidRDefault="004E34D6" w:rsidP="00BB0913">
            <w:r w:rsidRPr="00BB0913">
              <w:t>Характеристика сопроводительных документов на поступления и реализации продукции; товарные</w:t>
            </w:r>
          </w:p>
          <w:p w:rsidR="004E34D6" w:rsidRPr="00BB0913" w:rsidRDefault="004E34D6" w:rsidP="00BB0913">
            <w:r w:rsidRPr="00BB0913">
              <w:t>потери, виды.</w:t>
            </w:r>
          </w:p>
          <w:p w:rsidR="004E34D6" w:rsidRPr="00BB0913" w:rsidRDefault="004E34D6" w:rsidP="00BB0913">
            <w:proofErr w:type="gramStart"/>
            <w:r w:rsidRPr="00BB0913">
              <w:t>ОК</w:t>
            </w:r>
            <w:proofErr w:type="gramEnd"/>
            <w:r w:rsidRPr="00BB0913">
              <w:t xml:space="preserve">  3.Принятие решений в стандартных и нестандартных ситуациях и несение за них</w:t>
            </w:r>
            <w:r w:rsidR="00BB0913">
              <w:t xml:space="preserve"> </w:t>
            </w:r>
            <w:r w:rsidRPr="00BB0913">
              <w:t>ответственности</w:t>
            </w:r>
          </w:p>
          <w:p w:rsidR="004E34D6" w:rsidRPr="00BB0913" w:rsidRDefault="004E34D6" w:rsidP="00BB0913">
            <w:r w:rsidRPr="00BB0913">
              <w:t>ПК 1.4 Оформление документации на поставку и реализацию товаров.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</w:tc>
        <w:tc>
          <w:tcPr>
            <w:tcW w:w="567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</w:tc>
        <w:tc>
          <w:tcPr>
            <w:tcW w:w="850" w:type="dxa"/>
            <w:gridSpan w:val="4"/>
          </w:tcPr>
          <w:p w:rsidR="004E34D6" w:rsidRPr="00BB0913" w:rsidRDefault="004E34D6" w:rsidP="00BB0913">
            <w:r w:rsidRPr="00BB0913">
              <w:t>-</w:t>
            </w:r>
          </w:p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</w:tc>
        <w:tc>
          <w:tcPr>
            <w:tcW w:w="709" w:type="dxa"/>
            <w:gridSpan w:val="3"/>
            <w:vMerge/>
            <w:shd w:val="clear" w:color="auto" w:fill="C0C0C0"/>
          </w:tcPr>
          <w:p w:rsidR="004E34D6" w:rsidRPr="00BB0913" w:rsidRDefault="004E34D6" w:rsidP="00BB0913"/>
        </w:tc>
      </w:tr>
      <w:tr w:rsidR="004E34D6" w:rsidRPr="00BB0913" w:rsidTr="00BB0913">
        <w:trPr>
          <w:trHeight w:val="1133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848" w:type="dxa"/>
          </w:tcPr>
          <w:p w:rsidR="004E34D6" w:rsidRPr="00BB0913" w:rsidRDefault="004E34D6" w:rsidP="00BB0913"/>
        </w:tc>
        <w:tc>
          <w:tcPr>
            <w:tcW w:w="8645" w:type="dxa"/>
          </w:tcPr>
          <w:p w:rsidR="004E34D6" w:rsidRPr="00BB0913" w:rsidRDefault="004E34D6" w:rsidP="00BB0913">
            <w:r w:rsidRPr="00BB0913">
              <w:t xml:space="preserve">Отчётность материально </w:t>
            </w:r>
            <w:proofErr w:type="gramStart"/>
            <w:r w:rsidRPr="00BB0913">
              <w:t>–о</w:t>
            </w:r>
            <w:proofErr w:type="gramEnd"/>
            <w:r w:rsidRPr="00BB0913">
              <w:t>тветственных лиц</w:t>
            </w:r>
          </w:p>
          <w:p w:rsidR="004E34D6" w:rsidRPr="00BB0913" w:rsidRDefault="004E34D6" w:rsidP="00BB0913">
            <w:r w:rsidRPr="00BB0913">
              <w:t>Порядок составления товарного отчета</w:t>
            </w:r>
            <w:proofErr w:type="gramStart"/>
            <w:r w:rsidRPr="00BB0913">
              <w:t>,.</w:t>
            </w:r>
            <w:proofErr w:type="gramEnd"/>
          </w:p>
          <w:p w:rsidR="004E34D6" w:rsidRPr="00BB0913" w:rsidRDefault="004E34D6" w:rsidP="00BB0913">
            <w:r w:rsidRPr="00BB0913">
              <w:t>Документальное оформление, выявление результатов инвентаризации</w:t>
            </w:r>
          </w:p>
          <w:p w:rsidR="004E34D6" w:rsidRPr="00BB0913" w:rsidRDefault="004E34D6" w:rsidP="00BB0913">
            <w:proofErr w:type="gramStart"/>
            <w:r w:rsidRPr="00BB0913">
              <w:t>ОК</w:t>
            </w:r>
            <w:proofErr w:type="gramEnd"/>
            <w:r w:rsidRPr="00BB0913">
              <w:t xml:space="preserve"> 7. Взятие на себя ответственности за работу членов команды (комиссии) при проведении инвентаризации.</w:t>
            </w:r>
          </w:p>
          <w:p w:rsidR="004E34D6" w:rsidRPr="00BB0913" w:rsidRDefault="004E34D6" w:rsidP="00BB0913">
            <w:r w:rsidRPr="00BB0913">
              <w:t xml:space="preserve">  ПК 1.2 Осуществление связи с поставщиками путём составления товарных документов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  <w:p w:rsidR="004E34D6" w:rsidRPr="00BB0913" w:rsidRDefault="004E34D6" w:rsidP="00BB0913"/>
          <w:p w:rsidR="004E34D6" w:rsidRPr="00BB0913" w:rsidRDefault="004E34D6" w:rsidP="00BB0913"/>
        </w:tc>
        <w:tc>
          <w:tcPr>
            <w:tcW w:w="567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  <w:p w:rsidR="004E34D6" w:rsidRPr="00BB0913" w:rsidRDefault="004E34D6" w:rsidP="00BB0913"/>
          <w:p w:rsidR="004E34D6" w:rsidRPr="00BB0913" w:rsidRDefault="004E34D6" w:rsidP="00BB0913"/>
        </w:tc>
        <w:tc>
          <w:tcPr>
            <w:tcW w:w="850" w:type="dxa"/>
            <w:gridSpan w:val="4"/>
          </w:tcPr>
          <w:p w:rsidR="004E34D6" w:rsidRPr="00BB0913" w:rsidRDefault="004E34D6" w:rsidP="00BB0913">
            <w:r w:rsidRPr="00BB0913">
              <w:t>-</w:t>
            </w:r>
          </w:p>
          <w:p w:rsidR="004E34D6" w:rsidRPr="00BB0913" w:rsidRDefault="004E34D6" w:rsidP="00BB0913"/>
          <w:p w:rsidR="004E34D6" w:rsidRPr="00BB0913" w:rsidRDefault="004E34D6" w:rsidP="00BB0913">
            <w:r w:rsidRPr="00BB0913">
              <w:t>-</w:t>
            </w:r>
          </w:p>
        </w:tc>
        <w:tc>
          <w:tcPr>
            <w:tcW w:w="709" w:type="dxa"/>
            <w:gridSpan w:val="3"/>
            <w:shd w:val="clear" w:color="auto" w:fill="C0C0C0"/>
          </w:tcPr>
          <w:p w:rsidR="004E34D6" w:rsidRPr="00BB0913" w:rsidRDefault="004E34D6" w:rsidP="00BB0913">
            <w:r w:rsidRPr="00BB0913">
              <w:t>2</w:t>
            </w:r>
          </w:p>
        </w:tc>
      </w:tr>
      <w:tr w:rsidR="004E34D6" w:rsidRPr="00BB0913" w:rsidTr="00BB0913">
        <w:trPr>
          <w:trHeight w:val="625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848" w:type="dxa"/>
          </w:tcPr>
          <w:p w:rsidR="004E34D6" w:rsidRPr="00BB0913" w:rsidRDefault="004E34D6" w:rsidP="00BB0913"/>
          <w:p w:rsidR="004E34D6" w:rsidRPr="00BB0913" w:rsidRDefault="004E34D6" w:rsidP="00BB0913">
            <w:r w:rsidRPr="00BB0913">
              <w:t>2.1.2</w:t>
            </w:r>
          </w:p>
        </w:tc>
        <w:tc>
          <w:tcPr>
            <w:tcW w:w="8645" w:type="dxa"/>
          </w:tcPr>
          <w:p w:rsidR="004E34D6" w:rsidRPr="00BB0913" w:rsidRDefault="004E34D6" w:rsidP="00BB0913">
            <w:r w:rsidRPr="00BB0913">
              <w:t>Практическое занятие№2:</w:t>
            </w:r>
          </w:p>
          <w:p w:rsidR="004E34D6" w:rsidRPr="00BB0913" w:rsidRDefault="004E34D6" w:rsidP="00BB0913">
            <w:r w:rsidRPr="00BB0913">
              <w:t>Составление товарного отчёта</w:t>
            </w:r>
          </w:p>
          <w:p w:rsidR="004E34D6" w:rsidRPr="00BB0913" w:rsidRDefault="004E34D6" w:rsidP="00BB0913">
            <w:r w:rsidRPr="00BB0913">
              <w:t>Оформление приходных документов на товары; составление товарного отчета.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/>
          <w:p w:rsidR="004E34D6" w:rsidRPr="00BB0913" w:rsidRDefault="004E34D6" w:rsidP="00BB0913">
            <w:r w:rsidRPr="00BB0913">
              <w:t>1</w:t>
            </w:r>
          </w:p>
          <w:p w:rsidR="004E34D6" w:rsidRPr="00BB0913" w:rsidRDefault="004E34D6" w:rsidP="00BB0913">
            <w:r w:rsidRPr="00BB0913">
              <w:t>1</w:t>
            </w:r>
          </w:p>
        </w:tc>
        <w:tc>
          <w:tcPr>
            <w:tcW w:w="567" w:type="dxa"/>
            <w:gridSpan w:val="2"/>
          </w:tcPr>
          <w:p w:rsidR="004E34D6" w:rsidRPr="00BB0913" w:rsidRDefault="004E34D6" w:rsidP="00BB0913"/>
          <w:p w:rsidR="004E34D6" w:rsidRPr="00BB0913" w:rsidRDefault="004E34D6" w:rsidP="00BB0913">
            <w:r w:rsidRPr="00BB0913">
              <w:t>1</w:t>
            </w:r>
          </w:p>
          <w:p w:rsidR="004E34D6" w:rsidRPr="00BB0913" w:rsidRDefault="004E34D6" w:rsidP="00BB0913">
            <w:r w:rsidRPr="00BB0913">
              <w:t>1</w:t>
            </w:r>
          </w:p>
        </w:tc>
        <w:tc>
          <w:tcPr>
            <w:tcW w:w="850" w:type="dxa"/>
            <w:gridSpan w:val="4"/>
          </w:tcPr>
          <w:p w:rsidR="004E34D6" w:rsidRPr="00BB0913" w:rsidRDefault="004E34D6" w:rsidP="00BB0913"/>
          <w:p w:rsidR="004E34D6" w:rsidRPr="00BB0913" w:rsidRDefault="004E34D6" w:rsidP="00BB0913">
            <w:r w:rsidRPr="00BB0913">
              <w:t>-</w:t>
            </w:r>
          </w:p>
          <w:p w:rsidR="004E34D6" w:rsidRPr="00BB0913" w:rsidRDefault="004E34D6" w:rsidP="00BB0913">
            <w:r w:rsidRPr="00BB0913">
              <w:t>-</w:t>
            </w:r>
          </w:p>
        </w:tc>
        <w:tc>
          <w:tcPr>
            <w:tcW w:w="709" w:type="dxa"/>
            <w:gridSpan w:val="3"/>
            <w:vMerge w:val="restart"/>
            <w:shd w:val="clear" w:color="auto" w:fill="C0C0C0"/>
          </w:tcPr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>
            <w:r w:rsidRPr="00BB0913">
              <w:t>2</w:t>
            </w:r>
          </w:p>
          <w:p w:rsidR="004E34D6" w:rsidRPr="00BB0913" w:rsidRDefault="004E34D6" w:rsidP="00BB0913"/>
          <w:p w:rsidR="004E34D6" w:rsidRPr="00BB0913" w:rsidRDefault="004E34D6" w:rsidP="00BB0913">
            <w:r w:rsidRPr="00BB0913">
              <w:t xml:space="preserve">     2</w:t>
            </w:r>
          </w:p>
          <w:p w:rsidR="004E34D6" w:rsidRPr="00BB0913" w:rsidRDefault="004E34D6" w:rsidP="00BB0913"/>
          <w:p w:rsidR="004E34D6" w:rsidRPr="00BB0913" w:rsidRDefault="004E34D6" w:rsidP="00BB0913"/>
        </w:tc>
      </w:tr>
      <w:tr w:rsidR="004E34D6" w:rsidRPr="00BB0913" w:rsidTr="00BB0913">
        <w:trPr>
          <w:trHeight w:val="173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848" w:type="dxa"/>
            <w:vMerge w:val="restart"/>
          </w:tcPr>
          <w:p w:rsidR="004E34D6" w:rsidRPr="00BB0913" w:rsidRDefault="004E34D6" w:rsidP="00BB0913">
            <w:r w:rsidRPr="00BB0913">
              <w:t>2.1.3</w:t>
            </w:r>
          </w:p>
        </w:tc>
        <w:tc>
          <w:tcPr>
            <w:tcW w:w="8645" w:type="dxa"/>
          </w:tcPr>
          <w:p w:rsidR="004E34D6" w:rsidRPr="00BB0913" w:rsidRDefault="004E34D6" w:rsidP="00BB0913">
            <w:r w:rsidRPr="00BB0913">
              <w:t>Практическое занятие№3:</w:t>
            </w:r>
          </w:p>
          <w:p w:rsidR="004E34D6" w:rsidRPr="00BB0913" w:rsidRDefault="004E34D6" w:rsidP="00BB0913">
            <w:r w:rsidRPr="00BB0913">
              <w:t>Расчет нормируемых товарных потерь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  <w:p w:rsidR="004E34D6" w:rsidRPr="00BB0913" w:rsidRDefault="004E34D6" w:rsidP="00BB0913"/>
        </w:tc>
        <w:tc>
          <w:tcPr>
            <w:tcW w:w="567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  <w:p w:rsidR="004E34D6" w:rsidRPr="00BB0913" w:rsidRDefault="004E34D6" w:rsidP="00BB0913"/>
        </w:tc>
        <w:tc>
          <w:tcPr>
            <w:tcW w:w="850" w:type="dxa"/>
            <w:gridSpan w:val="4"/>
            <w:vMerge w:val="restart"/>
          </w:tcPr>
          <w:p w:rsidR="004E34D6" w:rsidRPr="00BB0913" w:rsidRDefault="004E34D6" w:rsidP="00BB0913">
            <w:r w:rsidRPr="00BB0913">
              <w:t>-</w:t>
            </w:r>
          </w:p>
          <w:p w:rsidR="004E34D6" w:rsidRPr="00BB0913" w:rsidRDefault="004E34D6" w:rsidP="00BB0913">
            <w:r w:rsidRPr="00BB0913">
              <w:t>-</w:t>
            </w:r>
          </w:p>
        </w:tc>
        <w:tc>
          <w:tcPr>
            <w:tcW w:w="709" w:type="dxa"/>
            <w:gridSpan w:val="3"/>
            <w:vMerge/>
            <w:shd w:val="clear" w:color="auto" w:fill="C0C0C0"/>
          </w:tcPr>
          <w:p w:rsidR="004E34D6" w:rsidRPr="00BB0913" w:rsidRDefault="004E34D6" w:rsidP="00BB0913"/>
        </w:tc>
      </w:tr>
      <w:tr w:rsidR="004E34D6" w:rsidRPr="00BB0913" w:rsidTr="00BB0913">
        <w:trPr>
          <w:trHeight w:val="202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848" w:type="dxa"/>
            <w:vMerge/>
          </w:tcPr>
          <w:p w:rsidR="004E34D6" w:rsidRPr="00BB0913" w:rsidRDefault="004E34D6" w:rsidP="00BB0913"/>
        </w:tc>
        <w:tc>
          <w:tcPr>
            <w:tcW w:w="8645" w:type="dxa"/>
          </w:tcPr>
          <w:p w:rsidR="004E34D6" w:rsidRPr="00BB0913" w:rsidRDefault="004E34D6" w:rsidP="00BB0913">
            <w:r w:rsidRPr="00BB0913">
              <w:t>Составление актов о расхождении при приемке товаров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</w:tc>
        <w:tc>
          <w:tcPr>
            <w:tcW w:w="567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</w:tc>
        <w:tc>
          <w:tcPr>
            <w:tcW w:w="850" w:type="dxa"/>
            <w:gridSpan w:val="4"/>
            <w:vMerge/>
          </w:tcPr>
          <w:p w:rsidR="004E34D6" w:rsidRPr="00BB0913" w:rsidRDefault="004E34D6" w:rsidP="00BB0913"/>
        </w:tc>
        <w:tc>
          <w:tcPr>
            <w:tcW w:w="709" w:type="dxa"/>
            <w:gridSpan w:val="3"/>
            <w:vMerge/>
            <w:shd w:val="clear" w:color="auto" w:fill="C0C0C0"/>
          </w:tcPr>
          <w:p w:rsidR="004E34D6" w:rsidRPr="00BB0913" w:rsidRDefault="004E34D6" w:rsidP="00BB0913"/>
        </w:tc>
      </w:tr>
      <w:tr w:rsidR="004E34D6" w:rsidRPr="00BB0913" w:rsidTr="00BB0913">
        <w:trPr>
          <w:trHeight w:val="300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848" w:type="dxa"/>
            <w:vMerge w:val="restart"/>
          </w:tcPr>
          <w:p w:rsidR="004E34D6" w:rsidRPr="00BB0913" w:rsidRDefault="004E34D6" w:rsidP="00BB0913">
            <w:r w:rsidRPr="00BB0913">
              <w:t>2.1.4</w:t>
            </w:r>
          </w:p>
        </w:tc>
        <w:tc>
          <w:tcPr>
            <w:tcW w:w="8645" w:type="dxa"/>
            <w:vMerge w:val="restart"/>
          </w:tcPr>
          <w:p w:rsidR="004E34D6" w:rsidRPr="00BB0913" w:rsidRDefault="004E34D6" w:rsidP="00BB0913">
            <w:r w:rsidRPr="00BB0913">
              <w:t>Практическое занятие№4:</w:t>
            </w:r>
          </w:p>
          <w:p w:rsidR="004E34D6" w:rsidRPr="00BB0913" w:rsidRDefault="004E34D6" w:rsidP="00BB0913">
            <w:r w:rsidRPr="00BB0913">
              <w:t>Составление документов по инвентаризации</w:t>
            </w:r>
          </w:p>
          <w:p w:rsidR="004E34D6" w:rsidRPr="00BB0913" w:rsidRDefault="004E34D6" w:rsidP="00BB0913">
            <w:r w:rsidRPr="00BB0913">
              <w:t>составление документов по инвентаризации товаров</w:t>
            </w:r>
          </w:p>
          <w:p w:rsidR="004E34D6" w:rsidRPr="00BB0913" w:rsidRDefault="004E34D6" w:rsidP="00BB0913">
            <w:r w:rsidRPr="00BB0913">
              <w:lastRenderedPageBreak/>
              <w:t>ПК 1.1 Контроль потребности в товарах с целью снижения товарных потерь.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lastRenderedPageBreak/>
              <w:t>1</w:t>
            </w:r>
          </w:p>
          <w:p w:rsidR="004E34D6" w:rsidRPr="00BB0913" w:rsidRDefault="004E34D6" w:rsidP="00BB0913"/>
        </w:tc>
        <w:tc>
          <w:tcPr>
            <w:tcW w:w="567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  <w:p w:rsidR="004E34D6" w:rsidRPr="00BB0913" w:rsidRDefault="004E34D6" w:rsidP="00BB0913"/>
        </w:tc>
        <w:tc>
          <w:tcPr>
            <w:tcW w:w="850" w:type="dxa"/>
            <w:gridSpan w:val="4"/>
            <w:vMerge w:val="restart"/>
          </w:tcPr>
          <w:p w:rsidR="004E34D6" w:rsidRPr="00BB0913" w:rsidRDefault="004E34D6" w:rsidP="00BB0913"/>
        </w:tc>
        <w:tc>
          <w:tcPr>
            <w:tcW w:w="709" w:type="dxa"/>
            <w:gridSpan w:val="3"/>
            <w:vMerge/>
            <w:shd w:val="clear" w:color="auto" w:fill="C0C0C0"/>
          </w:tcPr>
          <w:p w:rsidR="004E34D6" w:rsidRPr="00BB0913" w:rsidRDefault="004E34D6" w:rsidP="00BB0913"/>
        </w:tc>
      </w:tr>
      <w:tr w:rsidR="004E34D6" w:rsidRPr="00BB0913" w:rsidTr="00BB0913">
        <w:trPr>
          <w:trHeight w:val="300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848" w:type="dxa"/>
            <w:vMerge/>
          </w:tcPr>
          <w:p w:rsidR="004E34D6" w:rsidRPr="00BB0913" w:rsidRDefault="004E34D6" w:rsidP="00BB0913"/>
        </w:tc>
        <w:tc>
          <w:tcPr>
            <w:tcW w:w="8645" w:type="dxa"/>
            <w:vMerge/>
          </w:tcPr>
          <w:p w:rsidR="004E34D6" w:rsidRPr="00BB0913" w:rsidRDefault="004E34D6" w:rsidP="00BB0913"/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</w:tc>
        <w:tc>
          <w:tcPr>
            <w:tcW w:w="567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</w:tc>
        <w:tc>
          <w:tcPr>
            <w:tcW w:w="850" w:type="dxa"/>
            <w:gridSpan w:val="4"/>
            <w:vMerge/>
          </w:tcPr>
          <w:p w:rsidR="004E34D6" w:rsidRPr="00BB0913" w:rsidRDefault="004E34D6" w:rsidP="00BB0913"/>
        </w:tc>
        <w:tc>
          <w:tcPr>
            <w:tcW w:w="709" w:type="dxa"/>
            <w:gridSpan w:val="3"/>
            <w:vMerge/>
            <w:shd w:val="clear" w:color="auto" w:fill="C0C0C0"/>
          </w:tcPr>
          <w:p w:rsidR="004E34D6" w:rsidRPr="00BB0913" w:rsidRDefault="004E34D6" w:rsidP="00BB0913"/>
        </w:tc>
      </w:tr>
      <w:tr w:rsidR="004E34D6" w:rsidRPr="00BB0913" w:rsidTr="00BB0913">
        <w:trPr>
          <w:trHeight w:val="240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9493" w:type="dxa"/>
            <w:gridSpan w:val="2"/>
          </w:tcPr>
          <w:p w:rsidR="004E34D6" w:rsidRPr="00BB0913" w:rsidRDefault="004E34D6" w:rsidP="00BB0913">
            <w:r w:rsidRPr="00BB0913">
              <w:t>Самостоятельная работа:</w:t>
            </w:r>
          </w:p>
          <w:p w:rsidR="004E34D6" w:rsidRPr="00BB0913" w:rsidRDefault="004E34D6" w:rsidP="00BB0913">
            <w:r w:rsidRPr="00BB0913">
              <w:t>Упражнение по моделированию профессиональных задач по теме: « Учёт товарных операций в организациях»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/>
          <w:p w:rsidR="004E34D6" w:rsidRPr="00BB0913" w:rsidRDefault="004E34D6" w:rsidP="00BB0913">
            <w:r w:rsidRPr="00BB0913">
              <w:t>4</w:t>
            </w:r>
          </w:p>
        </w:tc>
        <w:tc>
          <w:tcPr>
            <w:tcW w:w="567" w:type="dxa"/>
            <w:gridSpan w:val="2"/>
          </w:tcPr>
          <w:p w:rsidR="004E34D6" w:rsidRPr="00BB0913" w:rsidRDefault="004E34D6" w:rsidP="00BB0913"/>
          <w:p w:rsidR="004E34D6" w:rsidRPr="00BB0913" w:rsidRDefault="004E34D6" w:rsidP="00BB0913">
            <w:r w:rsidRPr="00BB0913">
              <w:t>-</w:t>
            </w:r>
          </w:p>
        </w:tc>
        <w:tc>
          <w:tcPr>
            <w:tcW w:w="850" w:type="dxa"/>
            <w:gridSpan w:val="4"/>
          </w:tcPr>
          <w:p w:rsidR="004E34D6" w:rsidRPr="00BB0913" w:rsidRDefault="004E34D6" w:rsidP="00BB0913"/>
          <w:p w:rsidR="004E34D6" w:rsidRPr="00BB0913" w:rsidRDefault="004E34D6" w:rsidP="00BB0913">
            <w:r w:rsidRPr="00BB0913">
              <w:t>2</w:t>
            </w:r>
          </w:p>
        </w:tc>
        <w:tc>
          <w:tcPr>
            <w:tcW w:w="709" w:type="dxa"/>
            <w:gridSpan w:val="3"/>
            <w:vMerge/>
            <w:shd w:val="clear" w:color="auto" w:fill="C0C0C0"/>
          </w:tcPr>
          <w:p w:rsidR="004E34D6" w:rsidRPr="00BB0913" w:rsidRDefault="004E34D6" w:rsidP="00BB0913"/>
        </w:tc>
      </w:tr>
      <w:tr w:rsidR="004E34D6" w:rsidRPr="00BB0913" w:rsidTr="00BB0913">
        <w:trPr>
          <w:gridAfter w:val="1"/>
          <w:wAfter w:w="21" w:type="dxa"/>
          <w:trHeight w:val="300"/>
        </w:trPr>
        <w:tc>
          <w:tcPr>
            <w:tcW w:w="1951" w:type="dxa"/>
            <w:vMerge w:val="restart"/>
          </w:tcPr>
          <w:p w:rsidR="004E34D6" w:rsidRPr="00BB0913" w:rsidRDefault="004E34D6" w:rsidP="00BB0913">
            <w:r w:rsidRPr="00BB0913">
              <w:t xml:space="preserve">Тема 2.2 </w:t>
            </w:r>
          </w:p>
          <w:p w:rsidR="004E34D6" w:rsidRPr="00BB0913" w:rsidRDefault="004E34D6" w:rsidP="00BB0913">
            <w:r w:rsidRPr="00BB0913">
              <w:t>Учёт денежных средств и расчётных операций</w:t>
            </w:r>
          </w:p>
          <w:p w:rsidR="00BB0913" w:rsidRPr="00BB0913" w:rsidRDefault="00BB0913" w:rsidP="00BB0913">
            <w:proofErr w:type="gramStart"/>
            <w:r w:rsidRPr="00BB0913">
              <w:t>ОК</w:t>
            </w:r>
            <w:proofErr w:type="gramEnd"/>
            <w:r w:rsidRPr="00BB0913">
              <w:t xml:space="preserve"> 6</w:t>
            </w:r>
          </w:p>
          <w:p w:rsidR="00BB0913" w:rsidRPr="00BB0913" w:rsidRDefault="00BB0913" w:rsidP="00BB0913">
            <w:proofErr w:type="gramStart"/>
            <w:r w:rsidRPr="00BB0913">
              <w:t>ОК</w:t>
            </w:r>
            <w:proofErr w:type="gramEnd"/>
            <w:r w:rsidRPr="00BB0913">
              <w:t xml:space="preserve"> 7</w:t>
            </w:r>
          </w:p>
          <w:p w:rsidR="00BB0913" w:rsidRPr="00BB0913" w:rsidRDefault="00BB0913" w:rsidP="00BB0913">
            <w:r w:rsidRPr="00BB0913">
              <w:t>ПК 3.4</w:t>
            </w:r>
          </w:p>
          <w:p w:rsidR="004E34D6" w:rsidRPr="00BB0913" w:rsidRDefault="00BB0913" w:rsidP="00BB0913">
            <w:r w:rsidRPr="00BB0913">
              <w:t>ПК 3.5,  ЛР13, ЛР17, ЛР21, ЛР26, ЛР28</w:t>
            </w:r>
          </w:p>
        </w:tc>
        <w:tc>
          <w:tcPr>
            <w:tcW w:w="853" w:type="dxa"/>
            <w:vMerge w:val="restart"/>
          </w:tcPr>
          <w:p w:rsidR="004E34D6" w:rsidRPr="00BB0913" w:rsidRDefault="004E34D6" w:rsidP="00BB0913"/>
        </w:tc>
        <w:tc>
          <w:tcPr>
            <w:tcW w:w="9493" w:type="dxa"/>
            <w:gridSpan w:val="2"/>
          </w:tcPr>
          <w:p w:rsidR="00D24FEF" w:rsidRPr="00BB0913" w:rsidRDefault="00D24FEF" w:rsidP="00BB0913">
            <w:r w:rsidRPr="00BB0913">
              <w:t>Уметь: отражать на счетах бухгалтерского учёта операций по движению наличных денег в кассе, безналичны</w:t>
            </w:r>
            <w:proofErr w:type="gramStart"/>
            <w:r w:rsidRPr="00BB0913">
              <w:t>х-</w:t>
            </w:r>
            <w:proofErr w:type="gramEnd"/>
            <w:r w:rsidRPr="00BB0913">
              <w:t xml:space="preserve"> по расчётному счёту, расчётов с подотчётными лицами, с поставщиками и подрядчиками.</w:t>
            </w:r>
          </w:p>
          <w:p w:rsidR="004E34D6" w:rsidRPr="00BB0913" w:rsidRDefault="004E34D6" w:rsidP="00BB0913">
            <w:r w:rsidRPr="00BB0913">
              <w:t>Знать: документальное оформление и учёт кассовых операций; операций по движению денежных средств на расчётном счёте; учёт расчётов с поставщиками.</w:t>
            </w:r>
          </w:p>
          <w:p w:rsidR="004E34D6" w:rsidRPr="00BB0913" w:rsidRDefault="004E34D6" w:rsidP="00BB0913">
            <w:r w:rsidRPr="00BB0913">
              <w:t>Содержание учебного материала: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9</w:t>
            </w:r>
          </w:p>
        </w:tc>
        <w:tc>
          <w:tcPr>
            <w:tcW w:w="582" w:type="dxa"/>
            <w:gridSpan w:val="3"/>
          </w:tcPr>
          <w:p w:rsidR="004E34D6" w:rsidRPr="00BB0913" w:rsidRDefault="007005BE" w:rsidP="00BB0913">
            <w:r w:rsidRPr="00BB0913">
              <w:t>4</w:t>
            </w:r>
          </w:p>
        </w:tc>
        <w:tc>
          <w:tcPr>
            <w:tcW w:w="741" w:type="dxa"/>
            <w:gridSpan w:val="2"/>
          </w:tcPr>
          <w:p w:rsidR="004E34D6" w:rsidRPr="00BB0913" w:rsidRDefault="004E34D6" w:rsidP="00BB0913">
            <w:r w:rsidRPr="00BB0913">
              <w:t>2</w:t>
            </w:r>
          </w:p>
        </w:tc>
        <w:tc>
          <w:tcPr>
            <w:tcW w:w="782" w:type="dxa"/>
            <w:gridSpan w:val="3"/>
            <w:vMerge w:val="restart"/>
            <w:shd w:val="clear" w:color="auto" w:fill="C0C0C0"/>
          </w:tcPr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>
            <w:r w:rsidRPr="00BB0913">
              <w:t xml:space="preserve">     2</w:t>
            </w:r>
          </w:p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>
            <w:r w:rsidRPr="00BB0913">
              <w:t xml:space="preserve">    2</w:t>
            </w:r>
          </w:p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>
            <w:r w:rsidRPr="00BB0913">
              <w:t xml:space="preserve">    2</w:t>
            </w:r>
          </w:p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>
            <w:r w:rsidRPr="00BB0913">
              <w:t xml:space="preserve">     2</w:t>
            </w:r>
          </w:p>
          <w:p w:rsidR="004E34D6" w:rsidRPr="00BB0913" w:rsidRDefault="004E34D6" w:rsidP="00BB0913"/>
          <w:p w:rsidR="004E34D6" w:rsidRPr="00BB0913" w:rsidRDefault="004E34D6" w:rsidP="00BB0913"/>
        </w:tc>
      </w:tr>
      <w:tr w:rsidR="004E34D6" w:rsidRPr="00BB0913" w:rsidTr="00BB0913">
        <w:trPr>
          <w:gridAfter w:val="1"/>
          <w:wAfter w:w="21" w:type="dxa"/>
          <w:trHeight w:val="725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848" w:type="dxa"/>
          </w:tcPr>
          <w:p w:rsidR="004E34D6" w:rsidRPr="00BB0913" w:rsidRDefault="004E34D6" w:rsidP="00BB0913">
            <w:r w:rsidRPr="00BB0913">
              <w:t>2.2.1</w:t>
            </w:r>
          </w:p>
        </w:tc>
        <w:tc>
          <w:tcPr>
            <w:tcW w:w="8645" w:type="dxa"/>
          </w:tcPr>
          <w:p w:rsidR="004E34D6" w:rsidRPr="00BB0913" w:rsidRDefault="004E34D6" w:rsidP="00BB0913">
            <w:r w:rsidRPr="00BB0913">
              <w:t>Учёт кассовых операций</w:t>
            </w:r>
          </w:p>
          <w:p w:rsidR="004E34D6" w:rsidRPr="00BB0913" w:rsidRDefault="004E34D6" w:rsidP="00BB0913">
            <w:r w:rsidRPr="00BB0913">
              <w:t>Документальное оформление и учет кассовых операций; синтетический и аналитический учет</w:t>
            </w:r>
          </w:p>
          <w:p w:rsidR="004E34D6" w:rsidRPr="00BB0913" w:rsidRDefault="004E34D6" w:rsidP="00BB0913">
            <w:r w:rsidRPr="00BB0913">
              <w:t>операций по кассе.</w:t>
            </w:r>
          </w:p>
          <w:p w:rsidR="004E34D6" w:rsidRPr="00BB0913" w:rsidRDefault="004E34D6" w:rsidP="00BB0913">
            <w:r w:rsidRPr="00BB0913">
              <w:t>Порядок заполнения кассовой книги; отчет кассира.</w:t>
            </w:r>
          </w:p>
          <w:p w:rsidR="004E34D6" w:rsidRPr="00BB0913" w:rsidRDefault="004E34D6" w:rsidP="00BB0913">
            <w:proofErr w:type="gramStart"/>
            <w:r w:rsidRPr="00BB0913">
              <w:t>ОК</w:t>
            </w:r>
            <w:proofErr w:type="gramEnd"/>
            <w:r w:rsidRPr="00BB0913">
              <w:t xml:space="preserve"> 7. Взятие на себя ответственности за работу членов команды (комиссии) при проведении</w:t>
            </w:r>
          </w:p>
          <w:p w:rsidR="004E34D6" w:rsidRPr="00BB0913" w:rsidRDefault="004E34D6" w:rsidP="00BB0913">
            <w:r w:rsidRPr="00BB0913">
              <w:t>инвентаризации.</w:t>
            </w:r>
          </w:p>
          <w:p w:rsidR="004E34D6" w:rsidRPr="00BB0913" w:rsidRDefault="004E34D6" w:rsidP="00BB0913">
            <w:r w:rsidRPr="00BB0913">
              <w:t>ПК 3.4</w:t>
            </w:r>
            <w:proofErr w:type="gramStart"/>
            <w:r w:rsidRPr="00BB0913">
              <w:t>Контроль за</w:t>
            </w:r>
            <w:proofErr w:type="gramEnd"/>
            <w:r w:rsidRPr="00BB0913">
              <w:t xml:space="preserve"> ходом составления кассовой книги и оценка результатов деятельности</w:t>
            </w:r>
          </w:p>
          <w:p w:rsidR="004E34D6" w:rsidRPr="00BB0913" w:rsidRDefault="004E34D6" w:rsidP="00BB0913">
            <w:r w:rsidRPr="00BB0913">
              <w:t>путём составления отчёта кассира.</w:t>
            </w:r>
          </w:p>
          <w:p w:rsidR="004E34D6" w:rsidRPr="00BB0913" w:rsidRDefault="004E34D6" w:rsidP="00BB0913">
            <w:r w:rsidRPr="00BB0913">
              <w:t>Учет безналичных расчетов.</w:t>
            </w:r>
          </w:p>
          <w:p w:rsidR="004E34D6" w:rsidRPr="00BB0913" w:rsidRDefault="004E34D6" w:rsidP="00BB0913">
            <w:r w:rsidRPr="00BB0913">
              <w:t>Порядок открытия расчетного счета; документальное оформление безналичных перечислений.</w:t>
            </w:r>
          </w:p>
          <w:p w:rsidR="004E34D6" w:rsidRPr="00BB0913" w:rsidRDefault="004E34D6" w:rsidP="00BB0913">
            <w:r w:rsidRPr="00BB0913">
              <w:t>Учет по счету №51 «Расчетный счет»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</w:tc>
        <w:tc>
          <w:tcPr>
            <w:tcW w:w="567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</w:tc>
        <w:tc>
          <w:tcPr>
            <w:tcW w:w="756" w:type="dxa"/>
            <w:gridSpan w:val="3"/>
          </w:tcPr>
          <w:p w:rsidR="004E34D6" w:rsidRPr="00BB0913" w:rsidRDefault="004E34D6" w:rsidP="00BB0913">
            <w:r w:rsidRPr="00BB0913">
              <w:t>-</w:t>
            </w:r>
          </w:p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>
            <w:r w:rsidRPr="00BB0913">
              <w:t xml:space="preserve">   -</w:t>
            </w:r>
          </w:p>
        </w:tc>
        <w:tc>
          <w:tcPr>
            <w:tcW w:w="782" w:type="dxa"/>
            <w:gridSpan w:val="3"/>
            <w:vMerge/>
            <w:shd w:val="clear" w:color="auto" w:fill="C0C0C0"/>
          </w:tcPr>
          <w:p w:rsidR="004E34D6" w:rsidRPr="00BB0913" w:rsidRDefault="004E34D6" w:rsidP="00BB0913"/>
        </w:tc>
      </w:tr>
      <w:tr w:rsidR="004E34D6" w:rsidRPr="00BB0913" w:rsidTr="00BB0913">
        <w:trPr>
          <w:gridAfter w:val="1"/>
          <w:wAfter w:w="21" w:type="dxa"/>
          <w:trHeight w:val="698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848" w:type="dxa"/>
            <w:vMerge w:val="restart"/>
          </w:tcPr>
          <w:p w:rsidR="004E34D6" w:rsidRPr="00BB0913" w:rsidRDefault="004E34D6" w:rsidP="00BB0913"/>
        </w:tc>
        <w:tc>
          <w:tcPr>
            <w:tcW w:w="8645" w:type="dxa"/>
            <w:vMerge w:val="restart"/>
          </w:tcPr>
          <w:p w:rsidR="004E34D6" w:rsidRPr="00BB0913" w:rsidRDefault="004E34D6" w:rsidP="00BB0913">
            <w:r w:rsidRPr="00BB0913">
              <w:t>Учёт подотчетных сумм</w:t>
            </w:r>
          </w:p>
          <w:p w:rsidR="004E34D6" w:rsidRPr="00BB0913" w:rsidRDefault="004E34D6" w:rsidP="00BB0913">
            <w:r w:rsidRPr="00BB0913">
              <w:t>Учет расчетов с подотчетными лицами; понятие подотчетного лица; нормы возмещения</w:t>
            </w:r>
          </w:p>
          <w:p w:rsidR="004E34D6" w:rsidRPr="00BB0913" w:rsidRDefault="004E34D6" w:rsidP="00BB0913">
            <w:r w:rsidRPr="00BB0913">
              <w:t>командировочных расходов; расчет по авансовому отчету.</w:t>
            </w:r>
          </w:p>
          <w:p w:rsidR="004E34D6" w:rsidRPr="00BB0913" w:rsidRDefault="004E34D6" w:rsidP="00BB0913">
            <w:r w:rsidRPr="00BB0913">
              <w:t>Учет расчетов с разными дебиторами и кредиторами.</w:t>
            </w:r>
          </w:p>
          <w:p w:rsidR="004E34D6" w:rsidRPr="00BB0913" w:rsidRDefault="004E34D6" w:rsidP="00BB0913">
            <w:r w:rsidRPr="00BB0913">
              <w:t>Учет по счету 60, 62, 76; дебиторская и кредиторская задолженность, учет расчетов по возмещению материального ущерба.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  <w:p w:rsidR="004E34D6" w:rsidRPr="00BB0913" w:rsidRDefault="004E34D6" w:rsidP="00BB0913"/>
          <w:p w:rsidR="004E34D6" w:rsidRPr="00BB0913" w:rsidRDefault="004E34D6" w:rsidP="00BB0913"/>
        </w:tc>
        <w:tc>
          <w:tcPr>
            <w:tcW w:w="567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  <w:p w:rsidR="004E34D6" w:rsidRPr="00BB0913" w:rsidRDefault="004E34D6" w:rsidP="00BB0913"/>
          <w:p w:rsidR="004E34D6" w:rsidRPr="00BB0913" w:rsidRDefault="004E34D6" w:rsidP="00BB0913"/>
        </w:tc>
        <w:tc>
          <w:tcPr>
            <w:tcW w:w="756" w:type="dxa"/>
            <w:gridSpan w:val="3"/>
            <w:vMerge w:val="restart"/>
          </w:tcPr>
          <w:p w:rsidR="004E34D6" w:rsidRPr="00BB0913" w:rsidRDefault="004E34D6" w:rsidP="00BB0913">
            <w:r w:rsidRPr="00BB0913">
              <w:t>-</w:t>
            </w:r>
          </w:p>
          <w:p w:rsidR="004E34D6" w:rsidRPr="00BB0913" w:rsidRDefault="004E34D6" w:rsidP="00BB0913"/>
          <w:p w:rsidR="004E34D6" w:rsidRPr="00BB0913" w:rsidRDefault="004E34D6" w:rsidP="00BB0913">
            <w:r w:rsidRPr="00BB0913">
              <w:t>-</w:t>
            </w:r>
          </w:p>
        </w:tc>
        <w:tc>
          <w:tcPr>
            <w:tcW w:w="782" w:type="dxa"/>
            <w:gridSpan w:val="3"/>
            <w:vMerge/>
            <w:shd w:val="clear" w:color="auto" w:fill="C0C0C0"/>
          </w:tcPr>
          <w:p w:rsidR="004E34D6" w:rsidRPr="00BB0913" w:rsidRDefault="004E34D6" w:rsidP="00BB0913"/>
        </w:tc>
      </w:tr>
      <w:tr w:rsidR="004E34D6" w:rsidRPr="00BB0913" w:rsidTr="00BB0913">
        <w:trPr>
          <w:gridAfter w:val="1"/>
          <w:wAfter w:w="21" w:type="dxa"/>
          <w:trHeight w:val="550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848" w:type="dxa"/>
            <w:vMerge/>
          </w:tcPr>
          <w:p w:rsidR="004E34D6" w:rsidRPr="00BB0913" w:rsidRDefault="004E34D6" w:rsidP="00BB0913"/>
        </w:tc>
        <w:tc>
          <w:tcPr>
            <w:tcW w:w="8645" w:type="dxa"/>
            <w:vMerge/>
          </w:tcPr>
          <w:p w:rsidR="004E34D6" w:rsidRPr="00BB0913" w:rsidRDefault="004E34D6" w:rsidP="00BB0913"/>
        </w:tc>
        <w:tc>
          <w:tcPr>
            <w:tcW w:w="711" w:type="dxa"/>
            <w:gridSpan w:val="2"/>
          </w:tcPr>
          <w:p w:rsidR="004E34D6" w:rsidRPr="00BB0913" w:rsidRDefault="004E34D6" w:rsidP="00BB0913"/>
        </w:tc>
        <w:tc>
          <w:tcPr>
            <w:tcW w:w="567" w:type="dxa"/>
            <w:gridSpan w:val="2"/>
          </w:tcPr>
          <w:p w:rsidR="004E34D6" w:rsidRPr="00BB0913" w:rsidRDefault="004E34D6" w:rsidP="00BB0913"/>
        </w:tc>
        <w:tc>
          <w:tcPr>
            <w:tcW w:w="756" w:type="dxa"/>
            <w:gridSpan w:val="3"/>
            <w:vMerge/>
          </w:tcPr>
          <w:p w:rsidR="004E34D6" w:rsidRPr="00BB0913" w:rsidRDefault="004E34D6" w:rsidP="00BB0913"/>
        </w:tc>
        <w:tc>
          <w:tcPr>
            <w:tcW w:w="782" w:type="dxa"/>
            <w:gridSpan w:val="3"/>
            <w:vMerge/>
            <w:shd w:val="clear" w:color="auto" w:fill="C0C0C0"/>
          </w:tcPr>
          <w:p w:rsidR="004E34D6" w:rsidRPr="00BB0913" w:rsidRDefault="004E34D6" w:rsidP="00BB0913"/>
        </w:tc>
      </w:tr>
      <w:tr w:rsidR="004E34D6" w:rsidRPr="00BB0913" w:rsidTr="00BB0913">
        <w:trPr>
          <w:gridAfter w:val="1"/>
          <w:wAfter w:w="21" w:type="dxa"/>
          <w:trHeight w:val="675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848" w:type="dxa"/>
          </w:tcPr>
          <w:p w:rsidR="004E34D6" w:rsidRPr="00BB0913" w:rsidRDefault="004E34D6" w:rsidP="00BB0913">
            <w:r w:rsidRPr="00BB0913">
              <w:t>2.2.</w:t>
            </w:r>
            <w:r w:rsidR="007005BE" w:rsidRPr="00BB0913">
              <w:t>2</w:t>
            </w:r>
          </w:p>
        </w:tc>
        <w:tc>
          <w:tcPr>
            <w:tcW w:w="8645" w:type="dxa"/>
          </w:tcPr>
          <w:p w:rsidR="004E34D6" w:rsidRPr="00BB0913" w:rsidRDefault="004E34D6" w:rsidP="00BB0913">
            <w:r w:rsidRPr="00BB0913">
              <w:t>Практическое занятие№5:</w:t>
            </w:r>
          </w:p>
          <w:p w:rsidR="004E34D6" w:rsidRPr="00BB0913" w:rsidRDefault="004E34D6" w:rsidP="00BB0913">
            <w:r w:rsidRPr="00BB0913">
              <w:t>Составление  кассовых  документов</w:t>
            </w:r>
          </w:p>
          <w:p w:rsidR="004E34D6" w:rsidRPr="00BB0913" w:rsidRDefault="004E34D6" w:rsidP="00BB0913">
            <w:r w:rsidRPr="00BB0913">
              <w:t>Составление приходных и расходных кассовых документов; отчет кассира.</w:t>
            </w:r>
          </w:p>
          <w:p w:rsidR="004E34D6" w:rsidRPr="00BB0913" w:rsidRDefault="004E34D6" w:rsidP="00BB0913">
            <w:proofErr w:type="gramStart"/>
            <w:r w:rsidRPr="00BB0913">
              <w:lastRenderedPageBreak/>
              <w:t>ОК</w:t>
            </w:r>
            <w:proofErr w:type="gramEnd"/>
            <w:r w:rsidRPr="00BB0913">
              <w:t xml:space="preserve"> 6. Работа в коллективе (бригаде), эффективное общение с коллегами, руководством</w:t>
            </w:r>
          </w:p>
          <w:p w:rsidR="004E34D6" w:rsidRPr="00BB0913" w:rsidRDefault="004E34D6" w:rsidP="00BB0913">
            <w:r w:rsidRPr="00BB0913">
              <w:t>ПК 3.5 Оформление наличных и безналичных денежных документов.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lastRenderedPageBreak/>
              <w:t>1</w:t>
            </w:r>
          </w:p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>
            <w:r w:rsidRPr="00BB0913">
              <w:lastRenderedPageBreak/>
              <w:t>1</w:t>
            </w:r>
          </w:p>
        </w:tc>
        <w:tc>
          <w:tcPr>
            <w:tcW w:w="582" w:type="dxa"/>
            <w:gridSpan w:val="3"/>
          </w:tcPr>
          <w:p w:rsidR="004E34D6" w:rsidRPr="00BB0913" w:rsidRDefault="004E34D6" w:rsidP="00BB0913">
            <w:r w:rsidRPr="00BB0913">
              <w:lastRenderedPageBreak/>
              <w:t>1</w:t>
            </w:r>
          </w:p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>
            <w:r w:rsidRPr="00BB0913">
              <w:lastRenderedPageBreak/>
              <w:t>1</w:t>
            </w:r>
          </w:p>
        </w:tc>
        <w:tc>
          <w:tcPr>
            <w:tcW w:w="741" w:type="dxa"/>
            <w:gridSpan w:val="2"/>
          </w:tcPr>
          <w:p w:rsidR="004E34D6" w:rsidRPr="00BB0913" w:rsidRDefault="004E34D6" w:rsidP="00BB0913">
            <w:r w:rsidRPr="00BB0913">
              <w:lastRenderedPageBreak/>
              <w:t>-</w:t>
            </w:r>
          </w:p>
          <w:p w:rsidR="004E34D6" w:rsidRPr="00BB0913" w:rsidRDefault="004E34D6" w:rsidP="00BB0913">
            <w:r w:rsidRPr="00BB0913">
              <w:t>-</w:t>
            </w:r>
          </w:p>
        </w:tc>
        <w:tc>
          <w:tcPr>
            <w:tcW w:w="782" w:type="dxa"/>
            <w:gridSpan w:val="3"/>
            <w:vMerge w:val="restart"/>
            <w:shd w:val="clear" w:color="auto" w:fill="C0C0C0"/>
          </w:tcPr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</w:tc>
      </w:tr>
      <w:tr w:rsidR="004E34D6" w:rsidRPr="00BB0913" w:rsidTr="00BB0913">
        <w:trPr>
          <w:gridAfter w:val="1"/>
          <w:wAfter w:w="21" w:type="dxa"/>
          <w:trHeight w:val="135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9493" w:type="dxa"/>
            <w:gridSpan w:val="2"/>
          </w:tcPr>
          <w:p w:rsidR="004E34D6" w:rsidRPr="00BB0913" w:rsidRDefault="004E34D6" w:rsidP="00BB0913">
            <w:r w:rsidRPr="00BB0913">
              <w:t>Самостоятельная работа:</w:t>
            </w:r>
          </w:p>
          <w:p w:rsidR="004E34D6" w:rsidRPr="00BB0913" w:rsidRDefault="004E34D6" w:rsidP="00BB0913">
            <w:r w:rsidRPr="00BB0913">
              <w:t>Подбор, изучение, анализ и конспектирование нормативных документов по теме:  «Учёт денежных средств и расчётных операций»</w:t>
            </w:r>
          </w:p>
          <w:p w:rsidR="004E34D6" w:rsidRPr="00BB0913" w:rsidRDefault="004E34D6" w:rsidP="00BB0913">
            <w:r w:rsidRPr="00BB0913">
              <w:t>Решение тестовых заданий по теме:  «Учет денежных средств и расчетных операций»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2</w:t>
            </w:r>
          </w:p>
          <w:p w:rsidR="004E34D6" w:rsidRPr="00BB0913" w:rsidRDefault="004E34D6" w:rsidP="00BB0913"/>
          <w:p w:rsidR="004E34D6" w:rsidRPr="00BB0913" w:rsidRDefault="004E34D6" w:rsidP="00BB0913">
            <w:r w:rsidRPr="00BB0913">
              <w:t>2</w:t>
            </w:r>
          </w:p>
        </w:tc>
        <w:tc>
          <w:tcPr>
            <w:tcW w:w="582" w:type="dxa"/>
            <w:gridSpan w:val="3"/>
          </w:tcPr>
          <w:p w:rsidR="004E34D6" w:rsidRPr="00BB0913" w:rsidRDefault="004E34D6" w:rsidP="00BB0913">
            <w:r w:rsidRPr="00BB0913">
              <w:t>-</w:t>
            </w:r>
          </w:p>
          <w:p w:rsidR="004E34D6" w:rsidRPr="00BB0913" w:rsidRDefault="004E34D6" w:rsidP="00BB0913"/>
          <w:p w:rsidR="004E34D6" w:rsidRPr="00BB0913" w:rsidRDefault="004E34D6" w:rsidP="00BB0913">
            <w:r w:rsidRPr="00BB0913">
              <w:t>-</w:t>
            </w:r>
          </w:p>
        </w:tc>
        <w:tc>
          <w:tcPr>
            <w:tcW w:w="741" w:type="dxa"/>
            <w:gridSpan w:val="2"/>
          </w:tcPr>
          <w:p w:rsidR="004E34D6" w:rsidRPr="00BB0913" w:rsidRDefault="004E34D6" w:rsidP="00BB0913">
            <w:r w:rsidRPr="00BB0913">
              <w:t>2</w:t>
            </w:r>
          </w:p>
          <w:p w:rsidR="004E34D6" w:rsidRPr="00BB0913" w:rsidRDefault="004E34D6" w:rsidP="00BB0913"/>
        </w:tc>
        <w:tc>
          <w:tcPr>
            <w:tcW w:w="782" w:type="dxa"/>
            <w:gridSpan w:val="3"/>
            <w:vMerge/>
            <w:shd w:val="clear" w:color="auto" w:fill="C0C0C0"/>
          </w:tcPr>
          <w:p w:rsidR="004E34D6" w:rsidRPr="00BB0913" w:rsidRDefault="004E34D6" w:rsidP="00BB0913"/>
        </w:tc>
      </w:tr>
      <w:tr w:rsidR="004E34D6" w:rsidRPr="00BB0913" w:rsidTr="00BB0913">
        <w:trPr>
          <w:gridAfter w:val="1"/>
          <w:wAfter w:w="21" w:type="dxa"/>
          <w:trHeight w:val="122"/>
        </w:trPr>
        <w:tc>
          <w:tcPr>
            <w:tcW w:w="1951" w:type="dxa"/>
            <w:vMerge w:val="restart"/>
          </w:tcPr>
          <w:p w:rsidR="004E34D6" w:rsidRPr="00BB0913" w:rsidRDefault="004E34D6" w:rsidP="00BB0913">
            <w:r w:rsidRPr="00BB0913">
              <w:t>Тема 2.3</w:t>
            </w:r>
          </w:p>
          <w:p w:rsidR="00BB0913" w:rsidRDefault="004E34D6" w:rsidP="00BB0913">
            <w:r w:rsidRPr="00BB0913">
              <w:t>Учёт  расчётов с персоналом  по оплате труда</w:t>
            </w:r>
            <w:r w:rsidR="00BB0913" w:rsidRPr="00BB0913">
              <w:t xml:space="preserve"> </w:t>
            </w:r>
          </w:p>
          <w:p w:rsidR="00BB0913" w:rsidRPr="00BB0913" w:rsidRDefault="00BB0913" w:rsidP="00BB0913">
            <w:r w:rsidRPr="00BB0913">
              <w:t>ПК 3.5</w:t>
            </w:r>
          </w:p>
          <w:p w:rsidR="00BB0913" w:rsidRPr="00BB0913" w:rsidRDefault="00BB0913" w:rsidP="00BB0913">
            <w:proofErr w:type="gramStart"/>
            <w:r w:rsidRPr="00BB0913">
              <w:t>ОК</w:t>
            </w:r>
            <w:proofErr w:type="gramEnd"/>
            <w:r w:rsidRPr="00BB0913">
              <w:t xml:space="preserve"> 5.</w:t>
            </w:r>
          </w:p>
          <w:p w:rsidR="00BB0913" w:rsidRPr="00BB0913" w:rsidRDefault="00BB0913" w:rsidP="00BB0913">
            <w:proofErr w:type="gramStart"/>
            <w:r w:rsidRPr="00BB0913">
              <w:t>ОК</w:t>
            </w:r>
            <w:proofErr w:type="gramEnd"/>
            <w:r w:rsidRPr="00BB0913">
              <w:t xml:space="preserve"> 7</w:t>
            </w:r>
          </w:p>
          <w:p w:rsidR="004E34D6" w:rsidRPr="00BB0913" w:rsidRDefault="00BB0913" w:rsidP="00BB0913">
            <w:r w:rsidRPr="00BB0913">
              <w:t>ЛР 26</w:t>
            </w:r>
          </w:p>
        </w:tc>
        <w:tc>
          <w:tcPr>
            <w:tcW w:w="853" w:type="dxa"/>
            <w:vMerge w:val="restart"/>
          </w:tcPr>
          <w:p w:rsidR="004E34D6" w:rsidRPr="00BB0913" w:rsidRDefault="004E34D6" w:rsidP="00BB0913"/>
        </w:tc>
        <w:tc>
          <w:tcPr>
            <w:tcW w:w="9493" w:type="dxa"/>
            <w:gridSpan w:val="2"/>
          </w:tcPr>
          <w:p w:rsidR="00D24FEF" w:rsidRPr="00BB0913" w:rsidRDefault="00D24FEF" w:rsidP="00BB0913">
            <w:r w:rsidRPr="00BB0913">
              <w:t>Уметь: отражать хозяйственные операции по начислению заработной платы, по удержаниям из неё и выплате её сотрудникам; вести учёт отчислений по отношению к фонду оплаты труда.</w:t>
            </w:r>
          </w:p>
          <w:p w:rsidR="004E34D6" w:rsidRPr="00BB0913" w:rsidRDefault="004E34D6" w:rsidP="00BB0913">
            <w:r w:rsidRPr="00BB0913">
              <w:t>Знать: отражение на бухгалтерских счетах операций по начислению заработной платы и удержаниям из неё, выплате и депонированию заработной платы; обязательные отчисления по отношению к фонду оплаты труда.</w:t>
            </w:r>
          </w:p>
          <w:p w:rsidR="004E34D6" w:rsidRPr="00BB0913" w:rsidRDefault="004E34D6" w:rsidP="00BB0913">
            <w:r w:rsidRPr="00BB0913">
              <w:t>Содержание учебного материала: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9</w:t>
            </w:r>
          </w:p>
        </w:tc>
        <w:tc>
          <w:tcPr>
            <w:tcW w:w="582" w:type="dxa"/>
            <w:gridSpan w:val="3"/>
          </w:tcPr>
          <w:p w:rsidR="004E34D6" w:rsidRPr="00BB0913" w:rsidRDefault="004E34D6" w:rsidP="00BB0913">
            <w:r w:rsidRPr="00BB0913">
              <w:t>6</w:t>
            </w:r>
          </w:p>
        </w:tc>
        <w:tc>
          <w:tcPr>
            <w:tcW w:w="741" w:type="dxa"/>
            <w:gridSpan w:val="2"/>
          </w:tcPr>
          <w:p w:rsidR="004E34D6" w:rsidRPr="00BB0913" w:rsidRDefault="004E34D6" w:rsidP="00BB0913">
            <w:r w:rsidRPr="00BB0913">
              <w:t>4</w:t>
            </w:r>
          </w:p>
        </w:tc>
        <w:tc>
          <w:tcPr>
            <w:tcW w:w="782" w:type="dxa"/>
            <w:gridSpan w:val="3"/>
            <w:vMerge w:val="restart"/>
            <w:shd w:val="clear" w:color="auto" w:fill="C0C0C0"/>
          </w:tcPr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>
            <w:r w:rsidRPr="00BB0913">
              <w:t xml:space="preserve">    2</w:t>
            </w:r>
          </w:p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>
            <w:r w:rsidRPr="00BB0913">
              <w:t xml:space="preserve">    2</w:t>
            </w:r>
          </w:p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>
            <w:r w:rsidRPr="00BB0913">
              <w:t xml:space="preserve"> 2</w:t>
            </w:r>
          </w:p>
        </w:tc>
      </w:tr>
      <w:tr w:rsidR="004E34D6" w:rsidRPr="00BB0913" w:rsidTr="00BB0913">
        <w:trPr>
          <w:gridAfter w:val="1"/>
          <w:wAfter w:w="21" w:type="dxa"/>
          <w:trHeight w:val="510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848" w:type="dxa"/>
            <w:vMerge w:val="restart"/>
          </w:tcPr>
          <w:p w:rsidR="004E34D6" w:rsidRPr="00BB0913" w:rsidRDefault="004E34D6" w:rsidP="00BB0913">
            <w:r w:rsidRPr="00BB0913">
              <w:t>2.3.1</w:t>
            </w:r>
          </w:p>
          <w:p w:rsidR="004E34D6" w:rsidRPr="00BB0913" w:rsidRDefault="004E34D6" w:rsidP="00BB0913">
            <w:r w:rsidRPr="00BB0913">
              <w:t>2.3.2</w:t>
            </w:r>
          </w:p>
        </w:tc>
        <w:tc>
          <w:tcPr>
            <w:tcW w:w="8645" w:type="dxa"/>
          </w:tcPr>
          <w:p w:rsidR="004E34D6" w:rsidRPr="00BB0913" w:rsidRDefault="004E34D6" w:rsidP="00BB0913">
            <w:r w:rsidRPr="00BB0913">
              <w:t xml:space="preserve">Учёт расчётов по оплате труда </w:t>
            </w:r>
          </w:p>
          <w:p w:rsidR="004E34D6" w:rsidRPr="00BB0913" w:rsidRDefault="004E34D6" w:rsidP="00BB0913">
            <w:r w:rsidRPr="00BB0913">
              <w:t xml:space="preserve">Состав фонда оплаты труда, системы и формы оплаты труда; учет рабочего времени, порядок оплаты труда, порядок расчета среднего заработка. 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</w:tc>
        <w:tc>
          <w:tcPr>
            <w:tcW w:w="567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</w:tc>
        <w:tc>
          <w:tcPr>
            <w:tcW w:w="756" w:type="dxa"/>
            <w:gridSpan w:val="3"/>
          </w:tcPr>
          <w:p w:rsidR="004E34D6" w:rsidRPr="00BB0913" w:rsidRDefault="004E34D6" w:rsidP="00BB0913">
            <w:r w:rsidRPr="00BB0913">
              <w:t>-</w:t>
            </w:r>
          </w:p>
        </w:tc>
        <w:tc>
          <w:tcPr>
            <w:tcW w:w="782" w:type="dxa"/>
            <w:gridSpan w:val="3"/>
            <w:vMerge/>
            <w:shd w:val="clear" w:color="auto" w:fill="C0C0C0"/>
          </w:tcPr>
          <w:p w:rsidR="004E34D6" w:rsidRPr="00BB0913" w:rsidRDefault="004E34D6" w:rsidP="00BB0913"/>
        </w:tc>
      </w:tr>
      <w:tr w:rsidR="004E34D6" w:rsidRPr="00BB0913" w:rsidTr="00BB0913">
        <w:trPr>
          <w:gridAfter w:val="1"/>
          <w:wAfter w:w="21" w:type="dxa"/>
          <w:trHeight w:val="419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848" w:type="dxa"/>
            <w:vMerge/>
          </w:tcPr>
          <w:p w:rsidR="004E34D6" w:rsidRPr="00BB0913" w:rsidRDefault="004E34D6" w:rsidP="00BB0913"/>
        </w:tc>
        <w:tc>
          <w:tcPr>
            <w:tcW w:w="8645" w:type="dxa"/>
          </w:tcPr>
          <w:p w:rsidR="004E34D6" w:rsidRPr="00BB0913" w:rsidRDefault="004E34D6" w:rsidP="00BB0913">
            <w:r w:rsidRPr="00BB0913">
              <w:t>Дополнительная заработная плата.</w:t>
            </w:r>
          </w:p>
          <w:p w:rsidR="004E34D6" w:rsidRPr="00BB0913" w:rsidRDefault="004E34D6" w:rsidP="00BB0913">
            <w:r w:rsidRPr="00BB0913">
              <w:t>Порядок оплаты за дни очередного отпуска, расчет пособия по временной нетрудоспособности</w:t>
            </w:r>
            <w:proofErr w:type="gramStart"/>
            <w:r w:rsidRPr="00BB0913">
              <w:t xml:space="preserve"> ,</w:t>
            </w:r>
            <w:proofErr w:type="gramEnd"/>
            <w:r w:rsidRPr="00BB0913">
              <w:t xml:space="preserve"> отражение на бухгалтерских счетах операций по начислению заработной платы , </w:t>
            </w:r>
          </w:p>
          <w:p w:rsidR="004E34D6" w:rsidRPr="00BB0913" w:rsidRDefault="004E34D6" w:rsidP="00BB0913">
            <w:r w:rsidRPr="00BB0913">
              <w:t>Виды удержаний из заработной платы.</w:t>
            </w:r>
          </w:p>
          <w:p w:rsidR="004E34D6" w:rsidRPr="00BB0913" w:rsidRDefault="004E34D6" w:rsidP="00BB0913">
            <w:r w:rsidRPr="00BB0913">
              <w:t>Налоговая карточка, виды удержаний из заработной платы, депонирование заработной платы; обязательные отчисления  по отношению к фонду оплаты труда.</w:t>
            </w:r>
          </w:p>
          <w:p w:rsidR="004E34D6" w:rsidRPr="00BB0913" w:rsidRDefault="004E34D6" w:rsidP="00BB0913">
            <w:r w:rsidRPr="00BB0913">
              <w:t>Документальное оформление выплаты заработной платы.</w:t>
            </w:r>
          </w:p>
          <w:p w:rsidR="004E34D6" w:rsidRPr="00BB0913" w:rsidRDefault="004E34D6" w:rsidP="00BB0913">
            <w:r w:rsidRPr="00BB0913">
              <w:t xml:space="preserve">Порядок оформление расчетно-платежной ведомости. </w:t>
            </w:r>
            <w:proofErr w:type="gramStart"/>
            <w:r w:rsidRPr="00BB0913">
              <w:t>Синтетической и аналитический учет расчетов по оплате труда.</w:t>
            </w:r>
            <w:proofErr w:type="gramEnd"/>
          </w:p>
          <w:p w:rsidR="004E34D6" w:rsidRPr="00BB0913" w:rsidRDefault="004E34D6" w:rsidP="00BB0913">
            <w:proofErr w:type="gramStart"/>
            <w:r w:rsidRPr="00BB0913">
              <w:t>ОК</w:t>
            </w:r>
            <w:proofErr w:type="gramEnd"/>
            <w:r w:rsidRPr="00BB0913">
              <w:t xml:space="preserve"> 5. Использование информационно-коммуникационные технологии </w:t>
            </w:r>
            <w:proofErr w:type="gramStart"/>
            <w:r w:rsidRPr="00BB0913">
              <w:t>в</w:t>
            </w:r>
            <w:proofErr w:type="gramEnd"/>
            <w:r w:rsidRPr="00BB0913">
              <w:t xml:space="preserve"> профессиональной </w:t>
            </w:r>
          </w:p>
          <w:p w:rsidR="004E34D6" w:rsidRPr="00BB0913" w:rsidRDefault="004E34D6" w:rsidP="00BB0913">
            <w:r w:rsidRPr="00BB0913">
              <w:t>деятельности.</w:t>
            </w:r>
          </w:p>
          <w:p w:rsidR="004E34D6" w:rsidRPr="00BB0913" w:rsidRDefault="004E34D6" w:rsidP="00BB0913">
            <w:proofErr w:type="gramStart"/>
            <w:r w:rsidRPr="00BB0913">
              <w:t>ОК</w:t>
            </w:r>
            <w:proofErr w:type="gramEnd"/>
            <w:r w:rsidRPr="00BB0913">
              <w:t xml:space="preserve"> 7. Взятие на себя ответственности по учёту расчетов с персоналом и обязательным </w:t>
            </w:r>
          </w:p>
          <w:p w:rsidR="004E34D6" w:rsidRPr="00BB0913" w:rsidRDefault="004E34D6" w:rsidP="00BB0913">
            <w:r w:rsidRPr="00BB0913">
              <w:t>отчислениям по отношению к фонду оплаты труда.</w:t>
            </w:r>
          </w:p>
          <w:p w:rsidR="004E34D6" w:rsidRPr="00BB0913" w:rsidRDefault="004E34D6" w:rsidP="00BB0913">
            <w:r w:rsidRPr="00BB0913">
              <w:t xml:space="preserve"> ПК 3.5 Оформление учётно-отчётной документации по расчёту заработанной </w:t>
            </w:r>
            <w:r w:rsidRPr="00BB0913">
              <w:lastRenderedPageBreak/>
              <w:t xml:space="preserve">платы </w:t>
            </w:r>
          </w:p>
          <w:p w:rsidR="004E34D6" w:rsidRPr="00BB0913" w:rsidRDefault="004E34D6" w:rsidP="00BB0913">
            <w:r w:rsidRPr="00BB0913">
              <w:t>персоналу.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/>
        </w:tc>
        <w:tc>
          <w:tcPr>
            <w:tcW w:w="567" w:type="dxa"/>
            <w:gridSpan w:val="2"/>
          </w:tcPr>
          <w:p w:rsidR="004E34D6" w:rsidRPr="00BB0913" w:rsidRDefault="004E34D6" w:rsidP="00BB0913"/>
        </w:tc>
        <w:tc>
          <w:tcPr>
            <w:tcW w:w="756" w:type="dxa"/>
            <w:gridSpan w:val="3"/>
          </w:tcPr>
          <w:p w:rsidR="004E34D6" w:rsidRPr="00BB0913" w:rsidRDefault="004E34D6" w:rsidP="00BB0913"/>
        </w:tc>
        <w:tc>
          <w:tcPr>
            <w:tcW w:w="782" w:type="dxa"/>
            <w:gridSpan w:val="3"/>
            <w:vMerge/>
            <w:shd w:val="clear" w:color="auto" w:fill="C0C0C0"/>
          </w:tcPr>
          <w:p w:rsidR="004E34D6" w:rsidRPr="00BB0913" w:rsidRDefault="004E34D6" w:rsidP="00BB0913"/>
        </w:tc>
      </w:tr>
      <w:tr w:rsidR="004E34D6" w:rsidRPr="00BB0913" w:rsidTr="000D4A8B">
        <w:trPr>
          <w:gridAfter w:val="1"/>
          <w:wAfter w:w="21" w:type="dxa"/>
          <w:trHeight w:val="810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848" w:type="dxa"/>
          </w:tcPr>
          <w:p w:rsidR="004E34D6" w:rsidRPr="00BB0913" w:rsidRDefault="004E34D6" w:rsidP="00BB0913">
            <w:r w:rsidRPr="00BB0913">
              <w:t>2.3.3</w:t>
            </w:r>
          </w:p>
        </w:tc>
        <w:tc>
          <w:tcPr>
            <w:tcW w:w="8645" w:type="dxa"/>
          </w:tcPr>
          <w:p w:rsidR="004E34D6" w:rsidRPr="00BB0913" w:rsidRDefault="004E34D6" w:rsidP="00BB0913">
            <w:r w:rsidRPr="00BB0913">
              <w:t>Практическое занятие№6:</w:t>
            </w:r>
          </w:p>
          <w:p w:rsidR="004E34D6" w:rsidRPr="00BB0913" w:rsidRDefault="004E34D6" w:rsidP="00BB0913">
            <w:r w:rsidRPr="00BB0913">
              <w:t>Расчёт заработной платы</w:t>
            </w:r>
          </w:p>
          <w:p w:rsidR="004E34D6" w:rsidRPr="00BB0913" w:rsidRDefault="004E34D6" w:rsidP="00BB0913">
            <w:r w:rsidRPr="00BB0913">
              <w:t>Расчет за отработанное время или выполненную работу, расчет оплаты за отпуск,  расчет пособия по временной нетрудоспособности; составление расчетно-платежной ведомости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  <w:p w:rsidR="004E34D6" w:rsidRPr="00BB0913" w:rsidRDefault="004E34D6" w:rsidP="00BB0913">
            <w:r w:rsidRPr="00BB0913">
              <w:t>1</w:t>
            </w:r>
          </w:p>
        </w:tc>
        <w:tc>
          <w:tcPr>
            <w:tcW w:w="582" w:type="dxa"/>
            <w:gridSpan w:val="3"/>
          </w:tcPr>
          <w:p w:rsidR="004E34D6" w:rsidRPr="00BB0913" w:rsidRDefault="004E34D6" w:rsidP="00BB0913">
            <w:r w:rsidRPr="00BB0913">
              <w:t>1</w:t>
            </w:r>
          </w:p>
          <w:p w:rsidR="004E34D6" w:rsidRPr="00BB0913" w:rsidRDefault="004E34D6" w:rsidP="00BB0913">
            <w:r w:rsidRPr="00BB0913">
              <w:t>1</w:t>
            </w:r>
          </w:p>
        </w:tc>
        <w:tc>
          <w:tcPr>
            <w:tcW w:w="741" w:type="dxa"/>
            <w:gridSpan w:val="2"/>
          </w:tcPr>
          <w:p w:rsidR="004E34D6" w:rsidRPr="00BB0913" w:rsidRDefault="004E34D6" w:rsidP="00BB0913">
            <w:r w:rsidRPr="00BB0913">
              <w:t>-</w:t>
            </w:r>
          </w:p>
          <w:p w:rsidR="004E34D6" w:rsidRPr="00BB0913" w:rsidRDefault="004E34D6" w:rsidP="00BB0913">
            <w:r w:rsidRPr="00BB0913">
              <w:t>-</w:t>
            </w:r>
          </w:p>
        </w:tc>
        <w:tc>
          <w:tcPr>
            <w:tcW w:w="782" w:type="dxa"/>
            <w:gridSpan w:val="3"/>
            <w:vMerge w:val="restart"/>
            <w:shd w:val="clear" w:color="auto" w:fill="C0C0C0"/>
          </w:tcPr>
          <w:p w:rsidR="004E34D6" w:rsidRPr="00BB0913" w:rsidRDefault="004E34D6" w:rsidP="00BB0913"/>
          <w:p w:rsidR="004E34D6" w:rsidRPr="00BB0913" w:rsidRDefault="004E34D6" w:rsidP="00BB0913"/>
        </w:tc>
      </w:tr>
      <w:tr w:rsidR="004E34D6" w:rsidRPr="00BB0913" w:rsidTr="00BB0913">
        <w:trPr>
          <w:gridAfter w:val="1"/>
          <w:wAfter w:w="21" w:type="dxa"/>
          <w:trHeight w:val="725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9493" w:type="dxa"/>
            <w:gridSpan w:val="2"/>
          </w:tcPr>
          <w:p w:rsidR="004E34D6" w:rsidRPr="00BB0913" w:rsidRDefault="004E34D6" w:rsidP="00BB0913">
            <w:r w:rsidRPr="00BB0913">
              <w:t>Самостоятельная работа:</w:t>
            </w:r>
          </w:p>
          <w:p w:rsidR="004E34D6" w:rsidRPr="00BB0913" w:rsidRDefault="004E34D6" w:rsidP="00BB0913">
            <w:r w:rsidRPr="00BB0913">
              <w:t>Подготовка и проведение деловой игры: «Учет расчетов с персоналом по оплате труда»</w:t>
            </w:r>
          </w:p>
          <w:p w:rsidR="004E34D6" w:rsidRPr="00BB0913" w:rsidRDefault="004E34D6" w:rsidP="00BB0913">
            <w:r w:rsidRPr="00BB0913">
              <w:t>Решение тестовых заданий по темам: «Учет расчетов с персоналом по оплате труда»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2</w:t>
            </w:r>
          </w:p>
          <w:p w:rsidR="004E34D6" w:rsidRPr="00BB0913" w:rsidRDefault="004E34D6" w:rsidP="00BB0913">
            <w:r w:rsidRPr="00BB0913">
              <w:t>2</w:t>
            </w:r>
          </w:p>
        </w:tc>
        <w:tc>
          <w:tcPr>
            <w:tcW w:w="582" w:type="dxa"/>
            <w:gridSpan w:val="3"/>
          </w:tcPr>
          <w:p w:rsidR="004E34D6" w:rsidRPr="00BB0913" w:rsidRDefault="004E34D6" w:rsidP="00BB0913">
            <w:r w:rsidRPr="00BB0913">
              <w:t>-</w:t>
            </w:r>
          </w:p>
          <w:p w:rsidR="004E34D6" w:rsidRPr="00BB0913" w:rsidRDefault="004E34D6" w:rsidP="00BB0913">
            <w:r w:rsidRPr="00BB0913">
              <w:t>-</w:t>
            </w:r>
          </w:p>
        </w:tc>
        <w:tc>
          <w:tcPr>
            <w:tcW w:w="741" w:type="dxa"/>
            <w:gridSpan w:val="2"/>
          </w:tcPr>
          <w:p w:rsidR="004E34D6" w:rsidRPr="00BB0913" w:rsidRDefault="004E34D6" w:rsidP="00BB0913">
            <w:r w:rsidRPr="00BB0913">
              <w:t>4</w:t>
            </w:r>
          </w:p>
          <w:p w:rsidR="004E34D6" w:rsidRPr="00BB0913" w:rsidRDefault="004E34D6" w:rsidP="00BB0913"/>
        </w:tc>
        <w:tc>
          <w:tcPr>
            <w:tcW w:w="782" w:type="dxa"/>
            <w:gridSpan w:val="3"/>
            <w:vMerge/>
            <w:shd w:val="clear" w:color="auto" w:fill="C0C0C0"/>
          </w:tcPr>
          <w:p w:rsidR="004E34D6" w:rsidRPr="00BB0913" w:rsidRDefault="004E34D6" w:rsidP="00BB0913"/>
        </w:tc>
      </w:tr>
      <w:tr w:rsidR="004E34D6" w:rsidRPr="00BB0913" w:rsidTr="00BB0913">
        <w:trPr>
          <w:gridAfter w:val="2"/>
          <w:wAfter w:w="34" w:type="dxa"/>
          <w:trHeight w:val="371"/>
        </w:trPr>
        <w:tc>
          <w:tcPr>
            <w:tcW w:w="1951" w:type="dxa"/>
            <w:vMerge w:val="restart"/>
          </w:tcPr>
          <w:p w:rsidR="004E34D6" w:rsidRPr="00BB0913" w:rsidRDefault="004E34D6" w:rsidP="00BB0913">
            <w:r w:rsidRPr="00BB0913">
              <w:t>Тема 2.4</w:t>
            </w:r>
          </w:p>
          <w:p w:rsidR="000D4A8B" w:rsidRDefault="004E34D6" w:rsidP="000D4A8B">
            <w:r w:rsidRPr="00BB0913">
              <w:t>Учёт основных средств и нематериальных активов</w:t>
            </w:r>
            <w:r w:rsidR="000D4A8B" w:rsidRPr="00BB0913">
              <w:t xml:space="preserve"> </w:t>
            </w:r>
          </w:p>
          <w:p w:rsidR="000D4A8B" w:rsidRPr="00BB0913" w:rsidRDefault="000D4A8B" w:rsidP="000D4A8B">
            <w:proofErr w:type="gramStart"/>
            <w:r w:rsidRPr="00BB0913">
              <w:t>ОК</w:t>
            </w:r>
            <w:proofErr w:type="gramEnd"/>
            <w:r w:rsidRPr="00BB0913">
              <w:t xml:space="preserve"> 3</w:t>
            </w:r>
          </w:p>
          <w:p w:rsidR="000D4A8B" w:rsidRPr="00BB0913" w:rsidRDefault="000D4A8B" w:rsidP="000D4A8B">
            <w:proofErr w:type="gramStart"/>
            <w:r w:rsidRPr="00BB0913">
              <w:t>ОК</w:t>
            </w:r>
            <w:proofErr w:type="gramEnd"/>
            <w:r w:rsidRPr="00BB0913">
              <w:t xml:space="preserve"> 9</w:t>
            </w:r>
          </w:p>
          <w:p w:rsidR="004E34D6" w:rsidRPr="00BB0913" w:rsidRDefault="000D4A8B" w:rsidP="000D4A8B">
            <w:r w:rsidRPr="00BB0913">
              <w:t>ПК 1.1</w:t>
            </w:r>
          </w:p>
        </w:tc>
        <w:tc>
          <w:tcPr>
            <w:tcW w:w="853" w:type="dxa"/>
            <w:vMerge w:val="restart"/>
          </w:tcPr>
          <w:p w:rsidR="004E34D6" w:rsidRPr="00BB0913" w:rsidRDefault="004E34D6" w:rsidP="00BB0913"/>
        </w:tc>
        <w:tc>
          <w:tcPr>
            <w:tcW w:w="9493" w:type="dxa"/>
            <w:gridSpan w:val="2"/>
          </w:tcPr>
          <w:p w:rsidR="00D24FEF" w:rsidRPr="00BB0913" w:rsidRDefault="00D24FEF" w:rsidP="00BB0913">
            <w:r w:rsidRPr="00BB0913">
              <w:t>Уметь: составлять документы по движению основных средств; инвентарные карточки, ведомость амортизационных отчислений</w:t>
            </w:r>
          </w:p>
          <w:p w:rsidR="004E34D6" w:rsidRPr="00BB0913" w:rsidRDefault="004E34D6" w:rsidP="00BB0913">
            <w:r w:rsidRPr="00BB0913">
              <w:t xml:space="preserve">Знать: документальное оформление, учёт поступления и использования основных средств; порядок начисления износа основных средств; учёт реализации и выбытия основных средств; учёт нематериальных активов и их амортизация.  </w:t>
            </w:r>
          </w:p>
          <w:p w:rsidR="004E34D6" w:rsidRPr="00BB0913" w:rsidRDefault="004E34D6" w:rsidP="00BB0913">
            <w:r w:rsidRPr="00BB0913">
              <w:t>Содержание учебного материала: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6</w:t>
            </w:r>
          </w:p>
        </w:tc>
        <w:tc>
          <w:tcPr>
            <w:tcW w:w="546" w:type="dxa"/>
          </w:tcPr>
          <w:p w:rsidR="004E34D6" w:rsidRPr="00BB0913" w:rsidRDefault="004E34D6" w:rsidP="00BB0913">
            <w:r w:rsidRPr="00BB0913">
              <w:t>4</w:t>
            </w:r>
          </w:p>
        </w:tc>
        <w:tc>
          <w:tcPr>
            <w:tcW w:w="764" w:type="dxa"/>
            <w:gridSpan w:val="3"/>
          </w:tcPr>
          <w:p w:rsidR="004E34D6" w:rsidRPr="00BB0913" w:rsidRDefault="004E34D6" w:rsidP="00BB0913">
            <w:r w:rsidRPr="00BB0913">
              <w:t>3</w:t>
            </w:r>
          </w:p>
        </w:tc>
        <w:tc>
          <w:tcPr>
            <w:tcW w:w="782" w:type="dxa"/>
            <w:gridSpan w:val="3"/>
            <w:vMerge w:val="restart"/>
            <w:shd w:val="clear" w:color="auto" w:fill="C0C0C0"/>
          </w:tcPr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>
            <w:r w:rsidRPr="00BB0913">
              <w:t>2</w:t>
            </w:r>
          </w:p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>
            <w:r w:rsidRPr="00BB0913">
              <w:t>2</w:t>
            </w:r>
          </w:p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</w:tc>
      </w:tr>
      <w:tr w:rsidR="004E34D6" w:rsidRPr="00BB0913" w:rsidTr="000D4A8B">
        <w:trPr>
          <w:gridAfter w:val="2"/>
          <w:wAfter w:w="34" w:type="dxa"/>
          <w:trHeight w:val="495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848" w:type="dxa"/>
            <w:vMerge w:val="restart"/>
          </w:tcPr>
          <w:p w:rsidR="000D4A8B" w:rsidRPr="00BB0913" w:rsidRDefault="004E34D6" w:rsidP="00BB0913">
            <w:r w:rsidRPr="00BB0913">
              <w:t>2.4.1</w:t>
            </w:r>
          </w:p>
        </w:tc>
        <w:tc>
          <w:tcPr>
            <w:tcW w:w="8645" w:type="dxa"/>
          </w:tcPr>
          <w:p w:rsidR="004E34D6" w:rsidRPr="00BB0913" w:rsidRDefault="004E34D6" w:rsidP="00BB0913">
            <w:r w:rsidRPr="00BB0913">
              <w:t>Учёт основных средств</w:t>
            </w:r>
          </w:p>
          <w:p w:rsidR="004E34D6" w:rsidRPr="00BB0913" w:rsidRDefault="004E34D6" w:rsidP="00BB0913">
            <w:r w:rsidRPr="00BB0913">
              <w:t>Понятие основных средств и НМА, классификация, оценка, документальное оформление</w:t>
            </w:r>
            <w:proofErr w:type="gramStart"/>
            <w:r w:rsidRPr="00BB0913">
              <w:t xml:space="preserve"> ,</w:t>
            </w:r>
            <w:proofErr w:type="gramEnd"/>
            <w:r w:rsidRPr="00BB0913">
              <w:t>учёт поступления и использования основных средств и НМА, начисление амортизации.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</w:tc>
        <w:tc>
          <w:tcPr>
            <w:tcW w:w="567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</w:tc>
        <w:tc>
          <w:tcPr>
            <w:tcW w:w="743" w:type="dxa"/>
            <w:gridSpan w:val="2"/>
          </w:tcPr>
          <w:p w:rsidR="004E34D6" w:rsidRPr="00BB0913" w:rsidRDefault="004E34D6" w:rsidP="00BB0913">
            <w:r w:rsidRPr="00BB0913">
              <w:t>-</w:t>
            </w:r>
          </w:p>
        </w:tc>
        <w:tc>
          <w:tcPr>
            <w:tcW w:w="782" w:type="dxa"/>
            <w:gridSpan w:val="3"/>
            <w:vMerge/>
            <w:shd w:val="clear" w:color="auto" w:fill="C0C0C0"/>
          </w:tcPr>
          <w:p w:rsidR="004E34D6" w:rsidRPr="00BB0913" w:rsidRDefault="004E34D6" w:rsidP="00BB0913"/>
        </w:tc>
      </w:tr>
      <w:tr w:rsidR="004E34D6" w:rsidRPr="00BB0913" w:rsidTr="000D4A8B">
        <w:trPr>
          <w:gridAfter w:val="2"/>
          <w:wAfter w:w="34" w:type="dxa"/>
          <w:trHeight w:val="1291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848" w:type="dxa"/>
            <w:vMerge/>
          </w:tcPr>
          <w:p w:rsidR="004E34D6" w:rsidRPr="00BB0913" w:rsidRDefault="004E34D6" w:rsidP="00BB0913"/>
        </w:tc>
        <w:tc>
          <w:tcPr>
            <w:tcW w:w="8645" w:type="dxa"/>
          </w:tcPr>
          <w:p w:rsidR="004E34D6" w:rsidRPr="00BB0913" w:rsidRDefault="004E34D6" w:rsidP="00BB0913">
            <w:r w:rsidRPr="00BB0913">
              <w:t>Начисление износа основных средств</w:t>
            </w:r>
          </w:p>
          <w:p w:rsidR="004E34D6" w:rsidRPr="00BB0913" w:rsidRDefault="004E34D6" w:rsidP="00BB0913">
            <w:r w:rsidRPr="00BB0913">
              <w:t>Начисление износа; учёт реализации и прочего убытия основных средств.</w:t>
            </w:r>
          </w:p>
          <w:p w:rsidR="004E34D6" w:rsidRPr="00BB0913" w:rsidRDefault="004E34D6" w:rsidP="00BB0913">
            <w:proofErr w:type="gramStart"/>
            <w:r w:rsidRPr="00BB0913">
              <w:t>ОК</w:t>
            </w:r>
            <w:proofErr w:type="gramEnd"/>
            <w:r w:rsidRPr="00BB0913">
              <w:t xml:space="preserve"> – 3.  Принятие решений в стандартных и нестандартных ситуациях и несение за них</w:t>
            </w:r>
            <w:r w:rsidR="00DA7FB3" w:rsidRPr="00BB0913">
              <w:t xml:space="preserve"> о</w:t>
            </w:r>
            <w:r w:rsidRPr="00BB0913">
              <w:t>тветственности.</w:t>
            </w:r>
          </w:p>
          <w:p w:rsidR="004E34D6" w:rsidRPr="00BB0913" w:rsidRDefault="004E34D6" w:rsidP="00BB0913">
            <w:proofErr w:type="gramStart"/>
            <w:r w:rsidRPr="00BB0913">
              <w:t>ОК</w:t>
            </w:r>
            <w:proofErr w:type="gramEnd"/>
            <w:r w:rsidRPr="00BB0913">
              <w:t xml:space="preserve"> 9. Ориентирование в условиях частой смены технологий по начислению амортизации</w:t>
            </w:r>
            <w:r w:rsidR="00DA7FB3" w:rsidRPr="00BB0913">
              <w:t xml:space="preserve"> </w:t>
            </w:r>
            <w:r w:rsidRPr="00BB0913">
              <w:t>основных средств</w:t>
            </w:r>
          </w:p>
          <w:p w:rsidR="004E34D6" w:rsidRPr="00BB0913" w:rsidRDefault="004E34D6" w:rsidP="00BB0913">
            <w:r w:rsidRPr="00BB0913">
              <w:t xml:space="preserve">ПК 1.1 Выявление потребности в обеспечении торгового предприятия объектами </w:t>
            </w:r>
          </w:p>
          <w:p w:rsidR="004E34D6" w:rsidRPr="00BB0913" w:rsidRDefault="004E34D6" w:rsidP="00BB0913">
            <w:r w:rsidRPr="00BB0913">
              <w:t>материально-технического оснащения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</w:tc>
        <w:tc>
          <w:tcPr>
            <w:tcW w:w="567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</w:tc>
        <w:tc>
          <w:tcPr>
            <w:tcW w:w="743" w:type="dxa"/>
            <w:gridSpan w:val="2"/>
          </w:tcPr>
          <w:p w:rsidR="004E34D6" w:rsidRPr="00BB0913" w:rsidRDefault="004E34D6" w:rsidP="00BB0913">
            <w:r w:rsidRPr="00BB0913">
              <w:t>-</w:t>
            </w:r>
          </w:p>
        </w:tc>
        <w:tc>
          <w:tcPr>
            <w:tcW w:w="782" w:type="dxa"/>
            <w:gridSpan w:val="3"/>
            <w:vMerge/>
            <w:shd w:val="clear" w:color="auto" w:fill="C0C0C0"/>
          </w:tcPr>
          <w:p w:rsidR="004E34D6" w:rsidRPr="00BB0913" w:rsidRDefault="004E34D6" w:rsidP="00BB0913"/>
        </w:tc>
      </w:tr>
      <w:tr w:rsidR="004E34D6" w:rsidRPr="00BB0913" w:rsidTr="000D4A8B">
        <w:trPr>
          <w:gridAfter w:val="2"/>
          <w:wAfter w:w="34" w:type="dxa"/>
          <w:trHeight w:val="602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848" w:type="dxa"/>
          </w:tcPr>
          <w:p w:rsidR="004E34D6" w:rsidRPr="00BB0913" w:rsidRDefault="004E34D6" w:rsidP="00BB0913">
            <w:r w:rsidRPr="00BB0913">
              <w:t>2.4.2</w:t>
            </w:r>
          </w:p>
        </w:tc>
        <w:tc>
          <w:tcPr>
            <w:tcW w:w="8645" w:type="dxa"/>
          </w:tcPr>
          <w:p w:rsidR="004E34D6" w:rsidRPr="00BB0913" w:rsidRDefault="004E34D6" w:rsidP="00BB0913">
            <w:r w:rsidRPr="00BB0913">
              <w:t>Практическое занятие№7:</w:t>
            </w:r>
          </w:p>
          <w:p w:rsidR="00DA7FB3" w:rsidRPr="00BB0913" w:rsidRDefault="004E34D6" w:rsidP="00BB0913">
            <w:r w:rsidRPr="00BB0913">
              <w:t>Составление документов</w:t>
            </w:r>
          </w:p>
          <w:p w:rsidR="004E34D6" w:rsidRPr="00BB0913" w:rsidRDefault="004E34D6" w:rsidP="00BB0913">
            <w:r w:rsidRPr="00BB0913">
              <w:t>Расчет амортизации,  составление акта приема-передачи, акта на выбытие основных средств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  <w:p w:rsidR="004E34D6" w:rsidRPr="00BB0913" w:rsidRDefault="004E34D6" w:rsidP="00BB0913">
            <w:r w:rsidRPr="00BB0913">
              <w:t>1</w:t>
            </w:r>
          </w:p>
        </w:tc>
        <w:tc>
          <w:tcPr>
            <w:tcW w:w="546" w:type="dxa"/>
          </w:tcPr>
          <w:p w:rsidR="004E34D6" w:rsidRPr="00BB0913" w:rsidRDefault="004E34D6" w:rsidP="00BB0913">
            <w:r w:rsidRPr="00BB0913">
              <w:t>1</w:t>
            </w:r>
          </w:p>
          <w:p w:rsidR="004E34D6" w:rsidRPr="00BB0913" w:rsidRDefault="004E34D6" w:rsidP="00BB0913">
            <w:r w:rsidRPr="00BB0913">
              <w:t>1</w:t>
            </w:r>
          </w:p>
        </w:tc>
        <w:tc>
          <w:tcPr>
            <w:tcW w:w="764" w:type="dxa"/>
            <w:gridSpan w:val="3"/>
          </w:tcPr>
          <w:p w:rsidR="004E34D6" w:rsidRPr="00BB0913" w:rsidRDefault="004E34D6" w:rsidP="00BB0913">
            <w:r w:rsidRPr="00BB0913">
              <w:t>-</w:t>
            </w:r>
          </w:p>
          <w:p w:rsidR="004E34D6" w:rsidRPr="00BB0913" w:rsidRDefault="004E34D6" w:rsidP="00BB0913">
            <w:r w:rsidRPr="00BB0913">
              <w:t>-</w:t>
            </w:r>
          </w:p>
        </w:tc>
        <w:tc>
          <w:tcPr>
            <w:tcW w:w="782" w:type="dxa"/>
            <w:gridSpan w:val="3"/>
            <w:vMerge w:val="restart"/>
            <w:shd w:val="clear" w:color="auto" w:fill="C0C0C0"/>
          </w:tcPr>
          <w:p w:rsidR="004E34D6" w:rsidRPr="00BB0913" w:rsidRDefault="004E34D6" w:rsidP="00BB0913"/>
        </w:tc>
      </w:tr>
      <w:tr w:rsidR="004E34D6" w:rsidRPr="00BB0913" w:rsidTr="00BB0913">
        <w:trPr>
          <w:gridAfter w:val="2"/>
          <w:wAfter w:w="34" w:type="dxa"/>
          <w:trHeight w:val="120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9493" w:type="dxa"/>
            <w:gridSpan w:val="2"/>
          </w:tcPr>
          <w:p w:rsidR="004E34D6" w:rsidRPr="00BB0913" w:rsidRDefault="004E34D6" w:rsidP="00BB0913">
            <w:r w:rsidRPr="00BB0913">
              <w:t>Самостоятельная работа</w:t>
            </w:r>
          </w:p>
          <w:p w:rsidR="004E34D6" w:rsidRPr="00BB0913" w:rsidRDefault="004E34D6" w:rsidP="00BB0913">
            <w:r w:rsidRPr="00BB0913">
              <w:t>Доработка конспектов лекции с применением компьютерной программы «Консультант плюс»</w:t>
            </w:r>
          </w:p>
          <w:p w:rsidR="004E34D6" w:rsidRPr="00BB0913" w:rsidRDefault="004E34D6" w:rsidP="00BB0913">
            <w:r w:rsidRPr="00BB0913">
              <w:lastRenderedPageBreak/>
              <w:t>Решение тестовых заданий по теме</w:t>
            </w:r>
            <w:proofErr w:type="gramStart"/>
            <w:r w:rsidRPr="00BB0913">
              <w:t xml:space="preserve"> :</w:t>
            </w:r>
            <w:proofErr w:type="gramEnd"/>
            <w:r w:rsidRPr="00BB0913">
              <w:t xml:space="preserve"> «Учёт основных средств и нематериальных активов»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lastRenderedPageBreak/>
              <w:t>2</w:t>
            </w:r>
          </w:p>
          <w:p w:rsidR="004E34D6" w:rsidRPr="00BB0913" w:rsidRDefault="004E34D6" w:rsidP="00BB0913">
            <w:r w:rsidRPr="00BB0913">
              <w:t>2</w:t>
            </w:r>
          </w:p>
        </w:tc>
        <w:tc>
          <w:tcPr>
            <w:tcW w:w="546" w:type="dxa"/>
          </w:tcPr>
          <w:p w:rsidR="004E34D6" w:rsidRPr="00BB0913" w:rsidRDefault="004E34D6" w:rsidP="00BB0913">
            <w:r w:rsidRPr="00BB0913">
              <w:t>-</w:t>
            </w:r>
          </w:p>
          <w:p w:rsidR="004E34D6" w:rsidRPr="00BB0913" w:rsidRDefault="004E34D6" w:rsidP="00BB0913">
            <w:r w:rsidRPr="00BB0913">
              <w:t>-</w:t>
            </w:r>
          </w:p>
        </w:tc>
        <w:tc>
          <w:tcPr>
            <w:tcW w:w="764" w:type="dxa"/>
            <w:gridSpan w:val="3"/>
          </w:tcPr>
          <w:p w:rsidR="004E34D6" w:rsidRPr="00BB0913" w:rsidRDefault="004E34D6" w:rsidP="00BB0913">
            <w:r w:rsidRPr="00BB0913">
              <w:t>3</w:t>
            </w:r>
          </w:p>
        </w:tc>
        <w:tc>
          <w:tcPr>
            <w:tcW w:w="782" w:type="dxa"/>
            <w:gridSpan w:val="3"/>
            <w:vMerge/>
            <w:shd w:val="clear" w:color="auto" w:fill="C0C0C0"/>
          </w:tcPr>
          <w:p w:rsidR="004E34D6" w:rsidRPr="00BB0913" w:rsidRDefault="004E34D6" w:rsidP="00BB0913"/>
        </w:tc>
      </w:tr>
      <w:tr w:rsidR="004E34D6" w:rsidRPr="00BB0913" w:rsidTr="00BB0913">
        <w:trPr>
          <w:gridAfter w:val="2"/>
          <w:wAfter w:w="34" w:type="dxa"/>
          <w:trHeight w:val="210"/>
        </w:trPr>
        <w:tc>
          <w:tcPr>
            <w:tcW w:w="1951" w:type="dxa"/>
            <w:vMerge w:val="restart"/>
          </w:tcPr>
          <w:p w:rsidR="004E34D6" w:rsidRPr="00BB0913" w:rsidRDefault="004E34D6" w:rsidP="00BB0913">
            <w:r w:rsidRPr="00BB0913">
              <w:lastRenderedPageBreak/>
              <w:t>Тема 2.5</w:t>
            </w:r>
          </w:p>
          <w:p w:rsidR="000D4A8B" w:rsidRPr="00BB0913" w:rsidRDefault="004E34D6" w:rsidP="000D4A8B">
            <w:r w:rsidRPr="00BB0913">
              <w:t xml:space="preserve">Учёт затрат на производство и </w:t>
            </w:r>
            <w:proofErr w:type="spellStart"/>
            <w:r w:rsidRPr="00BB0913">
              <w:t>калькулирование</w:t>
            </w:r>
            <w:proofErr w:type="spellEnd"/>
            <w:r w:rsidRPr="00BB0913">
              <w:t xml:space="preserve"> себестоимости продукции</w:t>
            </w:r>
            <w:r w:rsidR="000D4A8B" w:rsidRPr="00BB0913">
              <w:t xml:space="preserve"> ПК3.1</w:t>
            </w:r>
          </w:p>
          <w:p w:rsidR="000D4A8B" w:rsidRPr="00BB0913" w:rsidRDefault="000D4A8B" w:rsidP="000D4A8B"/>
          <w:p w:rsidR="000D4A8B" w:rsidRPr="00BB0913" w:rsidRDefault="000D4A8B" w:rsidP="000D4A8B">
            <w:proofErr w:type="gramStart"/>
            <w:r w:rsidRPr="00BB0913">
              <w:t>ОК</w:t>
            </w:r>
            <w:proofErr w:type="gramEnd"/>
            <w:r w:rsidRPr="00BB0913">
              <w:t xml:space="preserve"> 3</w:t>
            </w:r>
          </w:p>
          <w:p w:rsidR="004E34D6" w:rsidRPr="00BB0913" w:rsidRDefault="000D4A8B" w:rsidP="000D4A8B">
            <w:r w:rsidRPr="00BB0913">
              <w:t>ОК</w:t>
            </w:r>
            <w:proofErr w:type="gramStart"/>
            <w:r w:rsidRPr="00BB0913">
              <w:t>9</w:t>
            </w:r>
            <w:proofErr w:type="gramEnd"/>
            <w:r w:rsidRPr="00BB0913">
              <w:t>,  ЛР21, ЛР26, ЛР28</w:t>
            </w:r>
          </w:p>
        </w:tc>
        <w:tc>
          <w:tcPr>
            <w:tcW w:w="853" w:type="dxa"/>
            <w:vMerge w:val="restart"/>
          </w:tcPr>
          <w:p w:rsidR="004E34D6" w:rsidRPr="00BB0913" w:rsidRDefault="004E34D6" w:rsidP="00BB0913"/>
        </w:tc>
        <w:tc>
          <w:tcPr>
            <w:tcW w:w="9493" w:type="dxa"/>
            <w:gridSpan w:val="2"/>
          </w:tcPr>
          <w:p w:rsidR="00D24FEF" w:rsidRPr="00BB0913" w:rsidRDefault="00D24FEF" w:rsidP="00BB0913">
            <w:r w:rsidRPr="00BB0913">
              <w:t>Уметь: определять расходы, связанные с производством продукции; суммировать и распределять общепроизводственные и общехозяйственные расходы; оценивать и определять незавершённое производство</w:t>
            </w:r>
          </w:p>
          <w:p w:rsidR="004E34D6" w:rsidRPr="00BB0913" w:rsidRDefault="004E34D6" w:rsidP="00BB0913">
            <w:r w:rsidRPr="00BB0913">
              <w:t xml:space="preserve">Знать: состав расходов, их классификацию; материальные затраты, затраты на оплату труда; суммирование и распределение общепроизводственных и общехозяйственных расходов. </w:t>
            </w:r>
          </w:p>
          <w:p w:rsidR="004E34D6" w:rsidRPr="00BB0913" w:rsidRDefault="004E34D6" w:rsidP="00BB0913">
            <w:r w:rsidRPr="00BB0913">
              <w:t>Содержание учебного материала: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6</w:t>
            </w:r>
          </w:p>
        </w:tc>
        <w:tc>
          <w:tcPr>
            <w:tcW w:w="546" w:type="dxa"/>
          </w:tcPr>
          <w:p w:rsidR="004E34D6" w:rsidRPr="00BB0913" w:rsidRDefault="004E34D6" w:rsidP="00BB0913">
            <w:r w:rsidRPr="00BB0913">
              <w:t>4</w:t>
            </w:r>
          </w:p>
        </w:tc>
        <w:tc>
          <w:tcPr>
            <w:tcW w:w="764" w:type="dxa"/>
            <w:gridSpan w:val="3"/>
          </w:tcPr>
          <w:p w:rsidR="004E34D6" w:rsidRPr="00BB0913" w:rsidRDefault="004E34D6" w:rsidP="00BB0913">
            <w:r w:rsidRPr="00BB0913">
              <w:t>4</w:t>
            </w:r>
          </w:p>
        </w:tc>
        <w:tc>
          <w:tcPr>
            <w:tcW w:w="782" w:type="dxa"/>
            <w:gridSpan w:val="3"/>
            <w:vMerge w:val="restart"/>
            <w:shd w:val="clear" w:color="auto" w:fill="C0C0C0"/>
          </w:tcPr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>
            <w:r w:rsidRPr="00BB0913">
              <w:t>2</w:t>
            </w:r>
          </w:p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>
            <w:r w:rsidRPr="00BB0913">
              <w:t>2</w:t>
            </w:r>
          </w:p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</w:tc>
      </w:tr>
      <w:tr w:rsidR="004E34D6" w:rsidRPr="00BB0913" w:rsidTr="000D4A8B">
        <w:trPr>
          <w:gridAfter w:val="2"/>
          <w:wAfter w:w="34" w:type="dxa"/>
          <w:trHeight w:val="1318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848" w:type="dxa"/>
          </w:tcPr>
          <w:p w:rsidR="004E34D6" w:rsidRPr="00BB0913" w:rsidRDefault="004E34D6" w:rsidP="00BB0913">
            <w:r w:rsidRPr="00BB0913">
              <w:t>2.5.1</w:t>
            </w:r>
          </w:p>
        </w:tc>
        <w:tc>
          <w:tcPr>
            <w:tcW w:w="8645" w:type="dxa"/>
          </w:tcPr>
          <w:p w:rsidR="004E34D6" w:rsidRPr="00BB0913" w:rsidRDefault="004E34D6" w:rsidP="00BB0913">
            <w:r w:rsidRPr="00BB0913">
              <w:t>Состав расходов</w:t>
            </w:r>
            <w:proofErr w:type="gramStart"/>
            <w:r w:rsidRPr="00BB0913">
              <w:t xml:space="preserve"> ,</w:t>
            </w:r>
            <w:proofErr w:type="gramEnd"/>
            <w:r w:rsidRPr="00BB0913">
              <w:t xml:space="preserve">связанных с производством продукции </w:t>
            </w:r>
          </w:p>
          <w:p w:rsidR="004E34D6" w:rsidRPr="00BB0913" w:rsidRDefault="004E34D6" w:rsidP="00BB0913">
            <w:r w:rsidRPr="00BB0913">
              <w:t>Состав расходов, их классификация; состав материальных затрат</w:t>
            </w:r>
            <w:proofErr w:type="gramStart"/>
            <w:r w:rsidRPr="00BB0913">
              <w:t xml:space="preserve"> ,</w:t>
            </w:r>
            <w:proofErr w:type="gramEnd"/>
            <w:r w:rsidRPr="00BB0913">
              <w:t xml:space="preserve"> общепроизводственные и общехозяйственные расходы.</w:t>
            </w:r>
          </w:p>
          <w:p w:rsidR="004E34D6" w:rsidRPr="00BB0913" w:rsidRDefault="004E34D6" w:rsidP="00BB0913">
            <w:proofErr w:type="gramStart"/>
            <w:r w:rsidRPr="00BB0913">
              <w:t>ОК</w:t>
            </w:r>
            <w:proofErr w:type="gramEnd"/>
            <w:r w:rsidRPr="00BB0913">
              <w:t xml:space="preserve"> – 3.  Принятие решений в стандартных и нестандартных ситуациях и несение за них Ответственности.</w:t>
            </w:r>
          </w:p>
        </w:tc>
        <w:tc>
          <w:tcPr>
            <w:tcW w:w="655" w:type="dxa"/>
          </w:tcPr>
          <w:p w:rsidR="004E34D6" w:rsidRPr="00BB0913" w:rsidRDefault="004E34D6" w:rsidP="00BB0913">
            <w:r w:rsidRPr="00BB0913">
              <w:t>1</w:t>
            </w:r>
          </w:p>
          <w:p w:rsidR="004E34D6" w:rsidRPr="00BB0913" w:rsidRDefault="004E34D6" w:rsidP="00BB0913"/>
          <w:p w:rsidR="004E34D6" w:rsidRPr="00BB0913" w:rsidRDefault="004E34D6" w:rsidP="00BB0913"/>
        </w:tc>
        <w:tc>
          <w:tcPr>
            <w:tcW w:w="623" w:type="dxa"/>
            <w:gridSpan w:val="3"/>
          </w:tcPr>
          <w:p w:rsidR="004E34D6" w:rsidRPr="00BB0913" w:rsidRDefault="004E34D6" w:rsidP="00BB0913">
            <w:r w:rsidRPr="00BB0913">
              <w:t>1</w:t>
            </w:r>
          </w:p>
          <w:p w:rsidR="004E34D6" w:rsidRPr="00BB0913" w:rsidRDefault="004E34D6" w:rsidP="00BB0913"/>
          <w:p w:rsidR="004E34D6" w:rsidRPr="00BB0913" w:rsidRDefault="004E34D6" w:rsidP="00BB0913"/>
        </w:tc>
        <w:tc>
          <w:tcPr>
            <w:tcW w:w="743" w:type="dxa"/>
            <w:gridSpan w:val="2"/>
          </w:tcPr>
          <w:p w:rsidR="004E34D6" w:rsidRPr="00BB0913" w:rsidRDefault="004E34D6" w:rsidP="00BB0913">
            <w:r w:rsidRPr="00BB0913">
              <w:t>-</w:t>
            </w:r>
          </w:p>
          <w:p w:rsidR="004E34D6" w:rsidRPr="00BB0913" w:rsidRDefault="004E34D6" w:rsidP="00BB0913"/>
          <w:p w:rsidR="004E34D6" w:rsidRPr="00BB0913" w:rsidRDefault="004E34D6" w:rsidP="00BB0913"/>
        </w:tc>
        <w:tc>
          <w:tcPr>
            <w:tcW w:w="782" w:type="dxa"/>
            <w:gridSpan w:val="3"/>
            <w:vMerge/>
            <w:shd w:val="clear" w:color="auto" w:fill="C0C0C0"/>
          </w:tcPr>
          <w:p w:rsidR="004E34D6" w:rsidRPr="00BB0913" w:rsidRDefault="004E34D6" w:rsidP="00BB0913"/>
        </w:tc>
      </w:tr>
      <w:tr w:rsidR="004E34D6" w:rsidRPr="00BB0913" w:rsidTr="000D4A8B">
        <w:trPr>
          <w:gridAfter w:val="2"/>
          <w:wAfter w:w="34" w:type="dxa"/>
          <w:trHeight w:val="464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848" w:type="dxa"/>
          </w:tcPr>
          <w:p w:rsidR="004E34D6" w:rsidRPr="00BB0913" w:rsidRDefault="004E34D6" w:rsidP="00BB0913"/>
        </w:tc>
        <w:tc>
          <w:tcPr>
            <w:tcW w:w="8645" w:type="dxa"/>
          </w:tcPr>
          <w:p w:rsidR="004E34D6" w:rsidRPr="00BB0913" w:rsidRDefault="004E34D6" w:rsidP="00BB0913">
            <w:proofErr w:type="spellStart"/>
            <w:r w:rsidRPr="00BB0913">
              <w:t>Калькулирование</w:t>
            </w:r>
            <w:proofErr w:type="spellEnd"/>
            <w:r w:rsidRPr="00BB0913">
              <w:t xml:space="preserve"> себестоимости продукции</w:t>
            </w:r>
          </w:p>
          <w:p w:rsidR="004E34D6" w:rsidRPr="00BB0913" w:rsidRDefault="004E34D6" w:rsidP="00BB0913">
            <w:r w:rsidRPr="00BB0913">
              <w:t xml:space="preserve">Сводный учёт затрат и </w:t>
            </w:r>
            <w:proofErr w:type="spellStart"/>
            <w:r w:rsidRPr="00BB0913">
              <w:t>калькулирование</w:t>
            </w:r>
            <w:proofErr w:type="spellEnd"/>
            <w:r w:rsidRPr="00BB0913">
              <w:t xml:space="preserve"> себестоимости ; оценка</w:t>
            </w:r>
            <w:proofErr w:type="gramStart"/>
            <w:r w:rsidRPr="00BB0913">
              <w:t xml:space="preserve"> .</w:t>
            </w:r>
            <w:proofErr w:type="gramEnd"/>
            <w:r w:rsidRPr="00BB0913">
              <w:t>определение незавершенного производства, резервы снижения себестоимости.</w:t>
            </w:r>
          </w:p>
          <w:p w:rsidR="004E34D6" w:rsidRPr="00BB0913" w:rsidRDefault="004E34D6" w:rsidP="00BB0913">
            <w:proofErr w:type="gramStart"/>
            <w:r w:rsidRPr="00BB0913">
              <w:t>ОК</w:t>
            </w:r>
            <w:proofErr w:type="gramEnd"/>
            <w:r w:rsidRPr="00BB0913">
              <w:t xml:space="preserve"> – 3.  Принятие решений в стандартных и нестандартных ситуациях и несение за них</w:t>
            </w:r>
            <w:r w:rsidR="00761D2C" w:rsidRPr="00BB0913">
              <w:t xml:space="preserve"> </w:t>
            </w:r>
            <w:r w:rsidRPr="00BB0913">
              <w:t>ответственности.</w:t>
            </w:r>
          </w:p>
          <w:p w:rsidR="004E34D6" w:rsidRPr="00BB0913" w:rsidRDefault="0001630C" w:rsidP="00BB0913">
            <w:proofErr w:type="gramStart"/>
            <w:r w:rsidRPr="00BB0913">
              <w:t>ОК</w:t>
            </w:r>
            <w:proofErr w:type="gramEnd"/>
            <w:r w:rsidRPr="00BB0913">
              <w:t>- 9</w:t>
            </w:r>
            <w:r w:rsidR="004E34D6" w:rsidRPr="00BB0913">
              <w:t xml:space="preserve">. Использование полученного знания по калькуляции себестоимости продукции </w:t>
            </w:r>
          </w:p>
          <w:p w:rsidR="004E34D6" w:rsidRPr="00BB0913" w:rsidRDefault="004E34D6" w:rsidP="00BB0913">
            <w:r w:rsidRPr="00BB0913">
              <w:t>ПК 3.1 Участие в планировании расходов, связанных с производством продукции</w:t>
            </w:r>
          </w:p>
        </w:tc>
        <w:tc>
          <w:tcPr>
            <w:tcW w:w="655" w:type="dxa"/>
          </w:tcPr>
          <w:p w:rsidR="004E34D6" w:rsidRPr="00BB0913" w:rsidRDefault="004E34D6" w:rsidP="00BB0913">
            <w:r w:rsidRPr="00BB0913">
              <w:t>1</w:t>
            </w:r>
          </w:p>
          <w:p w:rsidR="004E34D6" w:rsidRPr="00BB0913" w:rsidRDefault="004E34D6" w:rsidP="00BB0913"/>
        </w:tc>
        <w:tc>
          <w:tcPr>
            <w:tcW w:w="623" w:type="dxa"/>
            <w:gridSpan w:val="3"/>
          </w:tcPr>
          <w:p w:rsidR="004E34D6" w:rsidRPr="00BB0913" w:rsidRDefault="004E34D6" w:rsidP="00BB0913">
            <w:r w:rsidRPr="00BB0913">
              <w:t>1</w:t>
            </w:r>
          </w:p>
          <w:p w:rsidR="004E34D6" w:rsidRPr="00BB0913" w:rsidRDefault="004E34D6" w:rsidP="00BB0913"/>
        </w:tc>
        <w:tc>
          <w:tcPr>
            <w:tcW w:w="743" w:type="dxa"/>
            <w:gridSpan w:val="2"/>
          </w:tcPr>
          <w:p w:rsidR="004E34D6" w:rsidRPr="00BB0913" w:rsidRDefault="004E34D6" w:rsidP="00BB0913">
            <w:r w:rsidRPr="00BB0913">
              <w:t>-</w:t>
            </w:r>
          </w:p>
          <w:p w:rsidR="004E34D6" w:rsidRPr="00BB0913" w:rsidRDefault="004E34D6" w:rsidP="00BB0913"/>
        </w:tc>
        <w:tc>
          <w:tcPr>
            <w:tcW w:w="782" w:type="dxa"/>
            <w:gridSpan w:val="3"/>
            <w:vMerge/>
            <w:shd w:val="clear" w:color="auto" w:fill="C0C0C0"/>
          </w:tcPr>
          <w:p w:rsidR="004E34D6" w:rsidRPr="00BB0913" w:rsidRDefault="004E34D6" w:rsidP="00BB0913"/>
        </w:tc>
      </w:tr>
      <w:tr w:rsidR="004E34D6" w:rsidRPr="00BB0913" w:rsidTr="000D4A8B">
        <w:trPr>
          <w:gridAfter w:val="2"/>
          <w:wAfter w:w="34" w:type="dxa"/>
          <w:trHeight w:val="578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848" w:type="dxa"/>
          </w:tcPr>
          <w:p w:rsidR="004E34D6" w:rsidRPr="00BB0913" w:rsidRDefault="004E34D6" w:rsidP="00BB0913">
            <w:r w:rsidRPr="00BB0913">
              <w:t>2.5.2</w:t>
            </w:r>
          </w:p>
        </w:tc>
        <w:tc>
          <w:tcPr>
            <w:tcW w:w="8645" w:type="dxa"/>
          </w:tcPr>
          <w:p w:rsidR="004E34D6" w:rsidRPr="00BB0913" w:rsidRDefault="004E34D6" w:rsidP="00BB0913">
            <w:r w:rsidRPr="00BB0913">
              <w:t>Практическое занятие№8:</w:t>
            </w:r>
          </w:p>
          <w:p w:rsidR="004E34D6" w:rsidRPr="00BB0913" w:rsidRDefault="004E34D6" w:rsidP="00BB0913">
            <w:r w:rsidRPr="00BB0913">
              <w:t>Определение затрат</w:t>
            </w:r>
          </w:p>
          <w:p w:rsidR="004E34D6" w:rsidRPr="00BB0913" w:rsidRDefault="004E34D6" w:rsidP="00BB0913">
            <w:r w:rsidRPr="00BB0913">
              <w:t>Расчет фактической себестоимости готовой продукции  и реализованной продукции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  <w:p w:rsidR="004E34D6" w:rsidRPr="00BB0913" w:rsidRDefault="004E34D6" w:rsidP="00BB0913">
            <w:r w:rsidRPr="00BB0913">
              <w:t>1</w:t>
            </w:r>
          </w:p>
        </w:tc>
        <w:tc>
          <w:tcPr>
            <w:tcW w:w="546" w:type="dxa"/>
          </w:tcPr>
          <w:p w:rsidR="004E34D6" w:rsidRPr="00BB0913" w:rsidRDefault="004E34D6" w:rsidP="00BB0913">
            <w:r w:rsidRPr="00BB0913">
              <w:t>1</w:t>
            </w:r>
          </w:p>
          <w:p w:rsidR="004E34D6" w:rsidRPr="00BB0913" w:rsidRDefault="004E34D6" w:rsidP="00BB0913">
            <w:r w:rsidRPr="00BB0913">
              <w:t>1</w:t>
            </w:r>
          </w:p>
        </w:tc>
        <w:tc>
          <w:tcPr>
            <w:tcW w:w="764" w:type="dxa"/>
            <w:gridSpan w:val="3"/>
          </w:tcPr>
          <w:p w:rsidR="004E34D6" w:rsidRPr="00BB0913" w:rsidRDefault="004E34D6" w:rsidP="00BB0913">
            <w:r w:rsidRPr="00BB0913">
              <w:t>-</w:t>
            </w:r>
          </w:p>
          <w:p w:rsidR="004E34D6" w:rsidRPr="00BB0913" w:rsidRDefault="004E34D6" w:rsidP="00BB0913">
            <w:r w:rsidRPr="00BB0913">
              <w:t>-</w:t>
            </w:r>
          </w:p>
        </w:tc>
        <w:tc>
          <w:tcPr>
            <w:tcW w:w="782" w:type="dxa"/>
            <w:gridSpan w:val="3"/>
            <w:vMerge w:val="restart"/>
            <w:shd w:val="clear" w:color="auto" w:fill="C0C0C0"/>
          </w:tcPr>
          <w:p w:rsidR="004E34D6" w:rsidRPr="00BB0913" w:rsidRDefault="004E34D6" w:rsidP="00BB0913"/>
          <w:p w:rsidR="004E34D6" w:rsidRPr="00BB0913" w:rsidRDefault="004E34D6" w:rsidP="00BB0913"/>
        </w:tc>
      </w:tr>
      <w:tr w:rsidR="004E34D6" w:rsidRPr="00BB0913" w:rsidTr="00BB0913">
        <w:trPr>
          <w:gridAfter w:val="2"/>
          <w:wAfter w:w="34" w:type="dxa"/>
          <w:trHeight w:val="231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9493" w:type="dxa"/>
            <w:gridSpan w:val="2"/>
          </w:tcPr>
          <w:p w:rsidR="004E34D6" w:rsidRPr="00BB0913" w:rsidRDefault="004E34D6" w:rsidP="00BB0913">
            <w:r w:rsidRPr="00BB0913">
              <w:t>Самостоятельная работа:</w:t>
            </w:r>
          </w:p>
          <w:p w:rsidR="004E34D6" w:rsidRPr="00BB0913" w:rsidRDefault="004E34D6" w:rsidP="00BB0913">
            <w:r w:rsidRPr="00BB0913">
              <w:t>Доработка конспектов лекции с применением компьютерной программы «Консультант плюс»</w:t>
            </w:r>
          </w:p>
          <w:p w:rsidR="004E34D6" w:rsidRPr="00BB0913" w:rsidRDefault="004E34D6" w:rsidP="00BB0913">
            <w:r w:rsidRPr="00BB0913">
              <w:t xml:space="preserve">Решение производственных задач по теме: «Учет затрат на производство и </w:t>
            </w:r>
            <w:proofErr w:type="spellStart"/>
            <w:r w:rsidRPr="00BB0913">
              <w:t>калькулирование</w:t>
            </w:r>
            <w:proofErr w:type="spellEnd"/>
            <w:r w:rsidRPr="00BB0913">
              <w:t xml:space="preserve"> себестоимости продукции»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  <w:p w:rsidR="004E34D6" w:rsidRPr="00BB0913" w:rsidRDefault="004E34D6" w:rsidP="00BB0913"/>
          <w:p w:rsidR="004E34D6" w:rsidRPr="00BB0913" w:rsidRDefault="004E34D6" w:rsidP="00BB0913">
            <w:r w:rsidRPr="00BB0913">
              <w:t>2</w:t>
            </w:r>
          </w:p>
        </w:tc>
        <w:tc>
          <w:tcPr>
            <w:tcW w:w="546" w:type="dxa"/>
          </w:tcPr>
          <w:p w:rsidR="004E34D6" w:rsidRPr="00BB0913" w:rsidRDefault="004E34D6" w:rsidP="00BB0913">
            <w:r w:rsidRPr="00BB0913">
              <w:t>-</w:t>
            </w:r>
          </w:p>
          <w:p w:rsidR="004E34D6" w:rsidRPr="00BB0913" w:rsidRDefault="004E34D6" w:rsidP="00BB0913"/>
          <w:p w:rsidR="004E34D6" w:rsidRPr="00BB0913" w:rsidRDefault="004E34D6" w:rsidP="00BB0913">
            <w:r w:rsidRPr="00BB0913">
              <w:t>-</w:t>
            </w:r>
          </w:p>
        </w:tc>
        <w:tc>
          <w:tcPr>
            <w:tcW w:w="764" w:type="dxa"/>
            <w:gridSpan w:val="3"/>
          </w:tcPr>
          <w:p w:rsidR="004E34D6" w:rsidRPr="00BB0913" w:rsidRDefault="004E34D6" w:rsidP="00BB0913">
            <w:r w:rsidRPr="00BB0913">
              <w:t>4</w:t>
            </w:r>
          </w:p>
        </w:tc>
        <w:tc>
          <w:tcPr>
            <w:tcW w:w="782" w:type="dxa"/>
            <w:gridSpan w:val="3"/>
            <w:vMerge/>
            <w:shd w:val="clear" w:color="auto" w:fill="C0C0C0"/>
          </w:tcPr>
          <w:p w:rsidR="004E34D6" w:rsidRPr="00BB0913" w:rsidRDefault="004E34D6" w:rsidP="00BB0913"/>
        </w:tc>
      </w:tr>
      <w:tr w:rsidR="004E34D6" w:rsidRPr="00BB0913" w:rsidTr="00BB0913">
        <w:trPr>
          <w:gridAfter w:val="2"/>
          <w:wAfter w:w="34" w:type="dxa"/>
          <w:trHeight w:val="219"/>
        </w:trPr>
        <w:tc>
          <w:tcPr>
            <w:tcW w:w="1951" w:type="dxa"/>
            <w:vMerge w:val="restart"/>
          </w:tcPr>
          <w:p w:rsidR="004E34D6" w:rsidRPr="00BB0913" w:rsidRDefault="004E34D6" w:rsidP="00BB0913">
            <w:r w:rsidRPr="00BB0913">
              <w:t>Тема 2.6</w:t>
            </w:r>
          </w:p>
          <w:p w:rsidR="004E34D6" w:rsidRPr="00BB0913" w:rsidRDefault="004E34D6" w:rsidP="00BB0913">
            <w:r w:rsidRPr="00BB0913">
              <w:t>Учёт готовой продукц</w:t>
            </w:r>
            <w:proofErr w:type="gramStart"/>
            <w:r w:rsidRPr="00BB0913">
              <w:t>ии и её</w:t>
            </w:r>
            <w:proofErr w:type="gramEnd"/>
            <w:r w:rsidRPr="00BB0913">
              <w:t xml:space="preserve"> реализации</w:t>
            </w:r>
          </w:p>
          <w:p w:rsidR="000D4A8B" w:rsidRPr="00BB0913" w:rsidRDefault="000D4A8B" w:rsidP="000D4A8B">
            <w:proofErr w:type="gramStart"/>
            <w:r w:rsidRPr="00BB0913">
              <w:t>ОК</w:t>
            </w:r>
            <w:proofErr w:type="gramEnd"/>
            <w:r w:rsidRPr="00BB0913">
              <w:t xml:space="preserve"> 6</w:t>
            </w:r>
          </w:p>
          <w:p w:rsidR="000D4A8B" w:rsidRPr="00BB0913" w:rsidRDefault="000D4A8B" w:rsidP="000D4A8B">
            <w:proofErr w:type="gramStart"/>
            <w:r w:rsidRPr="00BB0913">
              <w:lastRenderedPageBreak/>
              <w:t>ОК</w:t>
            </w:r>
            <w:proofErr w:type="gramEnd"/>
            <w:r w:rsidRPr="00BB0913">
              <w:t xml:space="preserve"> 7</w:t>
            </w:r>
          </w:p>
          <w:p w:rsidR="004E34D6" w:rsidRPr="00BB0913" w:rsidRDefault="000D4A8B" w:rsidP="000D4A8B">
            <w:r w:rsidRPr="00BB0913">
              <w:t>ПК 1.2</w:t>
            </w:r>
          </w:p>
        </w:tc>
        <w:tc>
          <w:tcPr>
            <w:tcW w:w="853" w:type="dxa"/>
            <w:vMerge w:val="restart"/>
          </w:tcPr>
          <w:p w:rsidR="004E34D6" w:rsidRPr="00BB0913" w:rsidRDefault="004E34D6" w:rsidP="00BB0913"/>
        </w:tc>
        <w:tc>
          <w:tcPr>
            <w:tcW w:w="9493" w:type="dxa"/>
            <w:gridSpan w:val="2"/>
          </w:tcPr>
          <w:p w:rsidR="00D24FEF" w:rsidRPr="00BB0913" w:rsidRDefault="00D24FEF" w:rsidP="00BB0913">
            <w:r w:rsidRPr="00BB0913">
              <w:t>Уметь: документально оформлять отгрузку готовой продукции; определять и распределять коммерческие расходы; проводить инвентаризацию готовой продукции.</w:t>
            </w:r>
          </w:p>
          <w:p w:rsidR="004E34D6" w:rsidRPr="00BB0913" w:rsidRDefault="004E34D6" w:rsidP="00BB0913">
            <w:r w:rsidRPr="00BB0913">
              <w:t>Знать: понятие готовой продукц</w:t>
            </w:r>
            <w:proofErr w:type="gramStart"/>
            <w:r w:rsidRPr="00BB0913">
              <w:t>ии и её</w:t>
            </w:r>
            <w:proofErr w:type="gramEnd"/>
            <w:r w:rsidRPr="00BB0913">
              <w:t xml:space="preserve"> оценку; документальное оформление отгрузки продукции; состав и распределение коммерческих расходов; определение объёма реализации продукции; проведение инвентаризации готовой продукции.</w:t>
            </w:r>
          </w:p>
          <w:p w:rsidR="004E34D6" w:rsidRPr="00BB0913" w:rsidRDefault="004E34D6" w:rsidP="00BB0913">
            <w:r w:rsidRPr="00BB0913">
              <w:lastRenderedPageBreak/>
              <w:t>Содержание учебного материала: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lastRenderedPageBreak/>
              <w:t>6</w:t>
            </w:r>
          </w:p>
        </w:tc>
        <w:tc>
          <w:tcPr>
            <w:tcW w:w="546" w:type="dxa"/>
          </w:tcPr>
          <w:p w:rsidR="004E34D6" w:rsidRPr="00BB0913" w:rsidRDefault="004E34D6" w:rsidP="00BB0913">
            <w:r w:rsidRPr="00BB0913">
              <w:t>4</w:t>
            </w:r>
          </w:p>
        </w:tc>
        <w:tc>
          <w:tcPr>
            <w:tcW w:w="764" w:type="dxa"/>
            <w:gridSpan w:val="3"/>
          </w:tcPr>
          <w:p w:rsidR="004E34D6" w:rsidRPr="00BB0913" w:rsidRDefault="004E34D6" w:rsidP="00BB0913">
            <w:r w:rsidRPr="00BB0913">
              <w:t>4</w:t>
            </w:r>
          </w:p>
        </w:tc>
        <w:tc>
          <w:tcPr>
            <w:tcW w:w="782" w:type="dxa"/>
            <w:gridSpan w:val="3"/>
            <w:vMerge w:val="restart"/>
            <w:shd w:val="clear" w:color="auto" w:fill="C0C0C0"/>
          </w:tcPr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>
            <w:r w:rsidRPr="00BB0913">
              <w:t>2</w:t>
            </w:r>
          </w:p>
          <w:p w:rsidR="004E34D6" w:rsidRPr="00BB0913" w:rsidRDefault="004E34D6" w:rsidP="00BB0913">
            <w:r w:rsidRPr="00BB0913">
              <w:t>2</w:t>
            </w:r>
          </w:p>
        </w:tc>
      </w:tr>
      <w:tr w:rsidR="004E34D6" w:rsidRPr="00BB0913" w:rsidTr="000D4A8B">
        <w:trPr>
          <w:gridAfter w:val="2"/>
          <w:wAfter w:w="34" w:type="dxa"/>
          <w:trHeight w:val="872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848" w:type="dxa"/>
            <w:vMerge w:val="restart"/>
          </w:tcPr>
          <w:p w:rsidR="004E34D6" w:rsidRPr="00BB0913" w:rsidRDefault="004E34D6" w:rsidP="00BB0913">
            <w:r w:rsidRPr="00BB0913">
              <w:t>2.6.1</w:t>
            </w:r>
          </w:p>
        </w:tc>
        <w:tc>
          <w:tcPr>
            <w:tcW w:w="8645" w:type="dxa"/>
          </w:tcPr>
          <w:p w:rsidR="004E34D6" w:rsidRPr="00BB0913" w:rsidRDefault="004E34D6" w:rsidP="00BB0913">
            <w:r w:rsidRPr="00BB0913">
              <w:t>Учёт готовой продукции</w:t>
            </w:r>
          </w:p>
          <w:p w:rsidR="004E34D6" w:rsidRPr="00BB0913" w:rsidRDefault="004E34D6" w:rsidP="00BB0913">
            <w:r w:rsidRPr="00BB0913">
              <w:t>Готовая продукция, ее группировка</w:t>
            </w:r>
            <w:proofErr w:type="gramStart"/>
            <w:r w:rsidRPr="00BB0913">
              <w:t xml:space="preserve"> ,</w:t>
            </w:r>
            <w:proofErr w:type="gramEnd"/>
            <w:r w:rsidRPr="00BB0913">
              <w:t>оценка; документальное оформление отгрузки продукции; состав</w:t>
            </w:r>
            <w:r w:rsidR="00761D2C" w:rsidRPr="00BB0913">
              <w:t xml:space="preserve"> </w:t>
            </w:r>
            <w:r w:rsidRPr="00BB0913">
              <w:t>коммерческих расходов, их распределение</w:t>
            </w:r>
          </w:p>
        </w:tc>
        <w:tc>
          <w:tcPr>
            <w:tcW w:w="655" w:type="dxa"/>
          </w:tcPr>
          <w:p w:rsidR="004E34D6" w:rsidRPr="00BB0913" w:rsidRDefault="004E34D6" w:rsidP="00BB0913">
            <w:r w:rsidRPr="00BB0913">
              <w:t>1</w:t>
            </w:r>
          </w:p>
        </w:tc>
        <w:tc>
          <w:tcPr>
            <w:tcW w:w="623" w:type="dxa"/>
            <w:gridSpan w:val="3"/>
          </w:tcPr>
          <w:p w:rsidR="004E34D6" w:rsidRPr="00BB0913" w:rsidRDefault="004E34D6" w:rsidP="00BB0913">
            <w:r w:rsidRPr="00BB0913">
              <w:t>1</w:t>
            </w:r>
          </w:p>
        </w:tc>
        <w:tc>
          <w:tcPr>
            <w:tcW w:w="743" w:type="dxa"/>
            <w:gridSpan w:val="2"/>
          </w:tcPr>
          <w:p w:rsidR="004E34D6" w:rsidRPr="00BB0913" w:rsidRDefault="004E34D6" w:rsidP="00BB0913">
            <w:r w:rsidRPr="00BB0913">
              <w:t>-</w:t>
            </w:r>
          </w:p>
        </w:tc>
        <w:tc>
          <w:tcPr>
            <w:tcW w:w="782" w:type="dxa"/>
            <w:gridSpan w:val="3"/>
            <w:vMerge/>
            <w:shd w:val="clear" w:color="auto" w:fill="C0C0C0"/>
          </w:tcPr>
          <w:p w:rsidR="004E34D6" w:rsidRPr="00BB0913" w:rsidRDefault="004E34D6" w:rsidP="00BB0913"/>
        </w:tc>
      </w:tr>
      <w:tr w:rsidR="004E34D6" w:rsidRPr="00BB0913" w:rsidTr="000D4A8B">
        <w:trPr>
          <w:gridAfter w:val="2"/>
          <w:wAfter w:w="34" w:type="dxa"/>
          <w:trHeight w:val="1114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848" w:type="dxa"/>
            <w:vMerge/>
          </w:tcPr>
          <w:p w:rsidR="004E34D6" w:rsidRPr="00BB0913" w:rsidRDefault="004E34D6" w:rsidP="00BB0913"/>
        </w:tc>
        <w:tc>
          <w:tcPr>
            <w:tcW w:w="8645" w:type="dxa"/>
          </w:tcPr>
          <w:p w:rsidR="004E34D6" w:rsidRPr="00BB0913" w:rsidRDefault="004E34D6" w:rsidP="00BB0913">
            <w:r w:rsidRPr="00BB0913">
              <w:t>Инвентаризация продукции</w:t>
            </w:r>
          </w:p>
          <w:p w:rsidR="004E34D6" w:rsidRPr="00BB0913" w:rsidRDefault="004E34D6" w:rsidP="00BB0913">
            <w:r w:rsidRPr="00BB0913">
              <w:t>Определение объема реализации  продукции. Инвентаризация готовой продукции</w:t>
            </w:r>
          </w:p>
          <w:p w:rsidR="004E34D6" w:rsidRPr="00BB0913" w:rsidRDefault="004E34D6" w:rsidP="00BB0913">
            <w:proofErr w:type="gramStart"/>
            <w:r w:rsidRPr="00BB0913">
              <w:t>ОК</w:t>
            </w:r>
            <w:proofErr w:type="gramEnd"/>
            <w:r w:rsidRPr="00BB0913">
              <w:t xml:space="preserve"> 7. Брать на себя ответственность за работу членов команды (комиссии) при проведении</w:t>
            </w:r>
            <w:r w:rsidR="00761D2C" w:rsidRPr="00BB0913">
              <w:t xml:space="preserve"> </w:t>
            </w:r>
            <w:r w:rsidRPr="00BB0913">
              <w:t>инвентаризации.</w:t>
            </w:r>
          </w:p>
        </w:tc>
        <w:tc>
          <w:tcPr>
            <w:tcW w:w="655" w:type="dxa"/>
          </w:tcPr>
          <w:p w:rsidR="004E34D6" w:rsidRPr="00BB0913" w:rsidRDefault="004E34D6" w:rsidP="00BB0913">
            <w:r w:rsidRPr="00BB0913">
              <w:t>1</w:t>
            </w:r>
          </w:p>
        </w:tc>
        <w:tc>
          <w:tcPr>
            <w:tcW w:w="623" w:type="dxa"/>
            <w:gridSpan w:val="3"/>
          </w:tcPr>
          <w:p w:rsidR="004E34D6" w:rsidRPr="00BB0913" w:rsidRDefault="004E34D6" w:rsidP="00BB0913">
            <w:r w:rsidRPr="00BB0913">
              <w:t>1</w:t>
            </w:r>
          </w:p>
        </w:tc>
        <w:tc>
          <w:tcPr>
            <w:tcW w:w="743" w:type="dxa"/>
            <w:gridSpan w:val="2"/>
          </w:tcPr>
          <w:p w:rsidR="004E34D6" w:rsidRPr="00BB0913" w:rsidRDefault="004E34D6" w:rsidP="00BB0913">
            <w:r w:rsidRPr="00BB0913">
              <w:t>-</w:t>
            </w:r>
          </w:p>
        </w:tc>
        <w:tc>
          <w:tcPr>
            <w:tcW w:w="782" w:type="dxa"/>
            <w:gridSpan w:val="3"/>
            <w:vMerge/>
            <w:shd w:val="clear" w:color="auto" w:fill="C0C0C0"/>
          </w:tcPr>
          <w:p w:rsidR="004E34D6" w:rsidRPr="00BB0913" w:rsidRDefault="004E34D6" w:rsidP="00BB0913"/>
        </w:tc>
      </w:tr>
      <w:tr w:rsidR="004E34D6" w:rsidRPr="00BB0913" w:rsidTr="000D4A8B">
        <w:trPr>
          <w:gridAfter w:val="2"/>
          <w:wAfter w:w="34" w:type="dxa"/>
          <w:trHeight w:val="705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848" w:type="dxa"/>
          </w:tcPr>
          <w:p w:rsidR="004E34D6" w:rsidRPr="00BB0913" w:rsidRDefault="004E34D6" w:rsidP="00BB0913">
            <w:r w:rsidRPr="00BB0913">
              <w:t>2.6.2</w:t>
            </w:r>
          </w:p>
        </w:tc>
        <w:tc>
          <w:tcPr>
            <w:tcW w:w="8645" w:type="dxa"/>
          </w:tcPr>
          <w:p w:rsidR="004E34D6" w:rsidRPr="00BB0913" w:rsidRDefault="004E34D6" w:rsidP="00BB0913">
            <w:r w:rsidRPr="00BB0913">
              <w:t>Практическое занятие№9:</w:t>
            </w:r>
          </w:p>
          <w:p w:rsidR="004E34D6" w:rsidRPr="00BB0913" w:rsidRDefault="004E34D6" w:rsidP="00BB0913">
            <w:r w:rsidRPr="00BB0913">
              <w:t xml:space="preserve">Расчёт фактической себестоимости </w:t>
            </w:r>
          </w:p>
          <w:p w:rsidR="004E34D6" w:rsidRPr="00BB0913" w:rsidRDefault="004E34D6" w:rsidP="00BB0913">
            <w:r w:rsidRPr="00BB0913">
              <w:t xml:space="preserve">Расчёт  фактической себестоимости готовой продукции  и реализованной продукции </w:t>
            </w:r>
          </w:p>
          <w:p w:rsidR="004E34D6" w:rsidRPr="00BB0913" w:rsidRDefault="004E34D6" w:rsidP="00BB0913">
            <w:proofErr w:type="gramStart"/>
            <w:r w:rsidRPr="00BB0913">
              <w:t>ОК</w:t>
            </w:r>
            <w:proofErr w:type="gramEnd"/>
            <w:r w:rsidRPr="00BB0913">
              <w:t xml:space="preserve"> 6. Работа в коллектив</w:t>
            </w:r>
            <w:proofErr w:type="gramStart"/>
            <w:r w:rsidRPr="00BB0913">
              <w:t>е(</w:t>
            </w:r>
            <w:proofErr w:type="gramEnd"/>
            <w:r w:rsidRPr="00BB0913">
              <w:t>бригаде), эффективное общение с коллегами, руководством , потребителями.</w:t>
            </w:r>
          </w:p>
          <w:p w:rsidR="004E34D6" w:rsidRPr="00BB0913" w:rsidRDefault="004E34D6" w:rsidP="00BB0913">
            <w:r w:rsidRPr="00BB0913">
              <w:t>ПК 1.2 Осуществление связи с поставщиками путём составления товарных документов.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  <w:p w:rsidR="004E34D6" w:rsidRPr="00BB0913" w:rsidRDefault="004E34D6" w:rsidP="00BB0913"/>
          <w:p w:rsidR="004E34D6" w:rsidRPr="00BB0913" w:rsidRDefault="004E34D6" w:rsidP="00BB0913">
            <w:r w:rsidRPr="00BB0913">
              <w:t>1</w:t>
            </w:r>
          </w:p>
        </w:tc>
        <w:tc>
          <w:tcPr>
            <w:tcW w:w="546" w:type="dxa"/>
          </w:tcPr>
          <w:p w:rsidR="004E34D6" w:rsidRPr="00BB0913" w:rsidRDefault="004E34D6" w:rsidP="00BB0913">
            <w:r w:rsidRPr="00BB0913">
              <w:t>1</w:t>
            </w:r>
          </w:p>
          <w:p w:rsidR="004E34D6" w:rsidRPr="00BB0913" w:rsidRDefault="004E34D6" w:rsidP="00BB0913"/>
          <w:p w:rsidR="004E34D6" w:rsidRPr="00BB0913" w:rsidRDefault="004E34D6" w:rsidP="00BB0913">
            <w:r w:rsidRPr="00BB0913">
              <w:t>1</w:t>
            </w:r>
          </w:p>
        </w:tc>
        <w:tc>
          <w:tcPr>
            <w:tcW w:w="764" w:type="dxa"/>
            <w:gridSpan w:val="3"/>
          </w:tcPr>
          <w:p w:rsidR="004E34D6" w:rsidRPr="00BB0913" w:rsidRDefault="004E34D6" w:rsidP="00BB0913">
            <w:r w:rsidRPr="00BB0913">
              <w:t>-</w:t>
            </w:r>
          </w:p>
          <w:p w:rsidR="004E34D6" w:rsidRPr="00BB0913" w:rsidRDefault="004E34D6" w:rsidP="00BB0913"/>
          <w:p w:rsidR="004E34D6" w:rsidRPr="00BB0913" w:rsidRDefault="004E34D6" w:rsidP="00BB0913">
            <w:r w:rsidRPr="00BB0913">
              <w:t>-</w:t>
            </w:r>
          </w:p>
        </w:tc>
        <w:tc>
          <w:tcPr>
            <w:tcW w:w="782" w:type="dxa"/>
            <w:gridSpan w:val="3"/>
            <w:vMerge w:val="restart"/>
            <w:shd w:val="clear" w:color="auto" w:fill="C0C0C0"/>
          </w:tcPr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</w:tc>
      </w:tr>
      <w:tr w:rsidR="004E34D6" w:rsidRPr="00BB0913" w:rsidTr="00BB0913">
        <w:trPr>
          <w:gridAfter w:val="2"/>
          <w:wAfter w:w="34" w:type="dxa"/>
          <w:trHeight w:val="270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9493" w:type="dxa"/>
            <w:gridSpan w:val="2"/>
          </w:tcPr>
          <w:p w:rsidR="004E34D6" w:rsidRPr="00BB0913" w:rsidRDefault="004E34D6" w:rsidP="00BB0913">
            <w:r w:rsidRPr="00BB0913">
              <w:t>Самостоятельная  работа:</w:t>
            </w:r>
          </w:p>
          <w:p w:rsidR="004E34D6" w:rsidRPr="00BB0913" w:rsidRDefault="004E34D6" w:rsidP="00BB0913">
            <w:r w:rsidRPr="00BB0913">
              <w:t>Решение производственных задач по теме: «Учёт готовой продукц</w:t>
            </w:r>
            <w:proofErr w:type="gramStart"/>
            <w:r w:rsidRPr="00BB0913">
              <w:t>ии и её</w:t>
            </w:r>
            <w:proofErr w:type="gramEnd"/>
            <w:r w:rsidRPr="00BB0913">
              <w:t xml:space="preserve"> реализации »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2</w:t>
            </w:r>
          </w:p>
        </w:tc>
        <w:tc>
          <w:tcPr>
            <w:tcW w:w="546" w:type="dxa"/>
          </w:tcPr>
          <w:p w:rsidR="004E34D6" w:rsidRPr="00BB0913" w:rsidRDefault="004E34D6" w:rsidP="00BB0913">
            <w:r w:rsidRPr="00BB0913">
              <w:t>-</w:t>
            </w:r>
          </w:p>
        </w:tc>
        <w:tc>
          <w:tcPr>
            <w:tcW w:w="764" w:type="dxa"/>
            <w:gridSpan w:val="3"/>
          </w:tcPr>
          <w:p w:rsidR="004E34D6" w:rsidRPr="00BB0913" w:rsidRDefault="004E34D6" w:rsidP="00BB0913">
            <w:r w:rsidRPr="00BB0913">
              <w:t>4</w:t>
            </w:r>
          </w:p>
        </w:tc>
        <w:tc>
          <w:tcPr>
            <w:tcW w:w="782" w:type="dxa"/>
            <w:gridSpan w:val="3"/>
            <w:vMerge/>
            <w:shd w:val="clear" w:color="auto" w:fill="C0C0C0"/>
          </w:tcPr>
          <w:p w:rsidR="004E34D6" w:rsidRPr="00BB0913" w:rsidRDefault="004E34D6" w:rsidP="00BB0913"/>
        </w:tc>
      </w:tr>
      <w:tr w:rsidR="004E34D6" w:rsidRPr="00BB0913" w:rsidTr="00BB0913">
        <w:trPr>
          <w:gridAfter w:val="2"/>
          <w:wAfter w:w="34" w:type="dxa"/>
          <w:trHeight w:val="364"/>
        </w:trPr>
        <w:tc>
          <w:tcPr>
            <w:tcW w:w="1951" w:type="dxa"/>
            <w:vMerge w:val="restart"/>
          </w:tcPr>
          <w:p w:rsidR="004E34D6" w:rsidRPr="00BB0913" w:rsidRDefault="004E34D6" w:rsidP="00BB0913">
            <w:r w:rsidRPr="00BB0913">
              <w:t>Тема 2.7</w:t>
            </w:r>
          </w:p>
          <w:p w:rsidR="000D4A8B" w:rsidRDefault="004E34D6" w:rsidP="000D4A8B">
            <w:r w:rsidRPr="00BB0913">
              <w:t>Учёт  собственных средств, кредитов и финансовых результатов</w:t>
            </w:r>
          </w:p>
          <w:p w:rsidR="000D4A8B" w:rsidRPr="00BB0913" w:rsidRDefault="000D4A8B" w:rsidP="000D4A8B">
            <w:proofErr w:type="gramStart"/>
            <w:r w:rsidRPr="00BB0913">
              <w:t>ОК</w:t>
            </w:r>
            <w:proofErr w:type="gramEnd"/>
            <w:r w:rsidRPr="00BB0913">
              <w:t xml:space="preserve"> 7</w:t>
            </w:r>
          </w:p>
          <w:p w:rsidR="000D4A8B" w:rsidRPr="00BB0913" w:rsidRDefault="000D4A8B" w:rsidP="000D4A8B">
            <w:r w:rsidRPr="00BB0913">
              <w:t>ПК 3.4</w:t>
            </w:r>
          </w:p>
          <w:p w:rsidR="000D4A8B" w:rsidRPr="00BB0913" w:rsidRDefault="000D4A8B" w:rsidP="000D4A8B">
            <w:r w:rsidRPr="00BB0913">
              <w:t xml:space="preserve">ПК 3.1 </w:t>
            </w:r>
          </w:p>
          <w:p w:rsidR="004E34D6" w:rsidRPr="00BB0913" w:rsidRDefault="000D4A8B" w:rsidP="000D4A8B">
            <w:r w:rsidRPr="00BB0913">
              <w:t>ЛР13, ЛР14, ЛР15, ЛР16, ЛР17, ЛР21</w:t>
            </w:r>
          </w:p>
        </w:tc>
        <w:tc>
          <w:tcPr>
            <w:tcW w:w="853" w:type="dxa"/>
            <w:vMerge w:val="restart"/>
          </w:tcPr>
          <w:p w:rsidR="004E34D6" w:rsidRPr="00BB0913" w:rsidRDefault="004E34D6" w:rsidP="00BB0913"/>
        </w:tc>
        <w:tc>
          <w:tcPr>
            <w:tcW w:w="9493" w:type="dxa"/>
            <w:gridSpan w:val="2"/>
          </w:tcPr>
          <w:p w:rsidR="00D24FEF" w:rsidRPr="00BB0913" w:rsidRDefault="00D24FEF" w:rsidP="00BB0913">
            <w:r w:rsidRPr="00BB0913">
              <w:t>Уметь: отражать на счетах бухгалтерского учёта формирование и движение уставного капитала; учёт финансовых результатов, кредитов и займов; исчислять валовую и налогооблагаемую прибыль; перечислять налог на прибыль в бюджет.</w:t>
            </w:r>
          </w:p>
          <w:p w:rsidR="004E34D6" w:rsidRPr="00BB0913" w:rsidRDefault="004E34D6" w:rsidP="00BB0913">
            <w:r w:rsidRPr="00BB0913">
              <w:t>Знать: учёт уставного капитала и расчётов с учредителями; учёт финансовых результатов от реализации, внереализационных и операционных доходов и потерь, использования прибыли; учёт кредитов банка и заёмных средств.</w:t>
            </w:r>
          </w:p>
          <w:p w:rsidR="004E34D6" w:rsidRPr="00BB0913" w:rsidRDefault="004E34D6" w:rsidP="00BB0913">
            <w:r w:rsidRPr="00BB0913">
              <w:t>Содержание учебного материала: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9</w:t>
            </w:r>
          </w:p>
        </w:tc>
        <w:tc>
          <w:tcPr>
            <w:tcW w:w="546" w:type="dxa"/>
          </w:tcPr>
          <w:p w:rsidR="004E34D6" w:rsidRPr="00BB0913" w:rsidRDefault="00433BFB" w:rsidP="00BB0913">
            <w:r w:rsidRPr="00BB0913">
              <w:t>4</w:t>
            </w:r>
          </w:p>
        </w:tc>
        <w:tc>
          <w:tcPr>
            <w:tcW w:w="764" w:type="dxa"/>
            <w:gridSpan w:val="3"/>
          </w:tcPr>
          <w:p w:rsidR="004E34D6" w:rsidRPr="00BB0913" w:rsidRDefault="004E34D6" w:rsidP="00BB0913">
            <w:r w:rsidRPr="00BB0913">
              <w:t>2</w:t>
            </w:r>
          </w:p>
        </w:tc>
        <w:tc>
          <w:tcPr>
            <w:tcW w:w="782" w:type="dxa"/>
            <w:gridSpan w:val="3"/>
            <w:vMerge w:val="restart"/>
          </w:tcPr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>
            <w:r w:rsidRPr="00BB0913">
              <w:t>2</w:t>
            </w:r>
          </w:p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>
            <w:r w:rsidRPr="00BB0913">
              <w:t xml:space="preserve">     2</w:t>
            </w:r>
          </w:p>
        </w:tc>
      </w:tr>
      <w:tr w:rsidR="004E34D6" w:rsidRPr="00BB0913" w:rsidTr="000D4A8B">
        <w:trPr>
          <w:gridAfter w:val="2"/>
          <w:wAfter w:w="34" w:type="dxa"/>
          <w:trHeight w:val="719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848" w:type="dxa"/>
            <w:vMerge w:val="restart"/>
          </w:tcPr>
          <w:p w:rsidR="004E34D6" w:rsidRPr="00BB0913" w:rsidRDefault="004E34D6" w:rsidP="00BB0913">
            <w:r w:rsidRPr="00BB0913">
              <w:t>2.7.1</w:t>
            </w:r>
          </w:p>
        </w:tc>
        <w:tc>
          <w:tcPr>
            <w:tcW w:w="8645" w:type="dxa"/>
          </w:tcPr>
          <w:p w:rsidR="004E34D6" w:rsidRPr="00BB0913" w:rsidRDefault="004E34D6" w:rsidP="00BB0913">
            <w:r w:rsidRPr="00BB0913">
              <w:t xml:space="preserve"> Учёт уставного капитала.</w:t>
            </w:r>
          </w:p>
          <w:p w:rsidR="004E34D6" w:rsidRPr="00BB0913" w:rsidRDefault="004E34D6" w:rsidP="00BB0913">
            <w:r w:rsidRPr="00BB0913">
              <w:t>Учет уставного капитала и расчетов с учредителями;</w:t>
            </w:r>
          </w:p>
          <w:p w:rsidR="004E34D6" w:rsidRPr="00BB0913" w:rsidRDefault="004E34D6" w:rsidP="00BB0913">
            <w:r w:rsidRPr="00BB0913">
              <w:t>Учёт на счетах бухгалтерского учёта движения уставного капитала.</w:t>
            </w:r>
          </w:p>
        </w:tc>
        <w:tc>
          <w:tcPr>
            <w:tcW w:w="655" w:type="dxa"/>
          </w:tcPr>
          <w:p w:rsidR="004E34D6" w:rsidRPr="00BB0913" w:rsidRDefault="004E34D6" w:rsidP="00BB0913">
            <w:r w:rsidRPr="00BB0913">
              <w:t>1</w:t>
            </w:r>
          </w:p>
        </w:tc>
        <w:tc>
          <w:tcPr>
            <w:tcW w:w="623" w:type="dxa"/>
            <w:gridSpan w:val="3"/>
          </w:tcPr>
          <w:p w:rsidR="004E34D6" w:rsidRPr="00BB0913" w:rsidRDefault="004E34D6" w:rsidP="00BB0913">
            <w:r w:rsidRPr="00BB0913">
              <w:t>1</w:t>
            </w:r>
          </w:p>
        </w:tc>
        <w:tc>
          <w:tcPr>
            <w:tcW w:w="743" w:type="dxa"/>
            <w:gridSpan w:val="2"/>
          </w:tcPr>
          <w:p w:rsidR="004E34D6" w:rsidRPr="00BB0913" w:rsidRDefault="004E34D6" w:rsidP="00BB0913">
            <w:r w:rsidRPr="00BB0913">
              <w:t>-</w:t>
            </w:r>
          </w:p>
        </w:tc>
        <w:tc>
          <w:tcPr>
            <w:tcW w:w="782" w:type="dxa"/>
            <w:gridSpan w:val="3"/>
            <w:vMerge/>
          </w:tcPr>
          <w:p w:rsidR="004E34D6" w:rsidRPr="00BB0913" w:rsidRDefault="004E34D6" w:rsidP="00BB0913"/>
        </w:tc>
      </w:tr>
      <w:tr w:rsidR="004E34D6" w:rsidRPr="00BB0913" w:rsidTr="000D4A8B">
        <w:trPr>
          <w:gridAfter w:val="2"/>
          <w:wAfter w:w="34" w:type="dxa"/>
          <w:trHeight w:val="419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848" w:type="dxa"/>
            <w:vMerge/>
          </w:tcPr>
          <w:p w:rsidR="004E34D6" w:rsidRPr="00BB0913" w:rsidRDefault="004E34D6" w:rsidP="00BB0913"/>
        </w:tc>
        <w:tc>
          <w:tcPr>
            <w:tcW w:w="8645" w:type="dxa"/>
          </w:tcPr>
          <w:p w:rsidR="004E34D6" w:rsidRPr="00BB0913" w:rsidRDefault="004E34D6" w:rsidP="00BB0913">
            <w:r w:rsidRPr="00BB0913">
              <w:t>Учет кредитов и заемных средств</w:t>
            </w:r>
          </w:p>
          <w:p w:rsidR="004E34D6" w:rsidRPr="00BB0913" w:rsidRDefault="004E34D6" w:rsidP="00BB0913">
            <w:r w:rsidRPr="00BB0913">
              <w:t>Учет кредитов и заемных средств на счетах бухгалтерского учета.</w:t>
            </w:r>
          </w:p>
          <w:p w:rsidR="004E34D6" w:rsidRPr="00BB0913" w:rsidRDefault="004E34D6" w:rsidP="00BB0913">
            <w:proofErr w:type="gramStart"/>
            <w:r w:rsidRPr="00BB0913">
              <w:t>ОК</w:t>
            </w:r>
            <w:proofErr w:type="gramEnd"/>
            <w:r w:rsidRPr="00BB0913">
              <w:t xml:space="preserve"> 7. Взятие на себя ответственности за работу членов команды (комиссии) при проведении </w:t>
            </w:r>
          </w:p>
          <w:p w:rsidR="004E34D6" w:rsidRPr="00BB0913" w:rsidRDefault="004E34D6" w:rsidP="00BB0913">
            <w:r w:rsidRPr="00BB0913">
              <w:t>инвентаризации.</w:t>
            </w:r>
          </w:p>
          <w:p w:rsidR="004E34D6" w:rsidRPr="00BB0913" w:rsidRDefault="004E34D6" w:rsidP="00BB0913">
            <w:r w:rsidRPr="00BB0913">
              <w:t xml:space="preserve">ПК 3.1 Участие в планировании расходов, связанных с производством </w:t>
            </w:r>
            <w:r w:rsidRPr="00BB0913">
              <w:lastRenderedPageBreak/>
              <w:t>продукции.</w:t>
            </w:r>
          </w:p>
        </w:tc>
        <w:tc>
          <w:tcPr>
            <w:tcW w:w="655" w:type="dxa"/>
          </w:tcPr>
          <w:p w:rsidR="004E34D6" w:rsidRPr="00BB0913" w:rsidRDefault="004E34D6" w:rsidP="00BB0913"/>
        </w:tc>
        <w:tc>
          <w:tcPr>
            <w:tcW w:w="623" w:type="dxa"/>
            <w:gridSpan w:val="3"/>
          </w:tcPr>
          <w:p w:rsidR="004E34D6" w:rsidRPr="00BB0913" w:rsidRDefault="004E34D6" w:rsidP="00BB0913"/>
        </w:tc>
        <w:tc>
          <w:tcPr>
            <w:tcW w:w="743" w:type="dxa"/>
            <w:gridSpan w:val="2"/>
          </w:tcPr>
          <w:p w:rsidR="004E34D6" w:rsidRPr="00BB0913" w:rsidRDefault="004E34D6" w:rsidP="00BB0913">
            <w:r w:rsidRPr="00BB0913">
              <w:t>-</w:t>
            </w:r>
          </w:p>
        </w:tc>
        <w:tc>
          <w:tcPr>
            <w:tcW w:w="782" w:type="dxa"/>
            <w:gridSpan w:val="3"/>
            <w:vMerge/>
          </w:tcPr>
          <w:p w:rsidR="004E34D6" w:rsidRPr="00BB0913" w:rsidRDefault="004E34D6" w:rsidP="00BB0913"/>
        </w:tc>
      </w:tr>
      <w:tr w:rsidR="004E34D6" w:rsidRPr="00BB0913" w:rsidTr="000D4A8B">
        <w:trPr>
          <w:gridAfter w:val="2"/>
          <w:wAfter w:w="34" w:type="dxa"/>
          <w:trHeight w:val="733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848" w:type="dxa"/>
            <w:vMerge w:val="restart"/>
          </w:tcPr>
          <w:p w:rsidR="004E34D6" w:rsidRPr="00BB0913" w:rsidRDefault="004E34D6" w:rsidP="00BB0913"/>
        </w:tc>
        <w:tc>
          <w:tcPr>
            <w:tcW w:w="8645" w:type="dxa"/>
          </w:tcPr>
          <w:p w:rsidR="004E34D6" w:rsidRPr="00BB0913" w:rsidRDefault="004E34D6" w:rsidP="00BB0913">
            <w:r w:rsidRPr="00BB0913">
              <w:t>Учёт финансовых результатов.</w:t>
            </w:r>
          </w:p>
          <w:p w:rsidR="004E34D6" w:rsidRPr="00BB0913" w:rsidRDefault="004E34D6" w:rsidP="00BB0913">
            <w:r w:rsidRPr="00BB0913">
              <w:t>Учёт финансовых результатов от реализации, вне реализационных и операционных  доходов  и потерь,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</w:tc>
        <w:tc>
          <w:tcPr>
            <w:tcW w:w="546" w:type="dxa"/>
          </w:tcPr>
          <w:p w:rsidR="004E34D6" w:rsidRPr="00BB0913" w:rsidRDefault="004E34D6" w:rsidP="00BB0913">
            <w:r w:rsidRPr="00BB0913">
              <w:t>1</w:t>
            </w:r>
          </w:p>
        </w:tc>
        <w:tc>
          <w:tcPr>
            <w:tcW w:w="764" w:type="dxa"/>
            <w:gridSpan w:val="3"/>
          </w:tcPr>
          <w:p w:rsidR="004E34D6" w:rsidRPr="00BB0913" w:rsidRDefault="004E34D6" w:rsidP="00BB0913">
            <w:r w:rsidRPr="00BB0913">
              <w:t>-</w:t>
            </w:r>
          </w:p>
        </w:tc>
        <w:tc>
          <w:tcPr>
            <w:tcW w:w="782" w:type="dxa"/>
            <w:gridSpan w:val="3"/>
          </w:tcPr>
          <w:p w:rsidR="004E34D6" w:rsidRPr="00BB0913" w:rsidRDefault="004E34D6" w:rsidP="00BB0913">
            <w:r w:rsidRPr="00BB0913">
              <w:t>2</w:t>
            </w:r>
          </w:p>
        </w:tc>
      </w:tr>
      <w:tr w:rsidR="004E34D6" w:rsidRPr="00BB0913" w:rsidTr="000D4A8B">
        <w:trPr>
          <w:gridAfter w:val="2"/>
          <w:wAfter w:w="34" w:type="dxa"/>
          <w:trHeight w:val="1454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848" w:type="dxa"/>
            <w:vMerge/>
          </w:tcPr>
          <w:p w:rsidR="004E34D6" w:rsidRPr="00BB0913" w:rsidRDefault="004E34D6" w:rsidP="00BB0913"/>
        </w:tc>
        <w:tc>
          <w:tcPr>
            <w:tcW w:w="8645" w:type="dxa"/>
          </w:tcPr>
          <w:p w:rsidR="004E34D6" w:rsidRPr="00BB0913" w:rsidRDefault="004E34D6" w:rsidP="00BB0913">
            <w:r w:rsidRPr="00BB0913">
              <w:t>Использования прибыли</w:t>
            </w:r>
          </w:p>
          <w:p w:rsidR="004E34D6" w:rsidRPr="00BB0913" w:rsidRDefault="004E34D6" w:rsidP="00BB0913">
            <w:r w:rsidRPr="00BB0913">
              <w:t>Использования  и распределении прибыли</w:t>
            </w:r>
            <w:proofErr w:type="gramStart"/>
            <w:r w:rsidRPr="00BB0913">
              <w:t xml:space="preserve"> .</w:t>
            </w:r>
            <w:proofErr w:type="gramEnd"/>
          </w:p>
          <w:p w:rsidR="004E34D6" w:rsidRPr="00BB0913" w:rsidRDefault="004E34D6" w:rsidP="00BB0913">
            <w:proofErr w:type="gramStart"/>
            <w:r w:rsidRPr="00BB0913">
              <w:t>ОК</w:t>
            </w:r>
            <w:proofErr w:type="gramEnd"/>
            <w:r w:rsidRPr="00BB0913">
              <w:t xml:space="preserve"> 7. Взятие на себя ответственности за работу членов команды (комиссии) при проведении</w:t>
            </w:r>
          </w:p>
          <w:p w:rsidR="004E34D6" w:rsidRPr="00BB0913" w:rsidRDefault="004E34D6" w:rsidP="00BB0913">
            <w:r w:rsidRPr="00BB0913">
              <w:t>инвентаризации.</w:t>
            </w:r>
          </w:p>
          <w:p w:rsidR="004E34D6" w:rsidRPr="00BB0913" w:rsidRDefault="004E34D6" w:rsidP="00BB0913">
            <w:r w:rsidRPr="00BB0913">
              <w:t>ПК 3.4</w:t>
            </w:r>
            <w:proofErr w:type="gramStart"/>
            <w:r w:rsidRPr="00BB0913">
              <w:t>Контроль за</w:t>
            </w:r>
            <w:proofErr w:type="gramEnd"/>
            <w:r w:rsidRPr="00BB0913">
              <w:t xml:space="preserve"> ходом финансово-хозяйственной деятельности и оценка конечных</w:t>
            </w:r>
          </w:p>
          <w:p w:rsidR="004E34D6" w:rsidRPr="00BB0913" w:rsidRDefault="004E34D6" w:rsidP="00BB0913">
            <w:r w:rsidRPr="00BB0913">
              <w:t>результатов деятельности (прибыль, убыток)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/>
        </w:tc>
        <w:tc>
          <w:tcPr>
            <w:tcW w:w="546" w:type="dxa"/>
          </w:tcPr>
          <w:p w:rsidR="004E34D6" w:rsidRPr="00BB0913" w:rsidRDefault="004E34D6" w:rsidP="00BB0913"/>
          <w:p w:rsidR="004E34D6" w:rsidRPr="00BB0913" w:rsidRDefault="004E34D6" w:rsidP="00BB0913"/>
        </w:tc>
        <w:tc>
          <w:tcPr>
            <w:tcW w:w="764" w:type="dxa"/>
            <w:gridSpan w:val="3"/>
          </w:tcPr>
          <w:p w:rsidR="004E34D6" w:rsidRPr="00BB0913" w:rsidRDefault="004E34D6" w:rsidP="00BB0913"/>
          <w:p w:rsidR="004E34D6" w:rsidRPr="00BB0913" w:rsidRDefault="004E34D6" w:rsidP="00BB0913">
            <w:r w:rsidRPr="00BB0913">
              <w:t>-</w:t>
            </w:r>
          </w:p>
        </w:tc>
        <w:tc>
          <w:tcPr>
            <w:tcW w:w="782" w:type="dxa"/>
            <w:gridSpan w:val="3"/>
          </w:tcPr>
          <w:p w:rsidR="004E34D6" w:rsidRPr="00BB0913" w:rsidRDefault="004E34D6" w:rsidP="00BB0913">
            <w:r w:rsidRPr="00BB0913">
              <w:t>2</w:t>
            </w:r>
          </w:p>
        </w:tc>
      </w:tr>
      <w:tr w:rsidR="004E34D6" w:rsidRPr="00BB0913" w:rsidTr="000D4A8B">
        <w:trPr>
          <w:gridAfter w:val="2"/>
          <w:wAfter w:w="34" w:type="dxa"/>
          <w:trHeight w:val="825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848" w:type="dxa"/>
          </w:tcPr>
          <w:p w:rsidR="004E34D6" w:rsidRPr="00BB0913" w:rsidRDefault="004E34D6" w:rsidP="00BB0913">
            <w:r w:rsidRPr="00BB0913">
              <w:t>2.7.</w:t>
            </w:r>
            <w:r w:rsidR="00433BFB" w:rsidRPr="00BB0913">
              <w:t>2.</w:t>
            </w:r>
            <w:r w:rsidRPr="00BB0913">
              <w:t>.</w:t>
            </w:r>
          </w:p>
        </w:tc>
        <w:tc>
          <w:tcPr>
            <w:tcW w:w="8645" w:type="dxa"/>
          </w:tcPr>
          <w:p w:rsidR="004E34D6" w:rsidRPr="00BB0913" w:rsidRDefault="004E34D6" w:rsidP="00BB0913">
            <w:r w:rsidRPr="00BB0913">
              <w:t>Практическое занятие№10:</w:t>
            </w:r>
          </w:p>
          <w:p w:rsidR="004E34D6" w:rsidRPr="00BB0913" w:rsidRDefault="004E34D6" w:rsidP="00BB0913">
            <w:r w:rsidRPr="00BB0913">
              <w:t>Выведение финансового результата</w:t>
            </w:r>
          </w:p>
          <w:p w:rsidR="004E34D6" w:rsidRPr="00BB0913" w:rsidRDefault="004E34D6" w:rsidP="00BB0913">
            <w:r w:rsidRPr="00BB0913">
              <w:t>Составление бухгалтерского баланса организации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  <w:p w:rsidR="004E34D6" w:rsidRPr="00BB0913" w:rsidRDefault="004E34D6" w:rsidP="00BB0913">
            <w:r w:rsidRPr="00BB0913">
              <w:t>1</w:t>
            </w:r>
          </w:p>
        </w:tc>
        <w:tc>
          <w:tcPr>
            <w:tcW w:w="546" w:type="dxa"/>
          </w:tcPr>
          <w:p w:rsidR="004E34D6" w:rsidRPr="00BB0913" w:rsidRDefault="004E34D6" w:rsidP="00BB0913">
            <w:r w:rsidRPr="00BB0913">
              <w:t>1</w:t>
            </w:r>
          </w:p>
          <w:p w:rsidR="004E34D6" w:rsidRPr="00BB0913" w:rsidRDefault="004E34D6" w:rsidP="00BB0913">
            <w:r w:rsidRPr="00BB0913">
              <w:t>1</w:t>
            </w:r>
          </w:p>
        </w:tc>
        <w:tc>
          <w:tcPr>
            <w:tcW w:w="764" w:type="dxa"/>
            <w:gridSpan w:val="3"/>
          </w:tcPr>
          <w:p w:rsidR="004E34D6" w:rsidRPr="00BB0913" w:rsidRDefault="004E34D6" w:rsidP="00BB0913">
            <w:r w:rsidRPr="00BB0913">
              <w:t>-</w:t>
            </w:r>
          </w:p>
          <w:p w:rsidR="004E34D6" w:rsidRPr="00BB0913" w:rsidRDefault="004E34D6" w:rsidP="00BB0913">
            <w:r w:rsidRPr="00BB0913">
              <w:t>-</w:t>
            </w:r>
          </w:p>
        </w:tc>
        <w:tc>
          <w:tcPr>
            <w:tcW w:w="782" w:type="dxa"/>
            <w:gridSpan w:val="3"/>
            <w:vMerge w:val="restart"/>
          </w:tcPr>
          <w:p w:rsidR="004E34D6" w:rsidRPr="00BB0913" w:rsidRDefault="004E34D6" w:rsidP="00BB0913"/>
        </w:tc>
      </w:tr>
      <w:tr w:rsidR="004E34D6" w:rsidRPr="00BB0913" w:rsidTr="00BB0913">
        <w:trPr>
          <w:gridAfter w:val="2"/>
          <w:wAfter w:w="34" w:type="dxa"/>
          <w:trHeight w:val="315"/>
        </w:trPr>
        <w:tc>
          <w:tcPr>
            <w:tcW w:w="1951" w:type="dxa"/>
            <w:vMerge/>
          </w:tcPr>
          <w:p w:rsidR="004E34D6" w:rsidRPr="00BB0913" w:rsidRDefault="004E34D6" w:rsidP="00BB0913"/>
        </w:tc>
        <w:tc>
          <w:tcPr>
            <w:tcW w:w="853" w:type="dxa"/>
            <w:vMerge/>
          </w:tcPr>
          <w:p w:rsidR="004E34D6" w:rsidRPr="00BB0913" w:rsidRDefault="004E34D6" w:rsidP="00BB0913"/>
        </w:tc>
        <w:tc>
          <w:tcPr>
            <w:tcW w:w="9493" w:type="dxa"/>
            <w:gridSpan w:val="2"/>
          </w:tcPr>
          <w:p w:rsidR="004E34D6" w:rsidRPr="00BB0913" w:rsidRDefault="004E34D6" w:rsidP="00BB0913">
            <w:r w:rsidRPr="00BB0913">
              <w:t>Самостоятельная работа:</w:t>
            </w:r>
          </w:p>
          <w:p w:rsidR="004E34D6" w:rsidRPr="00BB0913" w:rsidRDefault="004E34D6" w:rsidP="00BB0913">
            <w:r w:rsidRPr="00BB0913">
              <w:t>Подбор, изучение, анализ и конспектирование нормативных документов по теме: « «Учет собственных средств, кредитов и финансовых результатов</w:t>
            </w:r>
          </w:p>
          <w:p w:rsidR="004E34D6" w:rsidRPr="00BB0913" w:rsidRDefault="004E34D6" w:rsidP="00BB0913">
            <w:r w:rsidRPr="00BB0913">
              <w:t>Решение производственных задач по теме: «Учёт  собственных средств, кредитов и финансовых результатов»</w:t>
            </w:r>
          </w:p>
        </w:tc>
        <w:tc>
          <w:tcPr>
            <w:tcW w:w="711" w:type="dxa"/>
            <w:gridSpan w:val="2"/>
          </w:tcPr>
          <w:p w:rsidR="004E34D6" w:rsidRPr="00BB0913" w:rsidRDefault="004E34D6" w:rsidP="00BB0913">
            <w:r w:rsidRPr="00BB0913">
              <w:t>1</w:t>
            </w:r>
          </w:p>
          <w:p w:rsidR="004E34D6" w:rsidRPr="00BB0913" w:rsidRDefault="004E34D6" w:rsidP="00BB0913">
            <w:r w:rsidRPr="00BB0913">
              <w:t>1</w:t>
            </w:r>
          </w:p>
        </w:tc>
        <w:tc>
          <w:tcPr>
            <w:tcW w:w="546" w:type="dxa"/>
          </w:tcPr>
          <w:p w:rsidR="004E34D6" w:rsidRPr="00BB0913" w:rsidRDefault="004E34D6" w:rsidP="00BB0913">
            <w:r w:rsidRPr="00BB0913">
              <w:t>-</w:t>
            </w:r>
          </w:p>
          <w:p w:rsidR="004E34D6" w:rsidRPr="00BB0913" w:rsidRDefault="004E34D6" w:rsidP="00BB0913">
            <w:r w:rsidRPr="00BB0913">
              <w:t>-</w:t>
            </w:r>
          </w:p>
        </w:tc>
        <w:tc>
          <w:tcPr>
            <w:tcW w:w="764" w:type="dxa"/>
            <w:gridSpan w:val="3"/>
          </w:tcPr>
          <w:p w:rsidR="004E34D6" w:rsidRPr="00BB0913" w:rsidRDefault="004E34D6" w:rsidP="00BB0913">
            <w:r w:rsidRPr="00BB0913">
              <w:t>2</w:t>
            </w:r>
          </w:p>
        </w:tc>
        <w:tc>
          <w:tcPr>
            <w:tcW w:w="782" w:type="dxa"/>
            <w:gridSpan w:val="3"/>
            <w:vMerge/>
          </w:tcPr>
          <w:p w:rsidR="004E34D6" w:rsidRPr="00BB0913" w:rsidRDefault="004E34D6" w:rsidP="00BB0913"/>
        </w:tc>
      </w:tr>
      <w:tr w:rsidR="00945DC7" w:rsidRPr="00BB0913" w:rsidTr="00BB0913">
        <w:trPr>
          <w:gridAfter w:val="2"/>
          <w:wAfter w:w="34" w:type="dxa"/>
          <w:trHeight w:val="179"/>
        </w:trPr>
        <w:tc>
          <w:tcPr>
            <w:tcW w:w="1951" w:type="dxa"/>
            <w:vMerge w:val="restart"/>
          </w:tcPr>
          <w:p w:rsidR="000D4A8B" w:rsidRPr="00BB0913" w:rsidRDefault="000D4A8B" w:rsidP="000D4A8B">
            <w:proofErr w:type="gramStart"/>
            <w:r w:rsidRPr="00BB0913">
              <w:t>ОК</w:t>
            </w:r>
            <w:proofErr w:type="gramEnd"/>
            <w:r w:rsidRPr="00BB0913">
              <w:t xml:space="preserve"> 4</w:t>
            </w:r>
          </w:p>
          <w:p w:rsidR="000D4A8B" w:rsidRPr="00BB0913" w:rsidRDefault="000D4A8B" w:rsidP="000D4A8B">
            <w:r w:rsidRPr="00BB0913">
              <w:t>ПК 3.4</w:t>
            </w:r>
          </w:p>
          <w:p w:rsidR="00945DC7" w:rsidRPr="00BB0913" w:rsidRDefault="000D4A8B" w:rsidP="00BB0913">
            <w:r w:rsidRPr="00BB0913">
              <w:t>ПК 3.5</w:t>
            </w:r>
          </w:p>
        </w:tc>
        <w:tc>
          <w:tcPr>
            <w:tcW w:w="853" w:type="dxa"/>
            <w:vMerge w:val="restart"/>
          </w:tcPr>
          <w:p w:rsidR="00945DC7" w:rsidRPr="00BB0913" w:rsidRDefault="00945DC7" w:rsidP="000D4A8B"/>
        </w:tc>
        <w:tc>
          <w:tcPr>
            <w:tcW w:w="9493" w:type="dxa"/>
            <w:gridSpan w:val="2"/>
          </w:tcPr>
          <w:p w:rsidR="00D24FEF" w:rsidRPr="00BB0913" w:rsidRDefault="00D24FEF" w:rsidP="00BB0913">
            <w:r w:rsidRPr="00BB0913">
              <w:t>Уметь: составлять бухгалтерский баланс, отчёт о финансовых результатах</w:t>
            </w:r>
          </w:p>
          <w:p w:rsidR="00945DC7" w:rsidRPr="00BB0913" w:rsidRDefault="00945DC7" w:rsidP="00BB0913">
            <w:r w:rsidRPr="00BB0913">
              <w:t>Знать: состав бухгалтерской отчётности; содержание и порядок заполнения разделов и статей актива и пассива баланса, порядок составления отчёта о финансовых результатах.</w:t>
            </w:r>
          </w:p>
          <w:p w:rsidR="00945DC7" w:rsidRPr="00BB0913" w:rsidRDefault="00945DC7" w:rsidP="00BB0913">
            <w:r w:rsidRPr="00BB0913">
              <w:t>Содержание учебного материала:</w:t>
            </w:r>
          </w:p>
        </w:tc>
        <w:tc>
          <w:tcPr>
            <w:tcW w:w="711" w:type="dxa"/>
            <w:gridSpan w:val="2"/>
          </w:tcPr>
          <w:p w:rsidR="00945DC7" w:rsidRPr="00BB0913" w:rsidRDefault="00945DC7" w:rsidP="00BB0913"/>
          <w:p w:rsidR="00945DC7" w:rsidRPr="00BB0913" w:rsidRDefault="00945DC7" w:rsidP="00BB0913">
            <w:r w:rsidRPr="00BB0913">
              <w:t>6</w:t>
            </w:r>
          </w:p>
        </w:tc>
        <w:tc>
          <w:tcPr>
            <w:tcW w:w="546" w:type="dxa"/>
          </w:tcPr>
          <w:p w:rsidR="00945DC7" w:rsidRPr="00BB0913" w:rsidRDefault="00945DC7" w:rsidP="00BB0913"/>
          <w:p w:rsidR="00945DC7" w:rsidRPr="00BB0913" w:rsidRDefault="00945DC7" w:rsidP="00BB0913">
            <w:r w:rsidRPr="00BB0913">
              <w:t>4</w:t>
            </w:r>
          </w:p>
        </w:tc>
        <w:tc>
          <w:tcPr>
            <w:tcW w:w="764" w:type="dxa"/>
            <w:gridSpan w:val="3"/>
          </w:tcPr>
          <w:p w:rsidR="00945DC7" w:rsidRPr="00BB0913" w:rsidRDefault="00945DC7" w:rsidP="00BB0913"/>
          <w:p w:rsidR="00945DC7" w:rsidRPr="00BB0913" w:rsidRDefault="00945DC7" w:rsidP="00BB0913">
            <w:r w:rsidRPr="00BB0913">
              <w:t>1</w:t>
            </w:r>
          </w:p>
        </w:tc>
        <w:tc>
          <w:tcPr>
            <w:tcW w:w="782" w:type="dxa"/>
            <w:gridSpan w:val="3"/>
          </w:tcPr>
          <w:p w:rsidR="00945DC7" w:rsidRPr="00BB0913" w:rsidRDefault="00945DC7" w:rsidP="00BB0913"/>
          <w:p w:rsidR="00945DC7" w:rsidRPr="00BB0913" w:rsidRDefault="00945DC7" w:rsidP="00BB0913"/>
        </w:tc>
      </w:tr>
      <w:tr w:rsidR="00945DC7" w:rsidRPr="00BB0913" w:rsidTr="000D4A8B">
        <w:trPr>
          <w:gridAfter w:val="2"/>
          <w:wAfter w:w="34" w:type="dxa"/>
          <w:trHeight w:val="489"/>
        </w:trPr>
        <w:tc>
          <w:tcPr>
            <w:tcW w:w="1951" w:type="dxa"/>
            <w:vMerge/>
          </w:tcPr>
          <w:p w:rsidR="00945DC7" w:rsidRPr="00BB0913" w:rsidRDefault="00945DC7" w:rsidP="00BB0913"/>
        </w:tc>
        <w:tc>
          <w:tcPr>
            <w:tcW w:w="853" w:type="dxa"/>
            <w:vMerge/>
          </w:tcPr>
          <w:p w:rsidR="00945DC7" w:rsidRPr="00BB0913" w:rsidRDefault="00945DC7" w:rsidP="00BB0913"/>
        </w:tc>
        <w:tc>
          <w:tcPr>
            <w:tcW w:w="848" w:type="dxa"/>
            <w:vMerge w:val="restart"/>
          </w:tcPr>
          <w:p w:rsidR="00945DC7" w:rsidRPr="00BB0913" w:rsidRDefault="00945DC7" w:rsidP="00BB0913">
            <w:r w:rsidRPr="00BB0913">
              <w:t>2.8.1</w:t>
            </w:r>
          </w:p>
        </w:tc>
        <w:tc>
          <w:tcPr>
            <w:tcW w:w="8645" w:type="dxa"/>
          </w:tcPr>
          <w:p w:rsidR="00945DC7" w:rsidRPr="00BB0913" w:rsidRDefault="00945DC7" w:rsidP="00BB0913">
            <w:r w:rsidRPr="00BB0913">
              <w:t>2.8.1Состав бухгалтерской отчетности</w:t>
            </w:r>
          </w:p>
          <w:p w:rsidR="00945DC7" w:rsidRPr="00BB0913" w:rsidRDefault="00945DC7" w:rsidP="00BB0913">
            <w:r w:rsidRPr="00BB0913">
              <w:t>Виды и состав бухгалтерской отчётности. Бухгалтерский балан</w:t>
            </w:r>
            <w:proofErr w:type="gramStart"/>
            <w:r w:rsidRPr="00BB0913">
              <w:t>с(</w:t>
            </w:r>
            <w:proofErr w:type="gramEnd"/>
            <w:r w:rsidRPr="00BB0913">
              <w:t>Ф.№1).</w:t>
            </w:r>
          </w:p>
        </w:tc>
        <w:tc>
          <w:tcPr>
            <w:tcW w:w="655" w:type="dxa"/>
          </w:tcPr>
          <w:p w:rsidR="00945DC7" w:rsidRPr="00BB0913" w:rsidRDefault="00945DC7" w:rsidP="00BB0913">
            <w:r w:rsidRPr="00BB0913">
              <w:t>1</w:t>
            </w:r>
          </w:p>
        </w:tc>
        <w:tc>
          <w:tcPr>
            <w:tcW w:w="623" w:type="dxa"/>
            <w:gridSpan w:val="3"/>
          </w:tcPr>
          <w:p w:rsidR="00945DC7" w:rsidRPr="00BB0913" w:rsidRDefault="00945DC7" w:rsidP="00BB0913">
            <w:r w:rsidRPr="00BB0913">
              <w:t>1</w:t>
            </w:r>
          </w:p>
        </w:tc>
        <w:tc>
          <w:tcPr>
            <w:tcW w:w="743" w:type="dxa"/>
            <w:gridSpan w:val="2"/>
          </w:tcPr>
          <w:p w:rsidR="00945DC7" w:rsidRPr="00BB0913" w:rsidRDefault="00945DC7" w:rsidP="00BB0913">
            <w:r w:rsidRPr="00BB0913">
              <w:t>-</w:t>
            </w:r>
          </w:p>
        </w:tc>
        <w:tc>
          <w:tcPr>
            <w:tcW w:w="782" w:type="dxa"/>
            <w:gridSpan w:val="3"/>
          </w:tcPr>
          <w:p w:rsidR="00945DC7" w:rsidRPr="00BB0913" w:rsidRDefault="00945DC7" w:rsidP="00BB0913">
            <w:r w:rsidRPr="00BB0913">
              <w:t>2</w:t>
            </w:r>
          </w:p>
        </w:tc>
      </w:tr>
      <w:tr w:rsidR="00945DC7" w:rsidRPr="00BB0913" w:rsidTr="000D4A8B">
        <w:trPr>
          <w:gridAfter w:val="2"/>
          <w:wAfter w:w="34" w:type="dxa"/>
          <w:trHeight w:val="1497"/>
        </w:trPr>
        <w:tc>
          <w:tcPr>
            <w:tcW w:w="1951" w:type="dxa"/>
            <w:vMerge/>
          </w:tcPr>
          <w:p w:rsidR="00945DC7" w:rsidRPr="00BB0913" w:rsidRDefault="00945DC7" w:rsidP="00BB0913"/>
        </w:tc>
        <w:tc>
          <w:tcPr>
            <w:tcW w:w="853" w:type="dxa"/>
            <w:vMerge/>
          </w:tcPr>
          <w:p w:rsidR="00945DC7" w:rsidRPr="00BB0913" w:rsidRDefault="00945DC7" w:rsidP="00BB0913"/>
        </w:tc>
        <w:tc>
          <w:tcPr>
            <w:tcW w:w="848" w:type="dxa"/>
            <w:vMerge/>
          </w:tcPr>
          <w:p w:rsidR="00945DC7" w:rsidRPr="00BB0913" w:rsidRDefault="00945DC7" w:rsidP="00BB0913"/>
        </w:tc>
        <w:tc>
          <w:tcPr>
            <w:tcW w:w="8645" w:type="dxa"/>
          </w:tcPr>
          <w:p w:rsidR="00945DC7" w:rsidRPr="00BB0913" w:rsidRDefault="00945DC7" w:rsidP="00BB0913">
            <w:r w:rsidRPr="00BB0913">
              <w:t>Отчет о финансовых результатах хозяйственной деятельности</w:t>
            </w:r>
          </w:p>
          <w:p w:rsidR="00945DC7" w:rsidRPr="00BB0913" w:rsidRDefault="00945DC7" w:rsidP="00BB0913">
            <w:r w:rsidRPr="00BB0913">
              <w:t>Отчет о финансовых результатах хозяйственной деятельности организации (Ф.№2).</w:t>
            </w:r>
          </w:p>
          <w:p w:rsidR="00945DC7" w:rsidRPr="00BB0913" w:rsidRDefault="00945DC7" w:rsidP="00BB0913">
            <w:proofErr w:type="gramStart"/>
            <w:r w:rsidRPr="00BB0913">
              <w:t>ОК</w:t>
            </w:r>
            <w:proofErr w:type="gramEnd"/>
            <w:r w:rsidRPr="00BB0913">
              <w:t xml:space="preserve"> 4Осуществление поиска и использование информации, необходимой для эффективного составления</w:t>
            </w:r>
          </w:p>
          <w:p w:rsidR="00945DC7" w:rsidRPr="00BB0913" w:rsidRDefault="00945DC7" w:rsidP="00BB0913">
            <w:r w:rsidRPr="00BB0913">
              <w:t>бухгалтерской отчётности.</w:t>
            </w:r>
          </w:p>
          <w:p w:rsidR="00945DC7" w:rsidRPr="00BB0913" w:rsidRDefault="00945DC7" w:rsidP="00BB0913">
            <w:r w:rsidRPr="00BB0913">
              <w:t>ПК 3.5 Оформление учётно-отчётной документации о финансовых результатах  хозяйственной деятельности.</w:t>
            </w:r>
          </w:p>
        </w:tc>
        <w:tc>
          <w:tcPr>
            <w:tcW w:w="655" w:type="dxa"/>
          </w:tcPr>
          <w:p w:rsidR="00945DC7" w:rsidRPr="00BB0913" w:rsidRDefault="00945DC7" w:rsidP="00BB0913">
            <w:r w:rsidRPr="00BB0913">
              <w:t>1</w:t>
            </w:r>
          </w:p>
        </w:tc>
        <w:tc>
          <w:tcPr>
            <w:tcW w:w="623" w:type="dxa"/>
            <w:gridSpan w:val="3"/>
          </w:tcPr>
          <w:p w:rsidR="00945DC7" w:rsidRPr="00BB0913" w:rsidRDefault="00945DC7" w:rsidP="00BB0913">
            <w:r w:rsidRPr="00BB0913">
              <w:t>1</w:t>
            </w:r>
          </w:p>
        </w:tc>
        <w:tc>
          <w:tcPr>
            <w:tcW w:w="743" w:type="dxa"/>
            <w:gridSpan w:val="2"/>
          </w:tcPr>
          <w:p w:rsidR="00945DC7" w:rsidRPr="00BB0913" w:rsidRDefault="00945DC7" w:rsidP="00BB0913"/>
          <w:p w:rsidR="00945DC7" w:rsidRPr="00BB0913" w:rsidRDefault="00945DC7" w:rsidP="00BB0913"/>
        </w:tc>
        <w:tc>
          <w:tcPr>
            <w:tcW w:w="782" w:type="dxa"/>
            <w:gridSpan w:val="3"/>
            <w:vMerge w:val="restart"/>
          </w:tcPr>
          <w:p w:rsidR="00945DC7" w:rsidRPr="00BB0913" w:rsidRDefault="00945DC7" w:rsidP="00BB0913">
            <w:r w:rsidRPr="00BB0913">
              <w:t>2</w:t>
            </w:r>
          </w:p>
          <w:p w:rsidR="00945DC7" w:rsidRPr="00BB0913" w:rsidRDefault="00945DC7" w:rsidP="00BB0913"/>
          <w:p w:rsidR="00945DC7" w:rsidRPr="00BB0913" w:rsidRDefault="00945DC7" w:rsidP="00BB0913"/>
          <w:p w:rsidR="00945DC7" w:rsidRPr="00BB0913" w:rsidRDefault="00945DC7" w:rsidP="00BB0913"/>
          <w:p w:rsidR="00945DC7" w:rsidRPr="00BB0913" w:rsidRDefault="00945DC7" w:rsidP="00BB0913"/>
          <w:p w:rsidR="00945DC7" w:rsidRPr="00BB0913" w:rsidRDefault="00945DC7" w:rsidP="00BB0913"/>
          <w:p w:rsidR="00945DC7" w:rsidRPr="00BB0913" w:rsidRDefault="00945DC7" w:rsidP="00BB0913"/>
          <w:p w:rsidR="00945DC7" w:rsidRPr="00BB0913" w:rsidRDefault="00945DC7" w:rsidP="00BB0913"/>
          <w:p w:rsidR="00945DC7" w:rsidRPr="00BB0913" w:rsidRDefault="00945DC7" w:rsidP="00BB0913"/>
          <w:p w:rsidR="00945DC7" w:rsidRPr="00BB0913" w:rsidRDefault="00945DC7" w:rsidP="00BB0913"/>
          <w:p w:rsidR="00945DC7" w:rsidRPr="00BB0913" w:rsidRDefault="00945DC7" w:rsidP="00BB0913"/>
          <w:p w:rsidR="00945DC7" w:rsidRPr="00BB0913" w:rsidRDefault="00945DC7" w:rsidP="00BB0913"/>
          <w:p w:rsidR="00945DC7" w:rsidRPr="00BB0913" w:rsidRDefault="00945DC7" w:rsidP="00BB0913"/>
          <w:p w:rsidR="00945DC7" w:rsidRPr="00BB0913" w:rsidRDefault="00945DC7" w:rsidP="00BB0913"/>
          <w:p w:rsidR="00945DC7" w:rsidRPr="00BB0913" w:rsidRDefault="00945DC7" w:rsidP="00BB0913"/>
          <w:p w:rsidR="00945DC7" w:rsidRPr="00BB0913" w:rsidRDefault="00945DC7" w:rsidP="00BB0913"/>
          <w:p w:rsidR="00945DC7" w:rsidRPr="00BB0913" w:rsidRDefault="00945DC7" w:rsidP="00BB0913"/>
          <w:p w:rsidR="00945DC7" w:rsidRPr="00BB0913" w:rsidRDefault="00945DC7" w:rsidP="00BB0913">
            <w:r w:rsidRPr="00BB0913">
              <w:t>2</w:t>
            </w:r>
          </w:p>
          <w:p w:rsidR="00945DC7" w:rsidRPr="00BB0913" w:rsidRDefault="00945DC7" w:rsidP="00BB0913"/>
          <w:p w:rsidR="00945DC7" w:rsidRPr="00BB0913" w:rsidRDefault="00945DC7" w:rsidP="00BB0913"/>
        </w:tc>
      </w:tr>
      <w:tr w:rsidR="00945DC7" w:rsidRPr="00BB0913" w:rsidTr="000D4A8B">
        <w:trPr>
          <w:gridAfter w:val="2"/>
          <w:wAfter w:w="34" w:type="dxa"/>
          <w:trHeight w:val="555"/>
        </w:trPr>
        <w:tc>
          <w:tcPr>
            <w:tcW w:w="1951" w:type="dxa"/>
            <w:vMerge/>
          </w:tcPr>
          <w:p w:rsidR="00945DC7" w:rsidRPr="00BB0913" w:rsidRDefault="00945DC7" w:rsidP="00BB0913"/>
        </w:tc>
        <w:tc>
          <w:tcPr>
            <w:tcW w:w="853" w:type="dxa"/>
            <w:vMerge/>
          </w:tcPr>
          <w:p w:rsidR="00945DC7" w:rsidRPr="00BB0913" w:rsidRDefault="00945DC7" w:rsidP="00BB0913"/>
        </w:tc>
        <w:tc>
          <w:tcPr>
            <w:tcW w:w="848" w:type="dxa"/>
          </w:tcPr>
          <w:p w:rsidR="00945DC7" w:rsidRPr="00BB0913" w:rsidRDefault="00945DC7" w:rsidP="00BB0913">
            <w:r w:rsidRPr="00BB0913">
              <w:t xml:space="preserve">2.8.2  </w:t>
            </w:r>
          </w:p>
        </w:tc>
        <w:tc>
          <w:tcPr>
            <w:tcW w:w="8645" w:type="dxa"/>
          </w:tcPr>
          <w:p w:rsidR="00945DC7" w:rsidRPr="00BB0913" w:rsidRDefault="00C861C9" w:rsidP="00BB091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-1805305</wp:posOffset>
                      </wp:positionH>
                      <wp:positionV relativeFrom="paragraph">
                        <wp:posOffset>-6377940</wp:posOffset>
                      </wp:positionV>
                      <wp:extent cx="1485900" cy="0"/>
                      <wp:effectExtent l="13970" t="13335" r="5080" b="5715"/>
                      <wp:wrapNone/>
                      <wp:docPr id="3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85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42.15pt,-502.2pt" to="-25.15pt,-50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ced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"/>
                  </w:pict>
                </mc:Fallback>
              </mc:AlternateContent>
            </w:r>
            <w:r w:rsidR="00945DC7" w:rsidRPr="00BB0913">
              <w:t>Практическое занятие№11:</w:t>
            </w:r>
          </w:p>
          <w:p w:rsidR="00945DC7" w:rsidRPr="00BB0913" w:rsidRDefault="00945DC7" w:rsidP="00BB0913">
            <w:r w:rsidRPr="00BB0913">
              <w:t xml:space="preserve">Составление бухгалтерской отчётности </w:t>
            </w:r>
          </w:p>
          <w:p w:rsidR="00945DC7" w:rsidRPr="00BB0913" w:rsidRDefault="00945DC7" w:rsidP="00BB0913">
            <w:r w:rsidRPr="00BB0913">
              <w:t>Форма № 1 Бухгалтерский баланс</w:t>
            </w:r>
          </w:p>
          <w:p w:rsidR="00945DC7" w:rsidRPr="00BB0913" w:rsidRDefault="00945DC7" w:rsidP="00BB0913">
            <w:r w:rsidRPr="00BB0913">
              <w:t xml:space="preserve">Форма № 2 Отчет о прибылях и убытках </w:t>
            </w:r>
          </w:p>
          <w:p w:rsidR="00945DC7" w:rsidRPr="00BB0913" w:rsidRDefault="00945DC7" w:rsidP="00BB0913">
            <w:r w:rsidRPr="00BB0913">
              <w:t>ПК 3.4</w:t>
            </w:r>
            <w:proofErr w:type="gramStart"/>
            <w:r w:rsidRPr="00BB0913">
              <w:t>Контроль за</w:t>
            </w:r>
            <w:proofErr w:type="gramEnd"/>
            <w:r w:rsidRPr="00BB0913">
              <w:t xml:space="preserve"> ходом финансово-хозяйственной деятельности и оценка конечных  результатов деятельности (прибыль, убыток)</w:t>
            </w:r>
          </w:p>
        </w:tc>
        <w:tc>
          <w:tcPr>
            <w:tcW w:w="711" w:type="dxa"/>
            <w:gridSpan w:val="2"/>
          </w:tcPr>
          <w:p w:rsidR="00945DC7" w:rsidRPr="00BB0913" w:rsidRDefault="00945DC7" w:rsidP="00BB0913">
            <w:r w:rsidRPr="00BB0913">
              <w:t>1</w:t>
            </w:r>
          </w:p>
          <w:p w:rsidR="00945DC7" w:rsidRPr="00BB0913" w:rsidRDefault="00945DC7" w:rsidP="00BB0913">
            <w:r w:rsidRPr="00BB0913">
              <w:t>1</w:t>
            </w:r>
          </w:p>
        </w:tc>
        <w:tc>
          <w:tcPr>
            <w:tcW w:w="546" w:type="dxa"/>
          </w:tcPr>
          <w:p w:rsidR="00945DC7" w:rsidRPr="00BB0913" w:rsidRDefault="00945DC7" w:rsidP="00BB0913">
            <w:r w:rsidRPr="00BB0913">
              <w:t>1</w:t>
            </w:r>
          </w:p>
          <w:p w:rsidR="00945DC7" w:rsidRPr="00BB0913" w:rsidRDefault="00945DC7" w:rsidP="00BB0913">
            <w:r w:rsidRPr="00BB0913">
              <w:t>1</w:t>
            </w:r>
          </w:p>
        </w:tc>
        <w:tc>
          <w:tcPr>
            <w:tcW w:w="764" w:type="dxa"/>
            <w:gridSpan w:val="3"/>
          </w:tcPr>
          <w:p w:rsidR="00945DC7" w:rsidRPr="00BB0913" w:rsidRDefault="00945DC7" w:rsidP="00BB0913">
            <w:r w:rsidRPr="00BB0913">
              <w:t>-</w:t>
            </w:r>
          </w:p>
          <w:p w:rsidR="00945DC7" w:rsidRPr="00BB0913" w:rsidRDefault="00945DC7" w:rsidP="00BB0913">
            <w:r w:rsidRPr="00BB0913">
              <w:t>-</w:t>
            </w:r>
          </w:p>
        </w:tc>
        <w:tc>
          <w:tcPr>
            <w:tcW w:w="782" w:type="dxa"/>
            <w:gridSpan w:val="3"/>
            <w:vMerge/>
          </w:tcPr>
          <w:p w:rsidR="00945DC7" w:rsidRPr="00BB0913" w:rsidRDefault="00945DC7" w:rsidP="00BB0913"/>
        </w:tc>
      </w:tr>
      <w:tr w:rsidR="00945DC7" w:rsidRPr="00BB0913" w:rsidTr="00BB0913">
        <w:trPr>
          <w:gridAfter w:val="2"/>
          <w:wAfter w:w="34" w:type="dxa"/>
          <w:trHeight w:val="165"/>
        </w:trPr>
        <w:tc>
          <w:tcPr>
            <w:tcW w:w="1951" w:type="dxa"/>
            <w:vMerge/>
          </w:tcPr>
          <w:p w:rsidR="00945DC7" w:rsidRPr="00BB0913" w:rsidRDefault="00945DC7" w:rsidP="00BB0913"/>
        </w:tc>
        <w:tc>
          <w:tcPr>
            <w:tcW w:w="853" w:type="dxa"/>
            <w:vMerge/>
          </w:tcPr>
          <w:p w:rsidR="00945DC7" w:rsidRPr="00BB0913" w:rsidRDefault="00945DC7" w:rsidP="00BB0913"/>
        </w:tc>
        <w:tc>
          <w:tcPr>
            <w:tcW w:w="9493" w:type="dxa"/>
            <w:gridSpan w:val="2"/>
          </w:tcPr>
          <w:p w:rsidR="00945DC7" w:rsidRPr="00BB0913" w:rsidRDefault="000D4A8B" w:rsidP="00BB0913">
            <w:proofErr w:type="gramStart"/>
            <w:r>
              <w:t>Самостоятельная</w:t>
            </w:r>
            <w:proofErr w:type="gramEnd"/>
            <w:r>
              <w:t xml:space="preserve"> работ </w:t>
            </w:r>
            <w:r w:rsidR="00945DC7" w:rsidRPr="00BB0913">
              <w:t>Подбор, изучение, анализ и конспектирование нормативных документов по теме: «Бухгалтерская отчетность организации»</w:t>
            </w:r>
          </w:p>
          <w:p w:rsidR="00945DC7" w:rsidRPr="00BB0913" w:rsidRDefault="00945DC7" w:rsidP="00BB0913">
            <w:r w:rsidRPr="00BB0913">
              <w:t>Решение производственных задач по теме: «Бухгалтерская отчетность»</w:t>
            </w:r>
          </w:p>
        </w:tc>
        <w:tc>
          <w:tcPr>
            <w:tcW w:w="711" w:type="dxa"/>
            <w:gridSpan w:val="2"/>
          </w:tcPr>
          <w:p w:rsidR="00945DC7" w:rsidRPr="00BB0913" w:rsidRDefault="00945DC7" w:rsidP="00BB0913">
            <w:r w:rsidRPr="00BB0913">
              <w:t>1</w:t>
            </w:r>
          </w:p>
          <w:p w:rsidR="00945DC7" w:rsidRPr="00BB0913" w:rsidRDefault="00945DC7" w:rsidP="00BB0913">
            <w:r w:rsidRPr="00BB0913">
              <w:t>1</w:t>
            </w:r>
          </w:p>
        </w:tc>
        <w:tc>
          <w:tcPr>
            <w:tcW w:w="546" w:type="dxa"/>
          </w:tcPr>
          <w:p w:rsidR="000D4A8B" w:rsidRDefault="00945DC7" w:rsidP="00BB0913">
            <w:r w:rsidRPr="00BB0913">
              <w:t>-</w:t>
            </w:r>
          </w:p>
          <w:p w:rsidR="00945DC7" w:rsidRPr="00BB0913" w:rsidRDefault="00945DC7" w:rsidP="00BB0913">
            <w:r w:rsidRPr="00BB0913">
              <w:t>-</w:t>
            </w:r>
          </w:p>
        </w:tc>
        <w:tc>
          <w:tcPr>
            <w:tcW w:w="764" w:type="dxa"/>
            <w:gridSpan w:val="3"/>
          </w:tcPr>
          <w:p w:rsidR="00945DC7" w:rsidRPr="00BB0913" w:rsidRDefault="00945DC7" w:rsidP="00BB0913">
            <w:r w:rsidRPr="00BB0913">
              <w:t>1</w:t>
            </w:r>
          </w:p>
        </w:tc>
        <w:tc>
          <w:tcPr>
            <w:tcW w:w="782" w:type="dxa"/>
            <w:gridSpan w:val="3"/>
            <w:vMerge/>
          </w:tcPr>
          <w:p w:rsidR="00945DC7" w:rsidRPr="00BB0913" w:rsidRDefault="00945DC7" w:rsidP="00BB0913"/>
        </w:tc>
      </w:tr>
      <w:tr w:rsidR="00945DC7" w:rsidRPr="00BB0913" w:rsidTr="00BB0913">
        <w:trPr>
          <w:gridAfter w:val="2"/>
          <w:wAfter w:w="34" w:type="dxa"/>
          <w:trHeight w:val="30"/>
        </w:trPr>
        <w:tc>
          <w:tcPr>
            <w:tcW w:w="1951" w:type="dxa"/>
          </w:tcPr>
          <w:p w:rsidR="00945DC7" w:rsidRPr="00BB0913" w:rsidRDefault="00945DC7" w:rsidP="00BB0913"/>
        </w:tc>
        <w:tc>
          <w:tcPr>
            <w:tcW w:w="10346" w:type="dxa"/>
            <w:gridSpan w:val="3"/>
          </w:tcPr>
          <w:p w:rsidR="00945DC7" w:rsidRPr="00BB0913" w:rsidRDefault="00945DC7" w:rsidP="00BB0913">
            <w:r w:rsidRPr="00BB0913">
              <w:t>Всего:</w:t>
            </w:r>
          </w:p>
        </w:tc>
        <w:tc>
          <w:tcPr>
            <w:tcW w:w="711" w:type="dxa"/>
            <w:gridSpan w:val="2"/>
          </w:tcPr>
          <w:p w:rsidR="00945DC7" w:rsidRPr="00BB0913" w:rsidRDefault="007005BE" w:rsidP="00BB0913">
            <w:r w:rsidRPr="00BB0913">
              <w:t>78</w:t>
            </w:r>
          </w:p>
        </w:tc>
        <w:tc>
          <w:tcPr>
            <w:tcW w:w="546" w:type="dxa"/>
          </w:tcPr>
          <w:p w:rsidR="00945DC7" w:rsidRPr="00BB0913" w:rsidRDefault="00945DC7" w:rsidP="00BB0913">
            <w:r w:rsidRPr="00BB0913">
              <w:t>5</w:t>
            </w:r>
            <w:r w:rsidR="003D49AD" w:rsidRPr="00BB0913">
              <w:t>2</w:t>
            </w:r>
          </w:p>
        </w:tc>
        <w:tc>
          <w:tcPr>
            <w:tcW w:w="764" w:type="dxa"/>
            <w:gridSpan w:val="3"/>
          </w:tcPr>
          <w:p w:rsidR="00945DC7" w:rsidRPr="00BB0913" w:rsidRDefault="00945DC7" w:rsidP="00BB0913">
            <w:r w:rsidRPr="00BB0913">
              <w:t>2</w:t>
            </w:r>
            <w:r w:rsidR="003D49AD" w:rsidRPr="00BB0913">
              <w:t>6</w:t>
            </w:r>
          </w:p>
        </w:tc>
        <w:tc>
          <w:tcPr>
            <w:tcW w:w="782" w:type="dxa"/>
            <w:gridSpan w:val="3"/>
            <w:shd w:val="clear" w:color="auto" w:fill="C0C0C0"/>
          </w:tcPr>
          <w:p w:rsidR="00945DC7" w:rsidRPr="00BB0913" w:rsidRDefault="00945DC7" w:rsidP="00BB0913"/>
        </w:tc>
      </w:tr>
    </w:tbl>
    <w:p w:rsidR="004E34D6" w:rsidRPr="00BB0913" w:rsidRDefault="00C861C9" w:rsidP="00BB0913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10058400</wp:posOffset>
                </wp:positionH>
                <wp:positionV relativeFrom="paragraph">
                  <wp:posOffset>3886200</wp:posOffset>
                </wp:positionV>
                <wp:extent cx="1028700" cy="0"/>
                <wp:effectExtent l="9525" t="9525" r="9525" b="9525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in,306pt" to="873pt,3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xT8EgIAACg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10287000</wp:posOffset>
                </wp:positionH>
                <wp:positionV relativeFrom="paragraph">
                  <wp:posOffset>2857500</wp:posOffset>
                </wp:positionV>
                <wp:extent cx="0" cy="342900"/>
                <wp:effectExtent l="9525" t="9525" r="9525" b="9525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0pt,225pt" to="810pt,2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epDEQIAACcEAAAOAAAAZHJzL2Uyb0RvYy54bWysU8GO2jAQvVfqP1i+QxI2U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"/>
            </w:pict>
          </mc:Fallback>
        </mc:AlternateContent>
      </w:r>
    </w:p>
    <w:p w:rsidR="004E34D6" w:rsidRPr="00BB0913" w:rsidRDefault="004E34D6" w:rsidP="00BB0913">
      <w:pPr>
        <w:sectPr w:rsidR="004E34D6" w:rsidRPr="00BB0913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4E34D6" w:rsidRPr="000D4A8B" w:rsidRDefault="000D4A8B" w:rsidP="00BB0913">
      <w:pPr>
        <w:rPr>
          <w:b/>
        </w:rPr>
      </w:pPr>
      <w:r w:rsidRPr="000D4A8B">
        <w:rPr>
          <w:b/>
        </w:rPr>
        <w:lastRenderedPageBreak/>
        <w:t>3. УСЛОВИЯ РЕАЛИЗАЦИИ УЧЕБНОЙ ДИСЦИПЛИНЫ</w:t>
      </w:r>
    </w:p>
    <w:p w:rsidR="004E34D6" w:rsidRPr="00BB0913" w:rsidRDefault="004E34D6" w:rsidP="00BB0913">
      <w:r w:rsidRPr="00BB0913">
        <w:t>3.1. Требования к минимальному материально-техническому обеспечению</w:t>
      </w:r>
    </w:p>
    <w:p w:rsidR="004E34D6" w:rsidRPr="00BB0913" w:rsidRDefault="00761D2C" w:rsidP="00BB0913">
      <w:proofErr w:type="gramStart"/>
      <w:r w:rsidRPr="00BB0913">
        <w:t>Для</w:t>
      </w:r>
      <w:proofErr w:type="gramEnd"/>
      <w:r w:rsidR="000D4A8B">
        <w:t xml:space="preserve"> </w:t>
      </w:r>
      <w:r w:rsidRPr="00BB0913">
        <w:t xml:space="preserve"> </w:t>
      </w:r>
      <w:proofErr w:type="gramStart"/>
      <w:r w:rsidRPr="00BB0913">
        <w:t>р</w:t>
      </w:r>
      <w:r w:rsidR="004E34D6" w:rsidRPr="00BB0913">
        <w:t>еализация</w:t>
      </w:r>
      <w:proofErr w:type="gramEnd"/>
      <w:r w:rsidR="004E34D6" w:rsidRPr="00BB0913">
        <w:t xml:space="preserve"> учебной дисциплины </w:t>
      </w:r>
      <w:r w:rsidRPr="00BB0913">
        <w:t xml:space="preserve">имеется </w:t>
      </w:r>
      <w:r w:rsidR="000D4A8B">
        <w:t>учебный  кабинет</w:t>
      </w:r>
    </w:p>
    <w:p w:rsidR="004E34D6" w:rsidRPr="00BB0913" w:rsidRDefault="00BD3A25" w:rsidP="00BB0913">
      <w:r w:rsidRPr="00BB0913">
        <w:t>Бухгалтерский учет. Метрология, стандартизация и подтверждение соответствия</w:t>
      </w:r>
      <w:r w:rsidR="004E34D6" w:rsidRPr="00BB0913">
        <w:t>;</w:t>
      </w:r>
    </w:p>
    <w:p w:rsidR="004E34D6" w:rsidRPr="00BB0913" w:rsidRDefault="004E34D6" w:rsidP="00BB0913">
      <w:r w:rsidRPr="00BB0913">
        <w:t>Оборудование учебного кабинета: Стол для преподователя-2;столы для учащихся-15;стулья-31;</w:t>
      </w:r>
      <w:r w:rsidR="0001630C" w:rsidRPr="00BB0913">
        <w:t>интерактивная</w:t>
      </w:r>
      <w:r w:rsidRPr="00BB0913">
        <w:t>классная доска-1;экран-1;встроенные шкафы-4;ко</w:t>
      </w:r>
      <w:r w:rsidR="00FE5D55" w:rsidRPr="00BB0913">
        <w:t>мпьютерные столы-10;компьютеры-8</w:t>
      </w:r>
      <w:r w:rsidRPr="00BB0913">
        <w:t>.</w:t>
      </w:r>
    </w:p>
    <w:p w:rsidR="004E34D6" w:rsidRPr="00BB0913" w:rsidRDefault="004E34D6" w:rsidP="00BB0913">
      <w:r w:rsidRPr="00BB0913">
        <w:t xml:space="preserve">Технические средства обучения: </w:t>
      </w:r>
      <w:r w:rsidR="0001630C" w:rsidRPr="00BB0913">
        <w:t>проектор</w:t>
      </w:r>
      <w:r w:rsidRPr="00BB0913">
        <w:t>-1;мик</w:t>
      </w:r>
      <w:r w:rsidR="0001630C" w:rsidRPr="00BB0913">
        <w:t>рокалькулятор-20;ноутбук-1;П.К-8</w:t>
      </w:r>
    </w:p>
    <w:p w:rsidR="004E34D6" w:rsidRPr="00BB0913" w:rsidRDefault="004E34D6" w:rsidP="00BB0913">
      <w:r w:rsidRPr="00BB0913">
        <w:t>3.2. Информационное обеспечение обучения</w:t>
      </w:r>
    </w:p>
    <w:p w:rsidR="00945DC7" w:rsidRPr="00BB0913" w:rsidRDefault="004E34D6" w:rsidP="00BB0913">
      <w:r w:rsidRPr="00BB0913">
        <w:t>Перечень рекомендуемых учебных изданий, Интернет-ресурсов, дополнительной литературы</w:t>
      </w:r>
      <w:r w:rsidR="000B34BD" w:rsidRPr="00BB0913">
        <w:t xml:space="preserve">. </w:t>
      </w:r>
    </w:p>
    <w:p w:rsidR="000B34BD" w:rsidRPr="00BB0913" w:rsidRDefault="000B34BD" w:rsidP="00BB0913">
      <w:r w:rsidRPr="00BB0913">
        <w:t>Литература ак</w:t>
      </w:r>
      <w:r w:rsidR="00BD3A25" w:rsidRPr="00BB0913">
        <w:t>туализирована. Протокол №1 от 2</w:t>
      </w:r>
      <w:r w:rsidR="008F1F44" w:rsidRPr="00BB0913">
        <w:t>7</w:t>
      </w:r>
      <w:r w:rsidR="00BD3A25" w:rsidRPr="00BB0913">
        <w:t>.08.20</w:t>
      </w:r>
      <w:r w:rsidR="008F1F44" w:rsidRPr="00BB0913">
        <w:t>21</w:t>
      </w:r>
      <w:r w:rsidRPr="00BB0913">
        <w:t>г.</w:t>
      </w:r>
    </w:p>
    <w:p w:rsidR="00945DC7" w:rsidRPr="00BB0913" w:rsidRDefault="00945DC7" w:rsidP="00BB0913">
      <w:r w:rsidRPr="00BB0913">
        <w:t>I. Законодательные документы:</w:t>
      </w:r>
    </w:p>
    <w:p w:rsidR="00175BF0" w:rsidRPr="00BB0913" w:rsidRDefault="00175BF0" w:rsidP="00BB0913">
      <w:r w:rsidRPr="00BB0913">
        <w:t>3. Федеральный закон "О бухгалтерском учете" от 06.12.2011 N 402-ФЗ (последняя редакция 01.01.2020г)</w:t>
      </w:r>
    </w:p>
    <w:p w:rsidR="00175BF0" w:rsidRPr="00BB0913" w:rsidRDefault="00175BF0" w:rsidP="00BB0913">
      <w:r w:rsidRPr="00BB0913">
        <w:t>2. Налоговый кодекс РФ: гл. 21 «НДС» гл. 22 «Акцизы»</w:t>
      </w:r>
    </w:p>
    <w:p w:rsidR="00175BF0" w:rsidRPr="00BB0913" w:rsidRDefault="00175BF0" w:rsidP="00BB0913">
      <w:r w:rsidRPr="00BB0913">
        <w:t xml:space="preserve">                                                                   гл. 23 «Налоги на доходы физических лиц»</w:t>
      </w:r>
    </w:p>
    <w:p w:rsidR="00175BF0" w:rsidRPr="00BB0913" w:rsidRDefault="00175BF0" w:rsidP="00BB0913">
      <w:r w:rsidRPr="00BB0913">
        <w:t xml:space="preserve">                                                                   гл. 24 «Единый социальный налог»</w:t>
      </w:r>
    </w:p>
    <w:p w:rsidR="00175BF0" w:rsidRPr="00BB0913" w:rsidRDefault="00175BF0" w:rsidP="00BB0913">
      <w:r w:rsidRPr="00BB0913">
        <w:t xml:space="preserve">                                                                   гл. 25 «Налог на прибыль»</w:t>
      </w:r>
    </w:p>
    <w:p w:rsidR="00175BF0" w:rsidRPr="00BB0913" w:rsidRDefault="00175BF0" w:rsidP="00BB0913">
      <w:r w:rsidRPr="00BB0913">
        <w:t xml:space="preserve">Налоговый кодекс Российской Федерации (от 5 августа 2000 года N 117-ФЗ) (с </w:t>
      </w:r>
      <w:proofErr w:type="spellStart"/>
      <w:r w:rsidRPr="00BB0913">
        <w:t>изм</w:t>
      </w:r>
      <w:proofErr w:type="gramStart"/>
      <w:r w:rsidRPr="00BB0913">
        <w:t>.о</w:t>
      </w:r>
      <w:proofErr w:type="gramEnd"/>
      <w:r w:rsidRPr="00BB0913">
        <w:t>т</w:t>
      </w:r>
      <w:proofErr w:type="spellEnd"/>
      <w:r w:rsidRPr="00BB0913">
        <w:t xml:space="preserve"> 02.07.21г)</w:t>
      </w:r>
    </w:p>
    <w:p w:rsidR="00175BF0" w:rsidRPr="00BB0913" w:rsidRDefault="00175BF0" w:rsidP="00BB0913">
      <w:r w:rsidRPr="00BB0913">
        <w:t xml:space="preserve">3. Положения по бухгалтерскому учету: </w:t>
      </w:r>
    </w:p>
    <w:p w:rsidR="00175BF0" w:rsidRPr="00BB0913" w:rsidRDefault="00175BF0" w:rsidP="00BB0913">
      <w:r w:rsidRPr="00BB0913">
        <w:t>Положение по бухгалтерскому учету «Учетная политика организации» (ПБУ 1/2008) с изменением, внесенным приказом Минфина России от 7 февраля 2020 г. № 18н</w:t>
      </w:r>
    </w:p>
    <w:p w:rsidR="00175BF0" w:rsidRPr="00BB0913" w:rsidRDefault="009630A3" w:rsidP="00BB0913">
      <w:hyperlink r:id="rId15" w:history="1">
        <w:r w:rsidR="00175BF0" w:rsidRPr="00BB0913">
          <w:rPr>
            <w:rStyle w:val="af8"/>
          </w:rPr>
          <w:t>Приказ Минфина РФ от 06.07.1999 N 43н (ред. от 08.11.2010, с изм. от 29.01.2018) "Об утверждении Положения по бухгалтерскому учету "Бухгалтерская отчетность организации" (ПБУ 4/99)"</w:t>
        </w:r>
      </w:hyperlink>
    </w:p>
    <w:p w:rsidR="00175BF0" w:rsidRPr="00BB0913" w:rsidRDefault="009630A3" w:rsidP="00BB0913">
      <w:hyperlink r:id="rId16" w:history="1">
        <w:r w:rsidR="00175BF0" w:rsidRPr="00BB0913">
          <w:rPr>
            <w:rStyle w:val="af8"/>
          </w:rPr>
          <w:t>Положение по бухгалтерскому учету "Учет основных средств" ПБУ 6/01</w:t>
        </w:r>
      </w:hyperlink>
      <w:r w:rsidR="00175BF0" w:rsidRPr="00BB0913">
        <w:t xml:space="preserve"> с изм. ред. от 16.05.2016  </w:t>
      </w:r>
      <w:hyperlink r:id="rId17" w:anchor="dst100011" w:history="1">
        <w:r w:rsidR="00175BF0" w:rsidRPr="00BB0913">
          <w:rPr>
            <w:rStyle w:val="af8"/>
          </w:rPr>
          <w:t>Приказа</w:t>
        </w:r>
      </w:hyperlink>
      <w:r w:rsidR="00175BF0" w:rsidRPr="00BB0913">
        <w:t> Минфина России от 17.09.2020 N 204н, утвердившего Федеральный </w:t>
      </w:r>
      <w:hyperlink r:id="rId18" w:anchor="dst100022" w:history="1">
        <w:r w:rsidR="00175BF0" w:rsidRPr="00BB0913">
          <w:rPr>
            <w:rStyle w:val="af8"/>
          </w:rPr>
          <w:t>стандарт</w:t>
        </w:r>
      </w:hyperlink>
      <w:r w:rsidR="00175BF0" w:rsidRPr="00BB0913">
        <w:t> бухгалтерского учета ФСБУ 6/2020 "Основные средства".</w:t>
      </w:r>
    </w:p>
    <w:p w:rsidR="00175BF0" w:rsidRPr="00BB0913" w:rsidRDefault="00175BF0" w:rsidP="00BB0913">
      <w:r w:rsidRPr="00BB0913">
        <w:t xml:space="preserve"> Приказ Минфина России от 06.05.1999 N 32н (ред. от 27.11.2020) "Об утверждении Положения по бухгалтерскому учету "Доходы организации" ПБУ 9/99"</w:t>
      </w:r>
    </w:p>
    <w:p w:rsidR="00175BF0" w:rsidRPr="00BB0913" w:rsidRDefault="00175BF0" w:rsidP="00BB0913">
      <w:r w:rsidRPr="00BB0913">
        <w:t>Приказ Минфина России от 06.05.1999 N 33н (ред. от 06.04.2015) "Об утверждении Положения по бухгалтерскому учету "Расходы организации" ПБУ 10/99"</w:t>
      </w:r>
    </w:p>
    <w:p w:rsidR="00175BF0" w:rsidRPr="00BB0913" w:rsidRDefault="00175BF0" w:rsidP="00BB0913">
      <w:r w:rsidRPr="00BB0913">
        <w:t xml:space="preserve"> Приказ Минфина России от 27.12.2007 N 153н (ред. от 16.05.2016) "Об утверждении Положения по бухгалтерскому учету "Учет нематериальных активов" (ПБУ 14/2007)" (Зарегистрировано в Минюсте России 23.01.2008 N 10975)</w:t>
      </w:r>
    </w:p>
    <w:p w:rsidR="00945DC7" w:rsidRPr="00BB0913" w:rsidRDefault="00175BF0" w:rsidP="00BB0913">
      <w:r w:rsidRPr="00BB0913">
        <w:t xml:space="preserve">Приказ Минфина РФ от 31.10.2000 N 94н (ред. от 08.11.2010) "Об утверждении </w:t>
      </w:r>
      <w:proofErr w:type="gramStart"/>
      <w:r w:rsidRPr="00BB0913">
        <w:t>Плана счетов бухгалтерского учета финансово-хозяйственной деятельности организаций</w:t>
      </w:r>
      <w:proofErr w:type="gramEnd"/>
      <w:r w:rsidRPr="00BB0913">
        <w:t xml:space="preserve"> и Инструкции по его применению"</w:t>
      </w:r>
    </w:p>
    <w:p w:rsidR="003A6638" w:rsidRPr="00BB0913" w:rsidRDefault="003A6638" w:rsidP="00BB0913">
      <w:r w:rsidRPr="00BB0913">
        <w:t>II. Стандарты:</w:t>
      </w:r>
    </w:p>
    <w:p w:rsidR="003A6638" w:rsidRPr="00BB0913" w:rsidRDefault="0086000D" w:rsidP="00BB0913">
      <w:r w:rsidRPr="00BB0913">
        <w:t>11</w:t>
      </w:r>
      <w:r w:rsidR="003A6638" w:rsidRPr="00BB0913">
        <w:t xml:space="preserve">.ГОСТ </w:t>
      </w:r>
      <w:proofErr w:type="gramStart"/>
      <w:r w:rsidR="003A6638" w:rsidRPr="00BB0913">
        <w:t>Р</w:t>
      </w:r>
      <w:proofErr w:type="gramEnd"/>
      <w:r w:rsidR="003A6638" w:rsidRPr="00BB0913">
        <w:t xml:space="preserve"> 51303-99 Торговля. Термины и определения.</w:t>
      </w:r>
    </w:p>
    <w:p w:rsidR="00945DC7" w:rsidRPr="00BB0913" w:rsidRDefault="0086000D" w:rsidP="00BB0913">
      <w:r w:rsidRPr="00BB0913">
        <w:t>12</w:t>
      </w:r>
      <w:r w:rsidR="00A2774D" w:rsidRPr="00BB0913">
        <w:t xml:space="preserve">. ГОСТ </w:t>
      </w:r>
      <w:proofErr w:type="gramStart"/>
      <w:r w:rsidR="00A2774D" w:rsidRPr="00BB0913">
        <w:t>Р</w:t>
      </w:r>
      <w:proofErr w:type="gramEnd"/>
      <w:r w:rsidR="00A2774D" w:rsidRPr="00BB0913">
        <w:t xml:space="preserve"> 51713-2012</w:t>
      </w:r>
      <w:r w:rsidR="003A6638" w:rsidRPr="00BB0913">
        <w:t xml:space="preserve"> Розничная торговля. Классификация предприятий</w:t>
      </w:r>
    </w:p>
    <w:p w:rsidR="00193F39" w:rsidRPr="00BB0913" w:rsidRDefault="00193F39" w:rsidP="00BB0913">
      <w:r w:rsidRPr="00BB0913">
        <w:t>III. Основная литература:</w:t>
      </w:r>
    </w:p>
    <w:p w:rsidR="004E34D6" w:rsidRPr="00BB0913" w:rsidRDefault="00193F39" w:rsidP="00BB0913">
      <w:r w:rsidRPr="00BB0913">
        <w:t>13</w:t>
      </w:r>
      <w:r w:rsidR="004E34D6" w:rsidRPr="00BB0913">
        <w:t xml:space="preserve">. Николаева Г. А., </w:t>
      </w:r>
      <w:proofErr w:type="spellStart"/>
      <w:r w:rsidR="004E34D6" w:rsidRPr="00BB0913">
        <w:t>Бялцау</w:t>
      </w:r>
      <w:proofErr w:type="spellEnd"/>
      <w:r w:rsidR="004E34D6" w:rsidRPr="00BB0913">
        <w:t xml:space="preserve"> Л.П., Сергеева Т.С. «Бухгалтерский учет»</w:t>
      </w:r>
      <w:r w:rsidR="00BD3A25" w:rsidRPr="00BB0913">
        <w:t>, 201</w:t>
      </w:r>
      <w:r w:rsidR="00260E60" w:rsidRPr="00BB0913">
        <w:t>9</w:t>
      </w:r>
    </w:p>
    <w:p w:rsidR="00945DC7" w:rsidRPr="00BB0913" w:rsidRDefault="00193F39" w:rsidP="00BB0913">
      <w:r w:rsidRPr="00BB0913">
        <w:t>14</w:t>
      </w:r>
      <w:r w:rsidR="004E34D6" w:rsidRPr="00BB0913">
        <w:t xml:space="preserve">. </w:t>
      </w:r>
      <w:proofErr w:type="spellStart"/>
      <w:r w:rsidR="004E34D6" w:rsidRPr="00BB0913">
        <w:t>Сахон</w:t>
      </w:r>
      <w:proofErr w:type="spellEnd"/>
      <w:r w:rsidR="004E34D6" w:rsidRPr="00BB0913">
        <w:t xml:space="preserve"> А.П. Сафронов Э.Ф., Невольников Г.И. «Бухг</w:t>
      </w:r>
      <w:r w:rsidR="00433BFB" w:rsidRPr="00BB0913">
        <w:t>алтерский учет в торговле», 20</w:t>
      </w:r>
      <w:r w:rsidR="00260E60" w:rsidRPr="00BB0913">
        <w:t>20</w:t>
      </w:r>
      <w:r w:rsidR="004E34D6" w:rsidRPr="00BB0913">
        <w:t xml:space="preserve"> г</w:t>
      </w:r>
    </w:p>
    <w:p w:rsidR="004E34D6" w:rsidRPr="00BB0913" w:rsidRDefault="00193F39" w:rsidP="00BB0913">
      <w:r w:rsidRPr="00BB0913">
        <w:t xml:space="preserve">IV. </w:t>
      </w:r>
      <w:r w:rsidR="000171E3" w:rsidRPr="00BB0913">
        <w:t>Дополнительная литература:</w:t>
      </w:r>
    </w:p>
    <w:p w:rsidR="004E34D6" w:rsidRPr="00BB0913" w:rsidRDefault="000171E3" w:rsidP="00BB0913">
      <w:r w:rsidRPr="00BB0913">
        <w:t>15</w:t>
      </w:r>
      <w:r w:rsidR="004E34D6" w:rsidRPr="00BB0913">
        <w:t xml:space="preserve">.«Программа реформирования бухгалтерского учета в соответствии с международными стандартами </w:t>
      </w:r>
      <w:r w:rsidR="00175BF0" w:rsidRPr="00BB0913">
        <w:t>финансовой отчетности</w:t>
      </w:r>
      <w:r w:rsidR="004E34D6" w:rsidRPr="00BB0913">
        <w:t xml:space="preserve">» </w:t>
      </w:r>
    </w:p>
    <w:p w:rsidR="004E34D6" w:rsidRPr="00BB0913" w:rsidRDefault="000171E3" w:rsidP="00BB0913">
      <w:r w:rsidRPr="00BB0913">
        <w:t>16</w:t>
      </w:r>
      <w:r w:rsidR="004E34D6" w:rsidRPr="00BB0913">
        <w:t>. Середа К.Н. «Бухучёт на предприятиях общ</w:t>
      </w:r>
      <w:r w:rsidR="00BD3A25" w:rsidRPr="00BB0913">
        <w:t>ественного питания»/Феникс, 20</w:t>
      </w:r>
      <w:r w:rsidR="00260E60" w:rsidRPr="00BB0913">
        <w:t>20</w:t>
      </w:r>
      <w:r w:rsidR="004E34D6" w:rsidRPr="00BB0913">
        <w:t xml:space="preserve">-448с. </w:t>
      </w:r>
    </w:p>
    <w:p w:rsidR="004E34D6" w:rsidRPr="00BB0913" w:rsidRDefault="000171E3" w:rsidP="00BB0913">
      <w:r w:rsidRPr="00BB0913">
        <w:t>17</w:t>
      </w:r>
      <w:r w:rsidR="004E34D6" w:rsidRPr="00BB0913">
        <w:t xml:space="preserve">. Под редакцией доктора экономических наук, профессора Е.А. </w:t>
      </w:r>
      <w:proofErr w:type="spellStart"/>
      <w:r w:rsidR="004E34D6" w:rsidRPr="00BB0913">
        <w:t>Мизиковского</w:t>
      </w:r>
      <w:proofErr w:type="gramStart"/>
      <w:r w:rsidR="004E34D6" w:rsidRPr="00BB0913">
        <w:t>«Т</w:t>
      </w:r>
      <w:proofErr w:type="gramEnd"/>
      <w:r w:rsidR="004E34D6" w:rsidRPr="00BB0913">
        <w:t>еория</w:t>
      </w:r>
      <w:proofErr w:type="spellEnd"/>
      <w:r w:rsidR="004E34D6" w:rsidRPr="00BB0913">
        <w:t xml:space="preserve"> бухгалтерского учета</w:t>
      </w:r>
      <w:r w:rsidR="00BD3A25" w:rsidRPr="00BB0913">
        <w:t>» ЮРИСТЪ.20</w:t>
      </w:r>
      <w:r w:rsidR="00260E60" w:rsidRPr="00BB0913">
        <w:t>20</w:t>
      </w:r>
    </w:p>
    <w:p w:rsidR="004E34D6" w:rsidRPr="00BB0913" w:rsidRDefault="000171E3" w:rsidP="00BB0913">
      <w:r w:rsidRPr="00BB0913">
        <w:lastRenderedPageBreak/>
        <w:t>18</w:t>
      </w:r>
      <w:r w:rsidR="004E34D6" w:rsidRPr="00BB0913">
        <w:t>. Бухгалтерский учет в общественном питании / О.</w:t>
      </w:r>
      <w:r w:rsidR="00BD3A25" w:rsidRPr="00BB0913">
        <w:t>А. Куликова, М.Ю. Перетятко.20</w:t>
      </w:r>
      <w:r w:rsidR="00260E60" w:rsidRPr="00BB0913">
        <w:t>21</w:t>
      </w:r>
    </w:p>
    <w:p w:rsidR="004E34D6" w:rsidRPr="00BB0913" w:rsidRDefault="004E34D6" w:rsidP="00BB0913">
      <w:r w:rsidRPr="00BB0913">
        <w:t xml:space="preserve">Дополнительные источники: 1. Аникеева Н.П. Воспитание игрой: Кн. Для </w:t>
      </w:r>
      <w:r w:rsidR="00BC740C" w:rsidRPr="00BB0913">
        <w:t xml:space="preserve">учителя. – М.: Новосибирск, </w:t>
      </w:r>
      <w:r w:rsidRPr="00BB0913">
        <w:t>144с</w:t>
      </w:r>
    </w:p>
    <w:p w:rsidR="000171E3" w:rsidRPr="00BB0913" w:rsidRDefault="000171E3" w:rsidP="00BB0913">
      <w:r w:rsidRPr="00BB0913">
        <w:t>V. Электронная библиотека:</w:t>
      </w:r>
    </w:p>
    <w:p w:rsidR="004E34D6" w:rsidRPr="00BB0913" w:rsidRDefault="000171E3" w:rsidP="00BB0913">
      <w:r w:rsidRPr="00BB0913">
        <w:t xml:space="preserve">VI. </w:t>
      </w:r>
      <w:r w:rsidR="004E34D6" w:rsidRPr="00BB0913">
        <w:t>Интернет – ресурсы:</w:t>
      </w:r>
    </w:p>
    <w:p w:rsidR="004E34D6" w:rsidRPr="00BB0913" w:rsidRDefault="009630A3" w:rsidP="00BB0913">
      <w:hyperlink r:id="rId19" w:history="1">
        <w:r w:rsidR="004E34D6" w:rsidRPr="00BB0913">
          <w:rPr>
            <w:rStyle w:val="af8"/>
          </w:rPr>
          <w:t>http://www.kontrolnaja.ru/dir/economy</w:t>
        </w:r>
      </w:hyperlink>
    </w:p>
    <w:p w:rsidR="004E34D6" w:rsidRPr="00BB0913" w:rsidRDefault="009630A3" w:rsidP="00BB0913">
      <w:hyperlink r:id="rId20" w:history="1">
        <w:r w:rsidR="004E34D6" w:rsidRPr="00BB0913">
          <w:rPr>
            <w:rStyle w:val="af8"/>
          </w:rPr>
          <w:t>http://www.studfiles.ru</w:t>
        </w:r>
      </w:hyperlink>
    </w:p>
    <w:p w:rsidR="004E34D6" w:rsidRPr="00BB0913" w:rsidRDefault="009630A3" w:rsidP="00BB0913">
      <w:hyperlink r:id="rId21" w:history="1">
        <w:r w:rsidR="004E34D6" w:rsidRPr="00BB0913">
          <w:rPr>
            <w:rStyle w:val="af8"/>
          </w:rPr>
          <w:t>http://prozakon.su/a364</w:t>
        </w:r>
      </w:hyperlink>
    </w:p>
    <w:p w:rsidR="004E34D6" w:rsidRPr="00BB0913" w:rsidRDefault="009630A3" w:rsidP="00BB0913">
      <w:hyperlink r:id="rId22" w:history="1">
        <w:r w:rsidR="004E34D6" w:rsidRPr="00BB0913">
          <w:rPr>
            <w:rStyle w:val="af8"/>
          </w:rPr>
          <w:t>http://pda.coolreferat.com/</w:t>
        </w:r>
      </w:hyperlink>
    </w:p>
    <w:p w:rsidR="004E34D6" w:rsidRPr="00BB0913" w:rsidRDefault="004E34D6" w:rsidP="00BB0913">
      <w:r w:rsidRPr="00BB0913">
        <w:t>1.Buhouline.ru</w:t>
      </w:r>
    </w:p>
    <w:p w:rsidR="004E34D6" w:rsidRPr="00C861C9" w:rsidRDefault="004E34D6" w:rsidP="00BB0913">
      <w:pPr>
        <w:rPr>
          <w:lang w:val="en-US"/>
        </w:rPr>
      </w:pPr>
      <w:proofErr w:type="gramStart"/>
      <w:r w:rsidRPr="00C861C9">
        <w:rPr>
          <w:lang w:val="en-US"/>
        </w:rPr>
        <w:t>2.Buhgalteria.ru</w:t>
      </w:r>
      <w:proofErr w:type="gramEnd"/>
    </w:p>
    <w:p w:rsidR="004E34D6" w:rsidRPr="00C861C9" w:rsidRDefault="004E34D6" w:rsidP="00BB0913">
      <w:pPr>
        <w:rPr>
          <w:lang w:val="en-US"/>
        </w:rPr>
      </w:pPr>
      <w:proofErr w:type="gramStart"/>
      <w:r w:rsidRPr="00C861C9">
        <w:rPr>
          <w:lang w:val="en-US"/>
        </w:rPr>
        <w:t>3.Glavbukh.ru</w:t>
      </w:r>
      <w:proofErr w:type="gramEnd"/>
    </w:p>
    <w:p w:rsidR="004E34D6" w:rsidRPr="00C861C9" w:rsidRDefault="004E34D6" w:rsidP="00BB0913">
      <w:pPr>
        <w:rPr>
          <w:lang w:val="en-US"/>
        </w:rPr>
      </w:pPr>
      <w:proofErr w:type="gramStart"/>
      <w:r w:rsidRPr="00C861C9">
        <w:rPr>
          <w:lang w:val="en-US"/>
        </w:rPr>
        <w:t>4.Buhgalter</w:t>
      </w:r>
      <w:proofErr w:type="gramEnd"/>
      <w:r w:rsidRPr="00C861C9">
        <w:rPr>
          <w:lang w:val="en-US"/>
        </w:rPr>
        <w:t>-info.ru</w:t>
      </w:r>
    </w:p>
    <w:p w:rsidR="004E34D6" w:rsidRPr="00C861C9" w:rsidRDefault="004E34D6" w:rsidP="00BB0913">
      <w:pPr>
        <w:rPr>
          <w:lang w:val="en-US"/>
        </w:rPr>
      </w:pPr>
      <w:proofErr w:type="gramStart"/>
      <w:r w:rsidRPr="00C861C9">
        <w:rPr>
          <w:lang w:val="en-US"/>
        </w:rPr>
        <w:t>5.Klerk.ru</w:t>
      </w:r>
      <w:proofErr w:type="gramEnd"/>
    </w:p>
    <w:p w:rsidR="004E34D6" w:rsidRPr="00C861C9" w:rsidRDefault="004E34D6" w:rsidP="00BB0913">
      <w:pPr>
        <w:rPr>
          <w:lang w:val="en-US"/>
        </w:rPr>
      </w:pPr>
      <w:proofErr w:type="gramStart"/>
      <w:r w:rsidRPr="00C861C9">
        <w:rPr>
          <w:lang w:val="en-US"/>
        </w:rPr>
        <w:t>6.Buh.ru</w:t>
      </w:r>
      <w:proofErr w:type="gramEnd"/>
    </w:p>
    <w:p w:rsidR="00A2774D" w:rsidRPr="00C861C9" w:rsidRDefault="004E34D6" w:rsidP="00BB0913">
      <w:pPr>
        <w:rPr>
          <w:lang w:val="en-US"/>
        </w:rPr>
      </w:pPr>
      <w:proofErr w:type="gramStart"/>
      <w:r w:rsidRPr="00C861C9">
        <w:rPr>
          <w:lang w:val="en-US"/>
        </w:rPr>
        <w:t>7.Audit</w:t>
      </w:r>
      <w:proofErr w:type="gramEnd"/>
      <w:r w:rsidRPr="00C861C9">
        <w:rPr>
          <w:lang w:val="en-US"/>
        </w:rPr>
        <w:t>-it</w:t>
      </w:r>
    </w:p>
    <w:p w:rsidR="00BD3A25" w:rsidRPr="00C861C9" w:rsidRDefault="00BD3A25" w:rsidP="00BB0913">
      <w:pPr>
        <w:rPr>
          <w:lang w:val="en-US"/>
        </w:rPr>
      </w:pPr>
    </w:p>
    <w:p w:rsidR="00BD3A25" w:rsidRPr="000D4A8B" w:rsidRDefault="00242467" w:rsidP="00BB0913">
      <w:pPr>
        <w:rPr>
          <w:b/>
          <w:i/>
        </w:rPr>
      </w:pPr>
      <w:r w:rsidRPr="000D4A8B">
        <w:rPr>
          <w:b/>
          <w:i/>
        </w:rPr>
        <w:t>Список литературы актуализирован на заседании методической комиссии</w:t>
      </w:r>
    </w:p>
    <w:p w:rsidR="00242467" w:rsidRPr="00BB0913" w:rsidRDefault="00242467" w:rsidP="00BB0913">
      <w:r w:rsidRPr="000D4A8B">
        <w:rPr>
          <w:b/>
          <w:i/>
        </w:rPr>
        <w:t>Протокол № 1 от 2</w:t>
      </w:r>
      <w:r w:rsidR="008F1F44" w:rsidRPr="000D4A8B">
        <w:rPr>
          <w:b/>
          <w:i/>
        </w:rPr>
        <w:t>7</w:t>
      </w:r>
      <w:r w:rsidRPr="000D4A8B">
        <w:rPr>
          <w:b/>
          <w:i/>
        </w:rPr>
        <w:t xml:space="preserve"> августа 20</w:t>
      </w:r>
      <w:r w:rsidR="008F1F44" w:rsidRPr="000D4A8B">
        <w:rPr>
          <w:b/>
          <w:i/>
        </w:rPr>
        <w:t>21</w:t>
      </w:r>
      <w:r w:rsidRPr="00BB0913">
        <w:t xml:space="preserve"> г.</w:t>
      </w:r>
    </w:p>
    <w:p w:rsidR="00242467" w:rsidRPr="00BB0913" w:rsidRDefault="00242467" w:rsidP="00BB0913"/>
    <w:p w:rsidR="004E34D6" w:rsidRPr="000D4A8B" w:rsidRDefault="000D4A8B" w:rsidP="00BB0913">
      <w:pPr>
        <w:rPr>
          <w:b/>
        </w:rPr>
      </w:pPr>
      <w:r w:rsidRPr="000D4A8B">
        <w:rPr>
          <w:b/>
        </w:rPr>
        <w:t>4. КОНТРОЛЬ И ОЦЕНКА РЕЗУЛЬТАТОВ ОСВОЕНИЯ УЧЕБНОЙ ДИСЦИПЛИНЫ</w:t>
      </w:r>
    </w:p>
    <w:p w:rsidR="004E34D6" w:rsidRPr="00BB0913" w:rsidRDefault="004E34D6" w:rsidP="00BB0913">
      <w:r w:rsidRPr="00BB0913">
        <w:t>Контроль</w:t>
      </w:r>
      <w:r w:rsidR="00761D2C" w:rsidRPr="00BB0913">
        <w:t xml:space="preserve"> </w:t>
      </w:r>
      <w:r w:rsidRPr="00BB0913">
        <w:t xml:space="preserve">и оценка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BB0913">
        <w:t>обучающимися</w:t>
      </w:r>
      <w:proofErr w:type="gramEnd"/>
      <w:r w:rsidRPr="00BB0913">
        <w:t xml:space="preserve"> индивидуальных заданий, проектов, исследований.</w:t>
      </w:r>
    </w:p>
    <w:p w:rsidR="004E34D6" w:rsidRPr="00BB0913" w:rsidRDefault="004E34D6" w:rsidP="00BB091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4037"/>
        <w:gridCol w:w="2625"/>
      </w:tblGrid>
      <w:tr w:rsidR="004E34D6" w:rsidRPr="00BB0913" w:rsidTr="000D4A8B">
        <w:tc>
          <w:tcPr>
            <w:tcW w:w="2552" w:type="dxa"/>
          </w:tcPr>
          <w:p w:rsidR="004E34D6" w:rsidRPr="00BB0913" w:rsidRDefault="004E34D6" w:rsidP="00BB0913">
            <w:r w:rsidRPr="00BB0913">
              <w:t>Результаты</w:t>
            </w:r>
          </w:p>
          <w:p w:rsidR="004E34D6" w:rsidRPr="00BB0913" w:rsidRDefault="004E34D6" w:rsidP="00BB0913">
            <w:r w:rsidRPr="00BB0913">
              <w:t>(освоенные профессиональные компетенции)</w:t>
            </w:r>
          </w:p>
        </w:tc>
        <w:tc>
          <w:tcPr>
            <w:tcW w:w="4037" w:type="dxa"/>
          </w:tcPr>
          <w:p w:rsidR="004E34D6" w:rsidRPr="00BB0913" w:rsidRDefault="004E34D6" w:rsidP="00BB0913">
            <w:r w:rsidRPr="00BB0913">
              <w:t>Основные показатели оценки результата</w:t>
            </w:r>
          </w:p>
        </w:tc>
        <w:tc>
          <w:tcPr>
            <w:tcW w:w="2625" w:type="dxa"/>
          </w:tcPr>
          <w:p w:rsidR="004E34D6" w:rsidRPr="00BB0913" w:rsidRDefault="004E34D6" w:rsidP="00BB0913">
            <w:r w:rsidRPr="00BB0913">
              <w:t>Формы и методы контроля и оценки</w:t>
            </w:r>
          </w:p>
        </w:tc>
      </w:tr>
      <w:tr w:rsidR="004E34D6" w:rsidRPr="00BB0913" w:rsidTr="000D4A8B">
        <w:trPr>
          <w:trHeight w:val="312"/>
        </w:trPr>
        <w:tc>
          <w:tcPr>
            <w:tcW w:w="2552" w:type="dxa"/>
          </w:tcPr>
          <w:p w:rsidR="004E34D6" w:rsidRPr="00BB0913" w:rsidRDefault="004E34D6" w:rsidP="00BB0913">
            <w:r w:rsidRPr="00BB0913">
              <w:t>ПК  3.1. Участвовать в планировании основных показателей деятельности организации</w:t>
            </w:r>
          </w:p>
        </w:tc>
        <w:tc>
          <w:tcPr>
            <w:tcW w:w="4037" w:type="dxa"/>
          </w:tcPr>
          <w:p w:rsidR="004E34D6" w:rsidRPr="00BB0913" w:rsidRDefault="004E34D6" w:rsidP="00BB0913">
            <w:r w:rsidRPr="00BB0913">
              <w:t xml:space="preserve">-оформление документов с целью </w:t>
            </w:r>
            <w:proofErr w:type="gramStart"/>
            <w:r w:rsidRPr="00BB0913">
              <w:t>контроля за</w:t>
            </w:r>
            <w:proofErr w:type="gramEnd"/>
            <w:r w:rsidRPr="00BB0913">
              <w:t xml:space="preserve"> сохранностью товарно-материальных ценностей</w:t>
            </w:r>
          </w:p>
          <w:p w:rsidR="004E34D6" w:rsidRPr="00BB0913" w:rsidRDefault="004E34D6" w:rsidP="00BB0913">
            <w:r w:rsidRPr="00BB0913">
              <w:t xml:space="preserve">-осуществление </w:t>
            </w:r>
            <w:proofErr w:type="gramStart"/>
            <w:r w:rsidRPr="00BB0913">
              <w:t>контроля за</w:t>
            </w:r>
            <w:proofErr w:type="gramEnd"/>
            <w:r w:rsidRPr="00BB0913">
              <w:t xml:space="preserve"> сохранностью товарно-материальных ценностей путем проведения инвентаризации</w:t>
            </w:r>
          </w:p>
          <w:p w:rsidR="004E34D6" w:rsidRPr="00BB0913" w:rsidRDefault="004E34D6" w:rsidP="00BB0913">
            <w:r w:rsidRPr="00BB0913">
              <w:t xml:space="preserve">- осуществление </w:t>
            </w:r>
            <w:proofErr w:type="gramStart"/>
            <w:r w:rsidRPr="00BB0913">
              <w:t>контроля за</w:t>
            </w:r>
            <w:proofErr w:type="gramEnd"/>
            <w:r w:rsidRPr="00BB0913">
              <w:t xml:space="preserve"> сохранностью основных средств и НМА</w:t>
            </w:r>
          </w:p>
        </w:tc>
        <w:tc>
          <w:tcPr>
            <w:tcW w:w="2625" w:type="dxa"/>
          </w:tcPr>
          <w:p w:rsidR="004E34D6" w:rsidRPr="00BB0913" w:rsidRDefault="004E34D6" w:rsidP="00BB0913">
            <w:r w:rsidRPr="00BB0913">
              <w:t>-экспертная проверка решения ситуационных задач;</w:t>
            </w:r>
          </w:p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>
            <w:r w:rsidRPr="00BB0913">
              <w:t>-экспертное наблюдение и оценка выполнения практических действий.</w:t>
            </w:r>
          </w:p>
        </w:tc>
      </w:tr>
      <w:tr w:rsidR="004E34D6" w:rsidRPr="00BB0913" w:rsidTr="000D4A8B">
        <w:trPr>
          <w:trHeight w:val="623"/>
        </w:trPr>
        <w:tc>
          <w:tcPr>
            <w:tcW w:w="2552" w:type="dxa"/>
          </w:tcPr>
          <w:p w:rsidR="004E34D6" w:rsidRPr="00BB0913" w:rsidRDefault="004E34D6" w:rsidP="00BB0913">
            <w:r w:rsidRPr="00BB0913">
              <w:t>ПК 3.2. Планировать исполнение работ исполнителями</w:t>
            </w:r>
          </w:p>
        </w:tc>
        <w:tc>
          <w:tcPr>
            <w:tcW w:w="4037" w:type="dxa"/>
          </w:tcPr>
          <w:p w:rsidR="004E34D6" w:rsidRPr="00BB0913" w:rsidRDefault="004E34D6" w:rsidP="00BB0913">
            <w:r w:rsidRPr="00BB0913">
              <w:t xml:space="preserve">-принятие решений </w:t>
            </w:r>
            <w:proofErr w:type="gramStart"/>
            <w:r w:rsidRPr="00BB0913">
              <w:t>в</w:t>
            </w:r>
            <w:proofErr w:type="gramEnd"/>
            <w:r w:rsidRPr="00BB0913">
              <w:t xml:space="preserve"> стандартных и нестандартных ситуаций при работе с материальными ценностями</w:t>
            </w:r>
          </w:p>
          <w:p w:rsidR="004E34D6" w:rsidRPr="00BB0913" w:rsidRDefault="004E34D6" w:rsidP="00BB0913">
            <w:r w:rsidRPr="00BB0913">
              <w:t xml:space="preserve">-осуществление приемки товаров и </w:t>
            </w:r>
            <w:proofErr w:type="gramStart"/>
            <w:r w:rsidRPr="00BB0913">
              <w:t>контроль за</w:t>
            </w:r>
            <w:proofErr w:type="gramEnd"/>
            <w:r w:rsidRPr="00BB0913">
              <w:t xml:space="preserve"> наличием необходимых сопроводительных документов на поступившие товары</w:t>
            </w:r>
          </w:p>
        </w:tc>
        <w:tc>
          <w:tcPr>
            <w:tcW w:w="2625" w:type="dxa"/>
          </w:tcPr>
          <w:p w:rsidR="004E34D6" w:rsidRPr="00BB0913" w:rsidRDefault="004E34D6" w:rsidP="00BB0913">
            <w:r w:rsidRPr="00BB0913">
              <w:t>-экспертная проверка решения ситуационных задач;</w:t>
            </w:r>
          </w:p>
          <w:p w:rsidR="004E34D6" w:rsidRPr="00BB0913" w:rsidRDefault="004E34D6" w:rsidP="00BB0913">
            <w:r w:rsidRPr="00BB0913">
              <w:t>-экспертное наблюдение и оценка выполнения практических действий.</w:t>
            </w:r>
          </w:p>
        </w:tc>
      </w:tr>
      <w:tr w:rsidR="004E34D6" w:rsidRPr="00BB0913" w:rsidTr="000D4A8B">
        <w:trPr>
          <w:trHeight w:val="70"/>
        </w:trPr>
        <w:tc>
          <w:tcPr>
            <w:tcW w:w="2552" w:type="dxa"/>
          </w:tcPr>
          <w:p w:rsidR="004E34D6" w:rsidRPr="00BB0913" w:rsidRDefault="004E34D6" w:rsidP="00BB0913">
            <w:r w:rsidRPr="00BB0913">
              <w:t xml:space="preserve">ПК 3.3. Организовывать работу трудового </w:t>
            </w:r>
            <w:r w:rsidRPr="00BB0913">
              <w:lastRenderedPageBreak/>
              <w:t xml:space="preserve">коллектива </w:t>
            </w:r>
          </w:p>
        </w:tc>
        <w:tc>
          <w:tcPr>
            <w:tcW w:w="4037" w:type="dxa"/>
          </w:tcPr>
          <w:p w:rsidR="004E34D6" w:rsidRPr="00BB0913" w:rsidRDefault="004E34D6" w:rsidP="00BB0913">
            <w:r w:rsidRPr="00BB0913">
              <w:lastRenderedPageBreak/>
              <w:t>-осуществление подготовки товаров к продаже путем изучения товарных документов</w:t>
            </w:r>
          </w:p>
        </w:tc>
        <w:tc>
          <w:tcPr>
            <w:tcW w:w="2625" w:type="dxa"/>
          </w:tcPr>
          <w:p w:rsidR="004E34D6" w:rsidRPr="00BB0913" w:rsidRDefault="004E34D6" w:rsidP="00BB0913">
            <w:r w:rsidRPr="00BB0913">
              <w:t>-экспертная проверка решения ситуационных задач;</w:t>
            </w:r>
          </w:p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>
            <w:r w:rsidRPr="00BB0913">
              <w:t>-экспертное наблюдение и оценка выполнения практических действий.</w:t>
            </w:r>
          </w:p>
        </w:tc>
      </w:tr>
      <w:tr w:rsidR="004E34D6" w:rsidRPr="00BB0913" w:rsidTr="000D4A8B">
        <w:trPr>
          <w:trHeight w:val="1110"/>
        </w:trPr>
        <w:tc>
          <w:tcPr>
            <w:tcW w:w="2552" w:type="dxa"/>
          </w:tcPr>
          <w:p w:rsidR="004E34D6" w:rsidRPr="00BB0913" w:rsidRDefault="004E34D6" w:rsidP="00BB0913">
            <w:r w:rsidRPr="00BB0913">
              <w:lastRenderedPageBreak/>
              <w:t xml:space="preserve">ПК 3.4. Контролировать ход и оценивать результаты  выполнения работ исполнителями  </w:t>
            </w:r>
          </w:p>
        </w:tc>
        <w:tc>
          <w:tcPr>
            <w:tcW w:w="4037" w:type="dxa"/>
          </w:tcPr>
          <w:p w:rsidR="004E34D6" w:rsidRPr="00BB0913" w:rsidRDefault="004E34D6" w:rsidP="00BB0913">
            <w:r w:rsidRPr="00BB0913">
              <w:t xml:space="preserve">-обслуживание  покупателей, консультирование их о пищевой ценности, вкусовых особенностях  и свойствах отдельных продовольственных товаров путем изучения реквизитов накладной </w:t>
            </w:r>
          </w:p>
        </w:tc>
        <w:tc>
          <w:tcPr>
            <w:tcW w:w="2625" w:type="dxa"/>
          </w:tcPr>
          <w:p w:rsidR="004E34D6" w:rsidRPr="00BB0913" w:rsidRDefault="004E34D6" w:rsidP="00BB0913">
            <w:r w:rsidRPr="00BB0913">
              <w:t>-экспертная проверка решения ситуационных задач;</w:t>
            </w:r>
          </w:p>
          <w:p w:rsidR="004E34D6" w:rsidRPr="00BB0913" w:rsidRDefault="004E34D6" w:rsidP="00BB0913">
            <w:r w:rsidRPr="00BB0913">
              <w:t>-экспертное наблюдение и оценка выполнения практических действий.</w:t>
            </w:r>
          </w:p>
        </w:tc>
      </w:tr>
      <w:tr w:rsidR="004E34D6" w:rsidRPr="00BB0913" w:rsidTr="000D4A8B">
        <w:trPr>
          <w:trHeight w:val="497"/>
        </w:trPr>
        <w:tc>
          <w:tcPr>
            <w:tcW w:w="2552" w:type="dxa"/>
          </w:tcPr>
          <w:p w:rsidR="004E34D6" w:rsidRPr="00BB0913" w:rsidRDefault="004E34D6" w:rsidP="00BB0913">
            <w:r w:rsidRPr="00BB0913">
              <w:t>ПК 3.5. Оформлять учетно-отчетную документацию</w:t>
            </w:r>
          </w:p>
        </w:tc>
        <w:tc>
          <w:tcPr>
            <w:tcW w:w="4037" w:type="dxa"/>
          </w:tcPr>
          <w:p w:rsidR="004E34D6" w:rsidRPr="00BB0913" w:rsidRDefault="004E34D6" w:rsidP="00BB0913">
            <w:r w:rsidRPr="00BB0913">
              <w:t xml:space="preserve">-осуществление </w:t>
            </w:r>
            <w:proofErr w:type="gramStart"/>
            <w:r w:rsidRPr="00BB0913">
              <w:t>контроля за</w:t>
            </w:r>
            <w:proofErr w:type="gramEnd"/>
            <w:r w:rsidRPr="00BB0913">
              <w:t xml:space="preserve"> эксплуатацией  торгово-технологического оборудования </w:t>
            </w:r>
          </w:p>
        </w:tc>
        <w:tc>
          <w:tcPr>
            <w:tcW w:w="2625" w:type="dxa"/>
          </w:tcPr>
          <w:p w:rsidR="004E34D6" w:rsidRPr="00BB0913" w:rsidRDefault="004E34D6" w:rsidP="00BB0913">
            <w:r w:rsidRPr="00BB0913">
              <w:t>-экспертная проверка решения ситуационных задач;</w:t>
            </w:r>
          </w:p>
          <w:p w:rsidR="004E34D6" w:rsidRPr="00BB0913" w:rsidRDefault="004E34D6" w:rsidP="00BB0913">
            <w:r w:rsidRPr="00BB0913">
              <w:t>-экспертное наблюдение и оценка выполнения практических действий.</w:t>
            </w:r>
          </w:p>
        </w:tc>
      </w:tr>
    </w:tbl>
    <w:p w:rsidR="004E34D6" w:rsidRPr="00BB0913" w:rsidRDefault="004E34D6" w:rsidP="00BB0913"/>
    <w:tbl>
      <w:tblPr>
        <w:tblW w:w="481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3948"/>
        <w:gridCol w:w="2712"/>
      </w:tblGrid>
      <w:tr w:rsidR="004E34D6" w:rsidRPr="00BB0913" w:rsidTr="000D4A8B">
        <w:trPr>
          <w:trHeight w:val="686"/>
        </w:trPr>
        <w:tc>
          <w:tcPr>
            <w:tcW w:w="1385" w:type="pct"/>
          </w:tcPr>
          <w:p w:rsidR="004E34D6" w:rsidRPr="00BB0913" w:rsidRDefault="004E34D6" w:rsidP="00BB0913">
            <w:r w:rsidRPr="00BB0913">
              <w:t xml:space="preserve">Результаты </w:t>
            </w:r>
          </w:p>
          <w:p w:rsidR="004E34D6" w:rsidRPr="00BB0913" w:rsidRDefault="004E34D6" w:rsidP="00BB0913">
            <w:r w:rsidRPr="00BB0913">
              <w:t xml:space="preserve"> (освоенные общие компетенции)</w:t>
            </w:r>
          </w:p>
        </w:tc>
        <w:tc>
          <w:tcPr>
            <w:tcW w:w="2143" w:type="pct"/>
          </w:tcPr>
          <w:p w:rsidR="004E34D6" w:rsidRPr="00BB0913" w:rsidRDefault="004E34D6" w:rsidP="00BB0913">
            <w:r w:rsidRPr="00BB0913">
              <w:t>Основные показатели оценки результата</w:t>
            </w:r>
          </w:p>
        </w:tc>
        <w:tc>
          <w:tcPr>
            <w:tcW w:w="1472" w:type="pct"/>
          </w:tcPr>
          <w:p w:rsidR="004E34D6" w:rsidRPr="00BB0913" w:rsidRDefault="004E34D6" w:rsidP="00BB0913">
            <w:r w:rsidRPr="00BB0913">
              <w:t>Формы и методы контроля и оценки</w:t>
            </w:r>
          </w:p>
        </w:tc>
      </w:tr>
      <w:tr w:rsidR="004E34D6" w:rsidRPr="00BB0913" w:rsidTr="000D4A8B">
        <w:trPr>
          <w:trHeight w:val="1023"/>
        </w:trPr>
        <w:tc>
          <w:tcPr>
            <w:tcW w:w="1385" w:type="pct"/>
          </w:tcPr>
          <w:p w:rsidR="004E34D6" w:rsidRPr="00BB0913" w:rsidRDefault="004E34D6" w:rsidP="00BB0913">
            <w:proofErr w:type="gramStart"/>
            <w:r w:rsidRPr="00BB0913">
              <w:t>ОК</w:t>
            </w:r>
            <w:proofErr w:type="gramEnd"/>
            <w:r w:rsidRPr="00BB0913">
              <w:t xml:space="preserve"> 1. Понимать сущность и социальную значимость  своей будущей профессии, проявлять к ней устойчивый интерес.</w:t>
            </w:r>
          </w:p>
        </w:tc>
        <w:tc>
          <w:tcPr>
            <w:tcW w:w="2143" w:type="pct"/>
          </w:tcPr>
          <w:p w:rsidR="004E34D6" w:rsidRPr="00BB0913" w:rsidRDefault="004E34D6" w:rsidP="00BB0913">
            <w:r w:rsidRPr="00BB0913">
              <w:t>-демонстрация интереса к будущей профессии</w:t>
            </w:r>
          </w:p>
        </w:tc>
        <w:tc>
          <w:tcPr>
            <w:tcW w:w="1472" w:type="pct"/>
          </w:tcPr>
          <w:p w:rsidR="004E34D6" w:rsidRPr="00BB0913" w:rsidRDefault="004E34D6" w:rsidP="00BB0913">
            <w:r w:rsidRPr="00BB0913">
              <w:t>-наблюдение за деятельностью обучающегося в процессе освоения образовательной программы</w:t>
            </w:r>
          </w:p>
        </w:tc>
      </w:tr>
      <w:tr w:rsidR="004E34D6" w:rsidRPr="00BB0913" w:rsidTr="000D4A8B">
        <w:trPr>
          <w:trHeight w:val="574"/>
        </w:trPr>
        <w:tc>
          <w:tcPr>
            <w:tcW w:w="1385" w:type="pct"/>
          </w:tcPr>
          <w:p w:rsidR="004E34D6" w:rsidRPr="00BB0913" w:rsidRDefault="004E34D6" w:rsidP="00BB0913">
            <w:proofErr w:type="gramStart"/>
            <w:r w:rsidRPr="00BB0913">
              <w:t>ОК</w:t>
            </w:r>
            <w:proofErr w:type="gramEnd"/>
            <w:r w:rsidRPr="00BB0913">
      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2143" w:type="pct"/>
          </w:tcPr>
          <w:p w:rsidR="004E34D6" w:rsidRPr="00BB0913" w:rsidRDefault="004E34D6" w:rsidP="00BB0913">
            <w:r w:rsidRPr="00BB0913">
              <w:t>-выбор  и применение методов и способов решения профессиональных задач</w:t>
            </w:r>
          </w:p>
        </w:tc>
        <w:tc>
          <w:tcPr>
            <w:tcW w:w="1472" w:type="pct"/>
          </w:tcPr>
          <w:p w:rsidR="004E34D6" w:rsidRPr="00BB0913" w:rsidRDefault="004E34D6" w:rsidP="00BB0913">
            <w:r w:rsidRPr="00BB0913">
              <w:t>-наблюдение за деятельностью обучающегося в процессе освоения образовательной программы</w:t>
            </w:r>
          </w:p>
        </w:tc>
      </w:tr>
      <w:tr w:rsidR="004E34D6" w:rsidRPr="00BB0913" w:rsidTr="000D4A8B">
        <w:trPr>
          <w:trHeight w:val="562"/>
        </w:trPr>
        <w:tc>
          <w:tcPr>
            <w:tcW w:w="1385" w:type="pct"/>
          </w:tcPr>
          <w:p w:rsidR="004E34D6" w:rsidRPr="00BB0913" w:rsidRDefault="004E34D6" w:rsidP="00BB0913">
            <w:proofErr w:type="gramStart"/>
            <w:r w:rsidRPr="00BB0913">
              <w:t>ОК</w:t>
            </w:r>
            <w:proofErr w:type="gramEnd"/>
            <w:r w:rsidRPr="00BB0913">
              <w:t xml:space="preserve"> 3. Принимать решения в стандартных и нестандартных ситуациях и нести за них ответственность. </w:t>
            </w:r>
          </w:p>
        </w:tc>
        <w:tc>
          <w:tcPr>
            <w:tcW w:w="2143" w:type="pct"/>
          </w:tcPr>
          <w:p w:rsidR="004E34D6" w:rsidRPr="00BB0913" w:rsidRDefault="004E34D6" w:rsidP="00BB0913">
            <w:r w:rsidRPr="00BB0913">
              <w:t>-решение стандартных и нестандартных рабочих ситуаций, осуществление текущего и итогового контроля,  оценка и коррекция собственной деятельности.</w:t>
            </w:r>
          </w:p>
        </w:tc>
        <w:tc>
          <w:tcPr>
            <w:tcW w:w="1472" w:type="pct"/>
          </w:tcPr>
          <w:p w:rsidR="004E34D6" w:rsidRPr="00BB0913" w:rsidRDefault="004E34D6" w:rsidP="00BB0913">
            <w:r w:rsidRPr="00BB0913">
              <w:t>-наблюдение за деятельностью обучающегося в процессе освоения образовательной программы</w:t>
            </w:r>
          </w:p>
        </w:tc>
      </w:tr>
      <w:tr w:rsidR="004E34D6" w:rsidRPr="00BB0913" w:rsidTr="000D4A8B">
        <w:trPr>
          <w:trHeight w:val="535"/>
        </w:trPr>
        <w:tc>
          <w:tcPr>
            <w:tcW w:w="1385" w:type="pct"/>
          </w:tcPr>
          <w:p w:rsidR="004E34D6" w:rsidRPr="00BB0913" w:rsidRDefault="004E34D6" w:rsidP="00BB0913">
            <w:proofErr w:type="gramStart"/>
            <w:r w:rsidRPr="00BB0913">
              <w:t>ОК</w:t>
            </w:r>
            <w:proofErr w:type="gramEnd"/>
            <w:r w:rsidRPr="00BB0913">
              <w:t xml:space="preserve"> 4. Осуществлять поиск  и </w:t>
            </w:r>
            <w:r w:rsidRPr="00BB0913">
              <w:lastRenderedPageBreak/>
              <w:t>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143" w:type="pct"/>
          </w:tcPr>
          <w:p w:rsidR="004E34D6" w:rsidRPr="00BB0913" w:rsidRDefault="004E34D6" w:rsidP="00BB0913">
            <w:r w:rsidRPr="00BB0913">
              <w:lastRenderedPageBreak/>
              <w:t xml:space="preserve">-соблюдение действующего законодательства и обязательных </w:t>
            </w:r>
            <w:r w:rsidRPr="00BB0913">
              <w:lastRenderedPageBreak/>
              <w:t>требований нормативно-правовых документов, стандартов.</w:t>
            </w:r>
          </w:p>
        </w:tc>
        <w:tc>
          <w:tcPr>
            <w:tcW w:w="1472" w:type="pct"/>
          </w:tcPr>
          <w:p w:rsidR="004E34D6" w:rsidRPr="00BB0913" w:rsidRDefault="004E34D6" w:rsidP="00BB0913">
            <w:r w:rsidRPr="00BB0913">
              <w:lastRenderedPageBreak/>
              <w:t xml:space="preserve">-наблюдение за деятельностью </w:t>
            </w:r>
            <w:r w:rsidRPr="00BB0913">
              <w:lastRenderedPageBreak/>
              <w:t>обучающегося в процессе освоения образовательной программы</w:t>
            </w:r>
          </w:p>
        </w:tc>
      </w:tr>
      <w:tr w:rsidR="004E34D6" w:rsidRPr="00BB0913" w:rsidTr="000D4A8B">
        <w:trPr>
          <w:trHeight w:val="568"/>
        </w:trPr>
        <w:tc>
          <w:tcPr>
            <w:tcW w:w="1385" w:type="pct"/>
          </w:tcPr>
          <w:p w:rsidR="004E34D6" w:rsidRPr="00BB0913" w:rsidRDefault="004E34D6" w:rsidP="00BB0913">
            <w:proofErr w:type="gramStart"/>
            <w:r w:rsidRPr="00BB0913">
              <w:lastRenderedPageBreak/>
              <w:t>ОК</w:t>
            </w:r>
            <w:proofErr w:type="gramEnd"/>
            <w:r w:rsidRPr="00BB0913">
              <w:t xml:space="preserve"> 5. Владеть информационной культурой,  анализировать и оценивать информацию с использованием информационно-коммуникационных технологий.</w:t>
            </w:r>
          </w:p>
        </w:tc>
        <w:tc>
          <w:tcPr>
            <w:tcW w:w="2143" w:type="pct"/>
          </w:tcPr>
          <w:p w:rsidR="004E34D6" w:rsidRPr="00BB0913" w:rsidRDefault="004E34D6" w:rsidP="00BB0913">
            <w:r w:rsidRPr="00BB0913">
              <w:t xml:space="preserve">-эффективность и обоснованность использования информационно-коммуникационных технологий </w:t>
            </w:r>
          </w:p>
        </w:tc>
        <w:tc>
          <w:tcPr>
            <w:tcW w:w="1472" w:type="pct"/>
          </w:tcPr>
          <w:p w:rsidR="004E34D6" w:rsidRPr="00BB0913" w:rsidRDefault="004E34D6" w:rsidP="00BB0913">
            <w:r w:rsidRPr="00BB0913">
              <w:t>-наблюдение за деятельностью обучающегося в процессе освоения образовательной программы</w:t>
            </w:r>
          </w:p>
        </w:tc>
      </w:tr>
      <w:tr w:rsidR="004E34D6" w:rsidRPr="00BB0913" w:rsidTr="000D4A8B">
        <w:trPr>
          <w:trHeight w:val="675"/>
        </w:trPr>
        <w:tc>
          <w:tcPr>
            <w:tcW w:w="1385" w:type="pct"/>
          </w:tcPr>
          <w:p w:rsidR="004E34D6" w:rsidRPr="00BB0913" w:rsidRDefault="004E34D6" w:rsidP="00BB0913">
            <w:proofErr w:type="gramStart"/>
            <w:r w:rsidRPr="00BB0913">
              <w:t>ОК</w:t>
            </w:r>
            <w:proofErr w:type="gramEnd"/>
            <w:r w:rsidRPr="00BB0913">
              <w:t xml:space="preserve"> 6. Работать в коллективе и команде, эффективно общаться с коллегами, руководством, клиентами.</w:t>
            </w:r>
          </w:p>
        </w:tc>
        <w:tc>
          <w:tcPr>
            <w:tcW w:w="2143" w:type="pct"/>
          </w:tcPr>
          <w:p w:rsidR="004E34D6" w:rsidRPr="00BB0913" w:rsidRDefault="004E34D6" w:rsidP="00BB0913">
            <w:r w:rsidRPr="00BB0913">
              <w:t>-эффективное взаимодействие и общение с коллегами и руководством;</w:t>
            </w:r>
          </w:p>
          <w:p w:rsidR="004E34D6" w:rsidRPr="00BB0913" w:rsidRDefault="004E34D6" w:rsidP="00BB0913">
            <w:r w:rsidRPr="00BB0913">
              <w:t>-положительные отзывы с производственной практики.</w:t>
            </w:r>
          </w:p>
        </w:tc>
        <w:tc>
          <w:tcPr>
            <w:tcW w:w="1472" w:type="pct"/>
          </w:tcPr>
          <w:p w:rsidR="004E34D6" w:rsidRPr="00BB0913" w:rsidRDefault="004E34D6" w:rsidP="00BB0913">
            <w:r w:rsidRPr="00BB0913">
              <w:t>-наблюдение за деятельностью обучающегося в процессе освоения образовательной программы</w:t>
            </w:r>
          </w:p>
        </w:tc>
      </w:tr>
      <w:tr w:rsidR="004E34D6" w:rsidRPr="00BB0913" w:rsidTr="000D4A8B">
        <w:trPr>
          <w:trHeight w:val="225"/>
        </w:trPr>
        <w:tc>
          <w:tcPr>
            <w:tcW w:w="1385" w:type="pct"/>
          </w:tcPr>
          <w:p w:rsidR="004E34D6" w:rsidRPr="00BB0913" w:rsidRDefault="004E34D6" w:rsidP="00BB0913">
            <w:proofErr w:type="gramStart"/>
            <w:r w:rsidRPr="00BB0913">
              <w:t>ОК</w:t>
            </w:r>
            <w:proofErr w:type="gramEnd"/>
            <w:r w:rsidRPr="00BB0913">
              <w:t xml:space="preserve"> 7. Брать на себя ответственность за работу членов команды (подчиненных), результат выполнения заданий</w:t>
            </w:r>
          </w:p>
        </w:tc>
        <w:tc>
          <w:tcPr>
            <w:tcW w:w="2143" w:type="pct"/>
          </w:tcPr>
          <w:p w:rsidR="004E34D6" w:rsidRPr="00BB0913" w:rsidRDefault="004E34D6" w:rsidP="00BB0913">
            <w:r w:rsidRPr="00BB0913">
              <w:t>-ответственность  бригады за сохранность товарно-материальных ценностей</w:t>
            </w:r>
          </w:p>
        </w:tc>
        <w:tc>
          <w:tcPr>
            <w:tcW w:w="1472" w:type="pct"/>
          </w:tcPr>
          <w:p w:rsidR="004E34D6" w:rsidRPr="00BB0913" w:rsidRDefault="004E34D6" w:rsidP="00BB0913">
            <w:r w:rsidRPr="00BB0913">
              <w:t>- наблюдение за оформлением договоров о материальной ответственности</w:t>
            </w:r>
          </w:p>
        </w:tc>
      </w:tr>
      <w:tr w:rsidR="004E34D6" w:rsidRPr="00BB0913" w:rsidTr="000D4A8B">
        <w:trPr>
          <w:trHeight w:val="225"/>
        </w:trPr>
        <w:tc>
          <w:tcPr>
            <w:tcW w:w="1385" w:type="pct"/>
          </w:tcPr>
          <w:p w:rsidR="004E34D6" w:rsidRPr="00BB0913" w:rsidRDefault="004E34D6" w:rsidP="00BB0913">
            <w:proofErr w:type="gramStart"/>
            <w:r w:rsidRPr="00BB0913">
              <w:t>ОК</w:t>
            </w:r>
            <w:proofErr w:type="gramEnd"/>
            <w:r w:rsidRPr="00BB0913"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2143" w:type="pct"/>
          </w:tcPr>
          <w:p w:rsidR="004E34D6" w:rsidRPr="00BB0913" w:rsidRDefault="004E34D6" w:rsidP="00BB0913">
            <w:r w:rsidRPr="00BB0913">
              <w:t xml:space="preserve">-эффективность самостоятельной работы в целях повышения самообразования </w:t>
            </w:r>
          </w:p>
        </w:tc>
        <w:tc>
          <w:tcPr>
            <w:tcW w:w="1472" w:type="pct"/>
          </w:tcPr>
          <w:p w:rsidR="004E34D6" w:rsidRPr="00BB0913" w:rsidRDefault="004E34D6" w:rsidP="00BB0913">
            <w:r w:rsidRPr="00BB0913">
              <w:t>-наблюдение за деятельностью обучающегося в процессе освоения образовательной программы</w:t>
            </w:r>
          </w:p>
        </w:tc>
      </w:tr>
      <w:tr w:rsidR="004E34D6" w:rsidRPr="00BB0913" w:rsidTr="000D4A8B">
        <w:trPr>
          <w:trHeight w:val="225"/>
        </w:trPr>
        <w:tc>
          <w:tcPr>
            <w:tcW w:w="1385" w:type="pct"/>
          </w:tcPr>
          <w:p w:rsidR="004E34D6" w:rsidRPr="00BB0913" w:rsidRDefault="004E34D6" w:rsidP="00BB0913">
            <w:proofErr w:type="gramStart"/>
            <w:r w:rsidRPr="00BB0913">
              <w:t>ОК</w:t>
            </w:r>
            <w:proofErr w:type="gramEnd"/>
            <w:r w:rsidRPr="00BB0913">
              <w:t xml:space="preserve"> 9. Ориентироваться в условиях частой смены технологий в профессиональной деятельности</w:t>
            </w:r>
          </w:p>
        </w:tc>
        <w:tc>
          <w:tcPr>
            <w:tcW w:w="2143" w:type="pct"/>
          </w:tcPr>
          <w:p w:rsidR="004E34D6" w:rsidRPr="00BB0913" w:rsidRDefault="004E34D6" w:rsidP="00BB0913">
            <w:r w:rsidRPr="00BB0913">
              <w:t xml:space="preserve">-эффективно следить за изменениями нормативных актов в бухгалтерском учете </w:t>
            </w:r>
          </w:p>
        </w:tc>
        <w:tc>
          <w:tcPr>
            <w:tcW w:w="1472" w:type="pct"/>
          </w:tcPr>
          <w:p w:rsidR="004E34D6" w:rsidRPr="00BB0913" w:rsidRDefault="004E34D6" w:rsidP="00BB0913">
            <w:r w:rsidRPr="00BB0913">
              <w:t>- наблюдение за сменой нормативных актов программы «Консультант Плюс»</w:t>
            </w:r>
          </w:p>
        </w:tc>
      </w:tr>
      <w:tr w:rsidR="008F1F44" w:rsidRPr="00BB0913" w:rsidTr="000D4A8B">
        <w:trPr>
          <w:trHeight w:val="225"/>
        </w:trPr>
        <w:tc>
          <w:tcPr>
            <w:tcW w:w="1385" w:type="pct"/>
          </w:tcPr>
          <w:p w:rsidR="008F1F44" w:rsidRPr="00BB0913" w:rsidRDefault="008F1F44" w:rsidP="00BB0913">
            <w:r w:rsidRPr="00BB0913">
              <w:t xml:space="preserve">ЛР13 </w:t>
            </w:r>
          </w:p>
        </w:tc>
        <w:tc>
          <w:tcPr>
            <w:tcW w:w="2143" w:type="pct"/>
          </w:tcPr>
          <w:p w:rsidR="008F1F44" w:rsidRPr="00BB0913" w:rsidRDefault="008F1F44" w:rsidP="00BB0913"/>
        </w:tc>
        <w:tc>
          <w:tcPr>
            <w:tcW w:w="1472" w:type="pct"/>
          </w:tcPr>
          <w:p w:rsidR="008F1F44" w:rsidRPr="00BB0913" w:rsidRDefault="008F1F44" w:rsidP="00BB0913"/>
        </w:tc>
      </w:tr>
      <w:tr w:rsidR="008F1F44" w:rsidRPr="00BB0913" w:rsidTr="000D4A8B">
        <w:trPr>
          <w:trHeight w:val="225"/>
        </w:trPr>
        <w:tc>
          <w:tcPr>
            <w:tcW w:w="1385" w:type="pct"/>
          </w:tcPr>
          <w:p w:rsidR="008F1F44" w:rsidRPr="00BB0913" w:rsidRDefault="008F1F44" w:rsidP="00BB0913">
            <w:r w:rsidRPr="00BB0913">
              <w:t>ЛР14</w:t>
            </w:r>
          </w:p>
        </w:tc>
        <w:tc>
          <w:tcPr>
            <w:tcW w:w="2143" w:type="pct"/>
          </w:tcPr>
          <w:p w:rsidR="008F1F44" w:rsidRPr="00BB0913" w:rsidRDefault="008F1F44" w:rsidP="00BB0913"/>
        </w:tc>
        <w:tc>
          <w:tcPr>
            <w:tcW w:w="1472" w:type="pct"/>
          </w:tcPr>
          <w:p w:rsidR="008F1F44" w:rsidRPr="00BB0913" w:rsidRDefault="008F1F44" w:rsidP="00BB0913"/>
        </w:tc>
      </w:tr>
      <w:tr w:rsidR="008F1F44" w:rsidRPr="00BB0913" w:rsidTr="000D4A8B">
        <w:trPr>
          <w:trHeight w:val="225"/>
        </w:trPr>
        <w:tc>
          <w:tcPr>
            <w:tcW w:w="1385" w:type="pct"/>
          </w:tcPr>
          <w:p w:rsidR="008F1F44" w:rsidRPr="00BB0913" w:rsidRDefault="008F1F44" w:rsidP="00BB0913">
            <w:r w:rsidRPr="00BB0913">
              <w:t>ЛР15</w:t>
            </w:r>
          </w:p>
        </w:tc>
        <w:tc>
          <w:tcPr>
            <w:tcW w:w="2143" w:type="pct"/>
          </w:tcPr>
          <w:p w:rsidR="008F1F44" w:rsidRPr="00BB0913" w:rsidRDefault="008F1F44" w:rsidP="00BB0913"/>
        </w:tc>
        <w:tc>
          <w:tcPr>
            <w:tcW w:w="1472" w:type="pct"/>
          </w:tcPr>
          <w:p w:rsidR="008F1F44" w:rsidRPr="00BB0913" w:rsidRDefault="008F1F44" w:rsidP="00BB0913"/>
        </w:tc>
      </w:tr>
      <w:tr w:rsidR="008F1F44" w:rsidRPr="00BB0913" w:rsidTr="000D4A8B">
        <w:trPr>
          <w:trHeight w:val="225"/>
        </w:trPr>
        <w:tc>
          <w:tcPr>
            <w:tcW w:w="1385" w:type="pct"/>
          </w:tcPr>
          <w:p w:rsidR="008F1F44" w:rsidRPr="00BB0913" w:rsidRDefault="008F1F44" w:rsidP="00BB0913">
            <w:r w:rsidRPr="00BB0913">
              <w:t>ЛР16</w:t>
            </w:r>
          </w:p>
        </w:tc>
        <w:tc>
          <w:tcPr>
            <w:tcW w:w="2143" w:type="pct"/>
          </w:tcPr>
          <w:p w:rsidR="008F1F44" w:rsidRPr="00BB0913" w:rsidRDefault="008F1F44" w:rsidP="00BB0913"/>
        </w:tc>
        <w:tc>
          <w:tcPr>
            <w:tcW w:w="1472" w:type="pct"/>
          </w:tcPr>
          <w:p w:rsidR="008F1F44" w:rsidRPr="00BB0913" w:rsidRDefault="008F1F44" w:rsidP="00BB0913"/>
        </w:tc>
      </w:tr>
      <w:tr w:rsidR="008F1F44" w:rsidRPr="00BB0913" w:rsidTr="000D4A8B">
        <w:trPr>
          <w:trHeight w:val="225"/>
        </w:trPr>
        <w:tc>
          <w:tcPr>
            <w:tcW w:w="1385" w:type="pct"/>
          </w:tcPr>
          <w:p w:rsidR="008F1F44" w:rsidRPr="00BB0913" w:rsidRDefault="008F1F44" w:rsidP="00BB0913">
            <w:r w:rsidRPr="00BB0913">
              <w:lastRenderedPageBreak/>
              <w:t>ЛР17</w:t>
            </w:r>
          </w:p>
        </w:tc>
        <w:tc>
          <w:tcPr>
            <w:tcW w:w="2143" w:type="pct"/>
          </w:tcPr>
          <w:p w:rsidR="008F1F44" w:rsidRPr="00BB0913" w:rsidRDefault="008F1F44" w:rsidP="00BB0913"/>
        </w:tc>
        <w:tc>
          <w:tcPr>
            <w:tcW w:w="1472" w:type="pct"/>
          </w:tcPr>
          <w:p w:rsidR="008F1F44" w:rsidRPr="00BB0913" w:rsidRDefault="008F1F44" w:rsidP="00BB0913"/>
        </w:tc>
      </w:tr>
      <w:tr w:rsidR="008F1F44" w:rsidRPr="00BB0913" w:rsidTr="000D4A8B">
        <w:trPr>
          <w:trHeight w:val="225"/>
        </w:trPr>
        <w:tc>
          <w:tcPr>
            <w:tcW w:w="1385" w:type="pct"/>
          </w:tcPr>
          <w:p w:rsidR="008F1F44" w:rsidRPr="00BB0913" w:rsidRDefault="008F1F44" w:rsidP="00BB0913">
            <w:r w:rsidRPr="00BB0913">
              <w:t>ЛР21</w:t>
            </w:r>
          </w:p>
        </w:tc>
        <w:tc>
          <w:tcPr>
            <w:tcW w:w="2143" w:type="pct"/>
          </w:tcPr>
          <w:p w:rsidR="008F1F44" w:rsidRPr="00BB0913" w:rsidRDefault="008F1F44" w:rsidP="00BB0913"/>
        </w:tc>
        <w:tc>
          <w:tcPr>
            <w:tcW w:w="1472" w:type="pct"/>
          </w:tcPr>
          <w:p w:rsidR="008F1F44" w:rsidRPr="00BB0913" w:rsidRDefault="008F1F44" w:rsidP="00BB0913"/>
        </w:tc>
      </w:tr>
      <w:tr w:rsidR="008F1F44" w:rsidRPr="00BB0913" w:rsidTr="000D4A8B">
        <w:trPr>
          <w:trHeight w:val="225"/>
        </w:trPr>
        <w:tc>
          <w:tcPr>
            <w:tcW w:w="1385" w:type="pct"/>
          </w:tcPr>
          <w:p w:rsidR="008F1F44" w:rsidRPr="00BB0913" w:rsidRDefault="008F1F44" w:rsidP="00BB0913">
            <w:r w:rsidRPr="00BB0913">
              <w:t>ЛР26</w:t>
            </w:r>
          </w:p>
        </w:tc>
        <w:tc>
          <w:tcPr>
            <w:tcW w:w="2143" w:type="pct"/>
          </w:tcPr>
          <w:p w:rsidR="008F1F44" w:rsidRPr="00BB0913" w:rsidRDefault="008F1F44" w:rsidP="00BB0913"/>
        </w:tc>
        <w:tc>
          <w:tcPr>
            <w:tcW w:w="1472" w:type="pct"/>
          </w:tcPr>
          <w:p w:rsidR="008F1F44" w:rsidRPr="00BB0913" w:rsidRDefault="008F1F44" w:rsidP="00BB0913"/>
        </w:tc>
      </w:tr>
      <w:tr w:rsidR="008F1F44" w:rsidRPr="00BB0913" w:rsidTr="000D4A8B">
        <w:trPr>
          <w:trHeight w:val="225"/>
        </w:trPr>
        <w:tc>
          <w:tcPr>
            <w:tcW w:w="1385" w:type="pct"/>
          </w:tcPr>
          <w:p w:rsidR="008F1F44" w:rsidRPr="00BB0913" w:rsidRDefault="008F1F44" w:rsidP="00BB0913">
            <w:r w:rsidRPr="00BB0913">
              <w:t>ЛР28</w:t>
            </w:r>
          </w:p>
        </w:tc>
        <w:tc>
          <w:tcPr>
            <w:tcW w:w="2143" w:type="pct"/>
          </w:tcPr>
          <w:p w:rsidR="008F1F44" w:rsidRPr="00BB0913" w:rsidRDefault="008F1F44" w:rsidP="00BB0913"/>
        </w:tc>
        <w:tc>
          <w:tcPr>
            <w:tcW w:w="1472" w:type="pct"/>
          </w:tcPr>
          <w:p w:rsidR="008F1F44" w:rsidRPr="00BB0913" w:rsidRDefault="008F1F44" w:rsidP="00BB0913"/>
        </w:tc>
      </w:tr>
      <w:tr w:rsidR="004E34D6" w:rsidRPr="00BB0913" w:rsidTr="000D4A8B">
        <w:trPr>
          <w:trHeight w:val="98"/>
        </w:trPr>
        <w:tc>
          <w:tcPr>
            <w:tcW w:w="5000" w:type="pct"/>
            <w:gridSpan w:val="3"/>
            <w:tcBorders>
              <w:left w:val="nil"/>
              <w:bottom w:val="nil"/>
              <w:right w:val="nil"/>
            </w:tcBorders>
          </w:tcPr>
          <w:p w:rsidR="004E34D6" w:rsidRPr="00BB0913" w:rsidRDefault="004E34D6" w:rsidP="00BB0913"/>
        </w:tc>
      </w:tr>
    </w:tbl>
    <w:p w:rsidR="00242467" w:rsidRPr="00BB0913" w:rsidRDefault="004E34D6" w:rsidP="00BB0913">
      <w:pPr>
        <w:sectPr w:rsidR="00242467" w:rsidRPr="00BB0913" w:rsidSect="00242467">
          <w:footerReference w:type="default" r:id="rId23"/>
          <w:pgSz w:w="11906" w:h="16838"/>
          <w:pgMar w:top="1134" w:right="851" w:bottom="1134" w:left="1701" w:header="709" w:footer="709" w:gutter="0"/>
          <w:cols w:space="720"/>
          <w:docGrid w:linePitch="326"/>
        </w:sectPr>
      </w:pPr>
      <w:r w:rsidRPr="00BB0913">
        <w:t xml:space="preserve">Разработчики: </w:t>
      </w:r>
      <w:r w:rsidRPr="00BB0913">
        <w:tab/>
      </w:r>
      <w:proofErr w:type="spellStart"/>
      <w:r w:rsidRPr="00BB0913">
        <w:t>УТПиТ</w:t>
      </w:r>
      <w:proofErr w:type="spellEnd"/>
      <w:r w:rsidR="000B34BD" w:rsidRPr="00BB0913">
        <w:t xml:space="preserve">                       преподаватель:   </w:t>
      </w:r>
      <w:r w:rsidR="00175BF0" w:rsidRPr="00BB0913">
        <w:t>Хайруллина А.Ф.</w:t>
      </w:r>
    </w:p>
    <w:p w:rsidR="009C4027" w:rsidRPr="00BB0913" w:rsidRDefault="009C4027" w:rsidP="00BB0913">
      <w:r w:rsidRPr="00BB0913">
        <w:lastRenderedPageBreak/>
        <w:t>4. Контроль и оценка результатов освоения профессионального модуля</w:t>
      </w:r>
    </w:p>
    <w:p w:rsidR="009C4027" w:rsidRPr="00BB0913" w:rsidRDefault="009C4027" w:rsidP="00BB0913">
      <w:r w:rsidRPr="00BB0913">
        <w:t xml:space="preserve"> (вида профессиональной деятельности)</w:t>
      </w:r>
    </w:p>
    <w:tbl>
      <w:tblPr>
        <w:tblW w:w="15290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1"/>
        <w:gridCol w:w="2297"/>
        <w:gridCol w:w="4961"/>
        <w:gridCol w:w="2871"/>
        <w:gridCol w:w="3190"/>
      </w:tblGrid>
      <w:tr w:rsidR="009C4027" w:rsidRPr="00BB0913" w:rsidTr="00761D2C">
        <w:tc>
          <w:tcPr>
            <w:tcW w:w="19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4027" w:rsidRPr="00BB0913" w:rsidRDefault="009C4027" w:rsidP="00BB0913">
            <w:r w:rsidRPr="00BB0913">
              <w:t xml:space="preserve">Результаты </w:t>
            </w:r>
          </w:p>
          <w:p w:rsidR="009C4027" w:rsidRPr="00BB0913" w:rsidRDefault="009C4027" w:rsidP="00BB0913">
            <w:r w:rsidRPr="00BB0913">
              <w:t>(освоенные ПК)</w:t>
            </w:r>
          </w:p>
        </w:tc>
        <w:tc>
          <w:tcPr>
            <w:tcW w:w="2297" w:type="dxa"/>
            <w:tcBorders>
              <w:top w:val="single" w:sz="12" w:space="0" w:color="auto"/>
              <w:bottom w:val="single" w:sz="12" w:space="0" w:color="auto"/>
            </w:tcBorders>
          </w:tcPr>
          <w:p w:rsidR="009C4027" w:rsidRPr="00BB0913" w:rsidRDefault="009C4027" w:rsidP="00BB0913">
            <w:r w:rsidRPr="00BB0913">
              <w:t>Общие показатели оценки результата</w:t>
            </w:r>
          </w:p>
        </w:tc>
        <w:tc>
          <w:tcPr>
            <w:tcW w:w="496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C4027" w:rsidRPr="00BB0913" w:rsidRDefault="009C4027" w:rsidP="00BB0913">
            <w:r w:rsidRPr="00BB0913">
              <w:t xml:space="preserve">Результаты  обучения </w:t>
            </w:r>
          </w:p>
          <w:p w:rsidR="009C4027" w:rsidRPr="00BB0913" w:rsidRDefault="009C4027" w:rsidP="00BB0913">
            <w:r w:rsidRPr="00BB0913">
              <w:t>(освоенные  умения, усвоенные  знания)</w:t>
            </w:r>
          </w:p>
        </w:tc>
        <w:tc>
          <w:tcPr>
            <w:tcW w:w="287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C4027" w:rsidRPr="00BB0913" w:rsidRDefault="009C4027" w:rsidP="00BB0913">
            <w:r w:rsidRPr="00BB0913">
              <w:t>Основные показатели оценки результата</w:t>
            </w:r>
          </w:p>
        </w:tc>
        <w:tc>
          <w:tcPr>
            <w:tcW w:w="31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4027" w:rsidRPr="00BB0913" w:rsidRDefault="009C4027" w:rsidP="00BB0913">
            <w:r w:rsidRPr="00BB0913">
              <w:t xml:space="preserve">            Формы и методы</w:t>
            </w:r>
          </w:p>
          <w:p w:rsidR="009C4027" w:rsidRPr="00BB0913" w:rsidRDefault="009C4027" w:rsidP="00BB0913">
            <w:r w:rsidRPr="00BB0913">
              <w:t xml:space="preserve">             контроля и оценки</w:t>
            </w:r>
          </w:p>
        </w:tc>
      </w:tr>
      <w:tr w:rsidR="00396AA2" w:rsidRPr="00BB0913" w:rsidTr="00761D2C">
        <w:trPr>
          <w:trHeight w:val="629"/>
        </w:trPr>
        <w:tc>
          <w:tcPr>
            <w:tcW w:w="197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96AA2" w:rsidRPr="00BB0913" w:rsidRDefault="00396AA2" w:rsidP="00BB0913">
            <w:r w:rsidRPr="00BB0913">
              <w:t>ПК 1.1.  Выявлять потребность в товарах</w:t>
            </w:r>
          </w:p>
          <w:p w:rsidR="00396AA2" w:rsidRPr="00BB0913" w:rsidRDefault="00396AA2" w:rsidP="00BB0913"/>
        </w:tc>
        <w:tc>
          <w:tcPr>
            <w:tcW w:w="2297" w:type="dxa"/>
            <w:vMerge w:val="restart"/>
            <w:tcBorders>
              <w:top w:val="single" w:sz="12" w:space="0" w:color="auto"/>
            </w:tcBorders>
          </w:tcPr>
          <w:p w:rsidR="00396AA2" w:rsidRPr="00BB0913" w:rsidRDefault="00396AA2" w:rsidP="00BB0913">
            <w:r w:rsidRPr="00BB0913">
              <w:t>ОПОР</w:t>
            </w:r>
            <w:proofErr w:type="gramStart"/>
            <w:r w:rsidRPr="00BB0913">
              <w:t>1</w:t>
            </w:r>
            <w:proofErr w:type="gramEnd"/>
            <w:r w:rsidRPr="00BB0913">
              <w:t>.1.</w:t>
            </w:r>
          </w:p>
          <w:p w:rsidR="00761D2C" w:rsidRPr="00BB0913" w:rsidRDefault="00396AA2" w:rsidP="00BB0913">
            <w:r w:rsidRPr="00BB0913">
              <w:t>Точность и достоверность выявления потребностей в  товарах, расчета показателей ассортимента,</w:t>
            </w:r>
          </w:p>
          <w:p w:rsidR="00396AA2" w:rsidRPr="00BB0913" w:rsidRDefault="00396AA2" w:rsidP="00BB0913">
            <w:r w:rsidRPr="00BB0913">
              <w:t>формирования  торгового ассортимента  по результатам анализа потребности в товарах.</w:t>
            </w:r>
          </w:p>
          <w:p w:rsidR="00396AA2" w:rsidRPr="00BB0913" w:rsidRDefault="00396AA2" w:rsidP="00BB0913"/>
        </w:tc>
        <w:tc>
          <w:tcPr>
            <w:tcW w:w="496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96AA2" w:rsidRPr="00BB0913" w:rsidRDefault="00396AA2" w:rsidP="00BB0913">
            <w:r w:rsidRPr="00BB0913">
              <w:t>Знания</w:t>
            </w:r>
          </w:p>
        </w:tc>
        <w:tc>
          <w:tcPr>
            <w:tcW w:w="287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96AA2" w:rsidRPr="00BB0913" w:rsidRDefault="00396AA2" w:rsidP="00BB0913"/>
        </w:tc>
        <w:tc>
          <w:tcPr>
            <w:tcW w:w="31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96AA2" w:rsidRPr="00BB0913" w:rsidRDefault="00396AA2" w:rsidP="00BB0913"/>
        </w:tc>
      </w:tr>
      <w:tr w:rsidR="00396AA2" w:rsidRPr="00BB0913" w:rsidTr="00761D2C">
        <w:trPr>
          <w:trHeight w:val="1035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396AA2" w:rsidRPr="00BB0913" w:rsidRDefault="00396AA2" w:rsidP="00BB0913"/>
        </w:tc>
        <w:tc>
          <w:tcPr>
            <w:tcW w:w="2297" w:type="dxa"/>
            <w:vMerge/>
          </w:tcPr>
          <w:p w:rsidR="00396AA2" w:rsidRPr="00BB0913" w:rsidRDefault="00396AA2" w:rsidP="00BB0913"/>
        </w:tc>
        <w:tc>
          <w:tcPr>
            <w:tcW w:w="4961" w:type="dxa"/>
          </w:tcPr>
          <w:p w:rsidR="00396AA2" w:rsidRPr="00BB0913" w:rsidRDefault="00396AA2" w:rsidP="00BB0913"/>
          <w:p w:rsidR="00396AA2" w:rsidRPr="00BB0913" w:rsidRDefault="00396AA2" w:rsidP="00BB0913">
            <w:r w:rsidRPr="00BB0913">
              <w:t>Зн16</w:t>
            </w:r>
            <w:r w:rsidR="009936FD" w:rsidRPr="00BB0913">
              <w:t>первичные учётные документы</w:t>
            </w:r>
          </w:p>
        </w:tc>
        <w:tc>
          <w:tcPr>
            <w:tcW w:w="2871" w:type="dxa"/>
          </w:tcPr>
          <w:p w:rsidR="00396AA2" w:rsidRPr="00BB0913" w:rsidRDefault="00396AA2" w:rsidP="00BB0913">
            <w:r w:rsidRPr="00BB0913">
              <w:t>ОПОР 1.1.1.</w:t>
            </w:r>
            <w:r w:rsidR="00CA2A43" w:rsidRPr="00BB0913">
              <w:t>Контроль потребности в товарах с целью снижения товарных потерь</w:t>
            </w:r>
          </w:p>
          <w:p w:rsidR="00F3790C" w:rsidRPr="00BB0913" w:rsidRDefault="00CA2A43" w:rsidP="00BB0913">
            <w:r w:rsidRPr="00BB0913">
              <w:t>1</w:t>
            </w:r>
          </w:p>
          <w:p w:rsidR="00CA2A43" w:rsidRPr="00BB0913" w:rsidRDefault="00CA2A43" w:rsidP="00BB0913"/>
        </w:tc>
        <w:tc>
          <w:tcPr>
            <w:tcW w:w="3190" w:type="dxa"/>
            <w:tcBorders>
              <w:right w:val="single" w:sz="12" w:space="0" w:color="auto"/>
            </w:tcBorders>
          </w:tcPr>
          <w:p w:rsidR="00396AA2" w:rsidRPr="00BB0913" w:rsidRDefault="00396AA2" w:rsidP="00BB0913">
            <w:r w:rsidRPr="00BB0913">
              <w:t>Устный опрос</w:t>
            </w:r>
          </w:p>
        </w:tc>
      </w:tr>
      <w:tr w:rsidR="00396AA2" w:rsidRPr="00BB0913" w:rsidTr="00761D2C">
        <w:trPr>
          <w:trHeight w:val="1027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396AA2" w:rsidRPr="00BB0913" w:rsidRDefault="00396AA2" w:rsidP="00BB0913"/>
        </w:tc>
        <w:tc>
          <w:tcPr>
            <w:tcW w:w="2297" w:type="dxa"/>
            <w:vMerge/>
          </w:tcPr>
          <w:p w:rsidR="00396AA2" w:rsidRPr="00BB0913" w:rsidRDefault="00396AA2" w:rsidP="00BB0913"/>
        </w:tc>
        <w:tc>
          <w:tcPr>
            <w:tcW w:w="4961" w:type="dxa"/>
          </w:tcPr>
          <w:p w:rsidR="00396AA2" w:rsidRPr="00BB0913" w:rsidRDefault="00396AA2" w:rsidP="00BB0913">
            <w:r w:rsidRPr="00BB0913">
              <w:t>Зн17</w:t>
            </w:r>
            <w:r w:rsidR="009936FD" w:rsidRPr="00BB0913">
              <w:t xml:space="preserve"> порядок ценообразования</w:t>
            </w:r>
          </w:p>
          <w:p w:rsidR="00396AA2" w:rsidRPr="00BB0913" w:rsidRDefault="00396AA2" w:rsidP="00BB0913"/>
        </w:tc>
        <w:tc>
          <w:tcPr>
            <w:tcW w:w="2871" w:type="dxa"/>
          </w:tcPr>
          <w:p w:rsidR="00F3790C" w:rsidRPr="00BB0913" w:rsidRDefault="00396AA2" w:rsidP="00BB0913">
            <w:r w:rsidRPr="00BB0913">
              <w:t>ОПОР 1.1.2.</w:t>
            </w:r>
            <w:r w:rsidR="00F3790C" w:rsidRPr="00BB0913">
              <w:t xml:space="preserve">Выявление потребности в обеспечении торгового предприятия объектами </w:t>
            </w:r>
          </w:p>
          <w:p w:rsidR="00396AA2" w:rsidRPr="00BB0913" w:rsidRDefault="00F3790C" w:rsidP="00BB0913">
            <w:r w:rsidRPr="00BB0913">
              <w:t>материально-технического оснащения</w:t>
            </w:r>
          </w:p>
        </w:tc>
        <w:tc>
          <w:tcPr>
            <w:tcW w:w="3190" w:type="dxa"/>
            <w:tcBorders>
              <w:right w:val="single" w:sz="12" w:space="0" w:color="auto"/>
            </w:tcBorders>
          </w:tcPr>
          <w:p w:rsidR="00396AA2" w:rsidRPr="00BB0913" w:rsidRDefault="00396AA2" w:rsidP="00BB0913">
            <w:r w:rsidRPr="00BB0913">
              <w:t>тестовый опрос</w:t>
            </w:r>
          </w:p>
          <w:p w:rsidR="00396AA2" w:rsidRPr="00BB0913" w:rsidRDefault="00396AA2" w:rsidP="00BB0913"/>
        </w:tc>
      </w:tr>
      <w:tr w:rsidR="00396AA2" w:rsidRPr="00BB0913" w:rsidTr="00761D2C">
        <w:trPr>
          <w:trHeight w:val="1284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396AA2" w:rsidRPr="00BB0913" w:rsidRDefault="00396AA2" w:rsidP="00BB0913"/>
        </w:tc>
        <w:tc>
          <w:tcPr>
            <w:tcW w:w="2297" w:type="dxa"/>
            <w:vMerge/>
          </w:tcPr>
          <w:p w:rsidR="00396AA2" w:rsidRPr="00BB0913" w:rsidRDefault="00396AA2" w:rsidP="00BB0913"/>
        </w:tc>
        <w:tc>
          <w:tcPr>
            <w:tcW w:w="4961" w:type="dxa"/>
          </w:tcPr>
          <w:p w:rsidR="009936FD" w:rsidRPr="00BB0913" w:rsidRDefault="00396AA2" w:rsidP="00BB0913">
            <w:r w:rsidRPr="00BB0913">
              <w:t>Зн18</w:t>
            </w:r>
            <w:r w:rsidR="009936FD" w:rsidRPr="00BB0913">
              <w:t xml:space="preserve"> способы и приёмы учёта товарных операций</w:t>
            </w:r>
          </w:p>
          <w:p w:rsidR="00396AA2" w:rsidRPr="00BB0913" w:rsidRDefault="00396AA2" w:rsidP="00BB0913"/>
          <w:p w:rsidR="00396AA2" w:rsidRPr="00BB0913" w:rsidRDefault="00396AA2" w:rsidP="00BB0913"/>
        </w:tc>
        <w:tc>
          <w:tcPr>
            <w:tcW w:w="2871" w:type="dxa"/>
          </w:tcPr>
          <w:p w:rsidR="00396AA2" w:rsidRPr="00BB0913" w:rsidRDefault="00396AA2" w:rsidP="00BB0913"/>
        </w:tc>
        <w:tc>
          <w:tcPr>
            <w:tcW w:w="3190" w:type="dxa"/>
            <w:tcBorders>
              <w:right w:val="single" w:sz="12" w:space="0" w:color="auto"/>
            </w:tcBorders>
          </w:tcPr>
          <w:p w:rsidR="00396AA2" w:rsidRPr="00BB0913" w:rsidRDefault="00396AA2" w:rsidP="00BB0913">
            <w:r w:rsidRPr="00BB0913">
              <w:t>Устный опрос, самостоятельная работа</w:t>
            </w:r>
          </w:p>
        </w:tc>
      </w:tr>
      <w:tr w:rsidR="00396AA2" w:rsidRPr="00BB0913" w:rsidTr="00761D2C">
        <w:trPr>
          <w:trHeight w:val="1284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396AA2" w:rsidRPr="00BB0913" w:rsidRDefault="00396AA2" w:rsidP="00BB0913"/>
        </w:tc>
        <w:tc>
          <w:tcPr>
            <w:tcW w:w="2297" w:type="dxa"/>
            <w:vMerge/>
          </w:tcPr>
          <w:p w:rsidR="00396AA2" w:rsidRPr="00BB0913" w:rsidRDefault="00396AA2" w:rsidP="00BB0913"/>
        </w:tc>
        <w:tc>
          <w:tcPr>
            <w:tcW w:w="4961" w:type="dxa"/>
          </w:tcPr>
          <w:p w:rsidR="008D4E05" w:rsidRPr="00BB0913" w:rsidRDefault="00396AA2" w:rsidP="00BB0913">
            <w:r w:rsidRPr="00BB0913">
              <w:t>Зн22</w:t>
            </w:r>
            <w:r w:rsidR="008D4E05" w:rsidRPr="00BB0913">
              <w:t>документальное оформление, учёт поступления и использования основных средств;</w:t>
            </w:r>
          </w:p>
          <w:p w:rsidR="00396AA2" w:rsidRPr="00BB0913" w:rsidRDefault="00396AA2" w:rsidP="00BB0913"/>
        </w:tc>
        <w:tc>
          <w:tcPr>
            <w:tcW w:w="2871" w:type="dxa"/>
          </w:tcPr>
          <w:p w:rsidR="00396AA2" w:rsidRPr="00BB0913" w:rsidRDefault="00396AA2" w:rsidP="00BB0913"/>
        </w:tc>
        <w:tc>
          <w:tcPr>
            <w:tcW w:w="3190" w:type="dxa"/>
            <w:tcBorders>
              <w:right w:val="single" w:sz="12" w:space="0" w:color="auto"/>
            </w:tcBorders>
          </w:tcPr>
          <w:p w:rsidR="00396AA2" w:rsidRPr="00BB0913" w:rsidRDefault="00396AA2" w:rsidP="00BB0913"/>
        </w:tc>
      </w:tr>
      <w:tr w:rsidR="00242467" w:rsidRPr="00BB0913" w:rsidTr="00761D2C">
        <w:trPr>
          <w:trHeight w:val="308"/>
        </w:trPr>
        <w:tc>
          <w:tcPr>
            <w:tcW w:w="1971" w:type="dxa"/>
            <w:vMerge w:val="restart"/>
            <w:tcBorders>
              <w:left w:val="single" w:sz="12" w:space="0" w:color="auto"/>
            </w:tcBorders>
          </w:tcPr>
          <w:p w:rsidR="00242467" w:rsidRPr="00BB0913" w:rsidRDefault="00242467" w:rsidP="00BB0913">
            <w:r w:rsidRPr="00BB0913">
              <w:t xml:space="preserve">ПК 1.2. Осуществлять связи с поставщиками  потребителями </w:t>
            </w:r>
            <w:r w:rsidRPr="00BB0913">
              <w:lastRenderedPageBreak/>
              <w:t>продукции.</w:t>
            </w:r>
          </w:p>
        </w:tc>
        <w:tc>
          <w:tcPr>
            <w:tcW w:w="2297" w:type="dxa"/>
            <w:vMerge w:val="restart"/>
          </w:tcPr>
          <w:p w:rsidR="00242467" w:rsidRPr="00BB0913" w:rsidRDefault="00242467" w:rsidP="00BB0913">
            <w:r w:rsidRPr="00BB0913">
              <w:lastRenderedPageBreak/>
              <w:t>ОПОР 1.2.</w:t>
            </w:r>
          </w:p>
          <w:p w:rsidR="00242467" w:rsidRPr="00BB0913" w:rsidRDefault="00242467" w:rsidP="00BB0913">
            <w:r w:rsidRPr="00BB0913">
              <w:t xml:space="preserve">Осуществление связи с поставщиками путём составления </w:t>
            </w:r>
            <w:r w:rsidRPr="00BB0913">
              <w:lastRenderedPageBreak/>
              <w:t xml:space="preserve">товарных документов поставщиками  потребителями продукции </w:t>
            </w:r>
          </w:p>
          <w:p w:rsidR="00242467" w:rsidRPr="00BB0913" w:rsidRDefault="00242467" w:rsidP="00BB0913"/>
        </w:tc>
        <w:tc>
          <w:tcPr>
            <w:tcW w:w="4961" w:type="dxa"/>
          </w:tcPr>
          <w:p w:rsidR="00242467" w:rsidRPr="00BB0913" w:rsidRDefault="00242467" w:rsidP="00BB0913">
            <w:r w:rsidRPr="00BB0913">
              <w:lastRenderedPageBreak/>
              <w:t>Знания</w:t>
            </w:r>
          </w:p>
        </w:tc>
        <w:tc>
          <w:tcPr>
            <w:tcW w:w="2871" w:type="dxa"/>
          </w:tcPr>
          <w:p w:rsidR="00242467" w:rsidRPr="00BB0913" w:rsidRDefault="00242467" w:rsidP="00BB0913"/>
        </w:tc>
        <w:tc>
          <w:tcPr>
            <w:tcW w:w="3190" w:type="dxa"/>
          </w:tcPr>
          <w:p w:rsidR="00242467" w:rsidRPr="00BB0913" w:rsidRDefault="00242467" w:rsidP="00BB0913"/>
        </w:tc>
      </w:tr>
      <w:tr w:rsidR="00242467" w:rsidRPr="00BB0913" w:rsidTr="00761D2C">
        <w:trPr>
          <w:trHeight w:val="390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242467" w:rsidRPr="00BB0913" w:rsidRDefault="00242467" w:rsidP="00BB0913"/>
        </w:tc>
        <w:tc>
          <w:tcPr>
            <w:tcW w:w="2297" w:type="dxa"/>
            <w:vMerge/>
          </w:tcPr>
          <w:p w:rsidR="00242467" w:rsidRPr="00BB0913" w:rsidRDefault="00242467" w:rsidP="00BB0913"/>
        </w:tc>
        <w:tc>
          <w:tcPr>
            <w:tcW w:w="4961" w:type="dxa"/>
            <w:tcBorders>
              <w:top w:val="single" w:sz="12" w:space="0" w:color="auto"/>
            </w:tcBorders>
          </w:tcPr>
          <w:p w:rsidR="00242467" w:rsidRPr="00BB0913" w:rsidRDefault="00242467" w:rsidP="00BB0913">
            <w:r w:rsidRPr="00BB0913">
              <w:t>Зн16 первичные учётные документы</w:t>
            </w:r>
          </w:p>
        </w:tc>
        <w:tc>
          <w:tcPr>
            <w:tcW w:w="2871" w:type="dxa"/>
            <w:tcBorders>
              <w:top w:val="single" w:sz="12" w:space="0" w:color="auto"/>
            </w:tcBorders>
          </w:tcPr>
          <w:p w:rsidR="00242467" w:rsidRPr="00BB0913" w:rsidRDefault="00242467" w:rsidP="00BB0913">
            <w:r w:rsidRPr="00BB0913">
              <w:t>ОПОР 1.2.1.связи с поставщиками путём составления товарных документов</w:t>
            </w:r>
          </w:p>
          <w:p w:rsidR="00242467" w:rsidRPr="00BB0913" w:rsidRDefault="00242467" w:rsidP="00BB0913"/>
        </w:tc>
        <w:tc>
          <w:tcPr>
            <w:tcW w:w="3190" w:type="dxa"/>
            <w:tcBorders>
              <w:top w:val="single" w:sz="12" w:space="0" w:color="auto"/>
              <w:right w:val="single" w:sz="12" w:space="0" w:color="auto"/>
            </w:tcBorders>
          </w:tcPr>
          <w:p w:rsidR="00242467" w:rsidRPr="00BB0913" w:rsidRDefault="00242467" w:rsidP="00BB0913">
            <w:r w:rsidRPr="00BB0913">
              <w:lastRenderedPageBreak/>
              <w:t>Экспертное наблюдение и экспертная оценка выполнения практических  действий</w:t>
            </w:r>
          </w:p>
        </w:tc>
      </w:tr>
      <w:tr w:rsidR="00242467" w:rsidRPr="00BB0913" w:rsidTr="00761D2C">
        <w:trPr>
          <w:trHeight w:val="390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242467" w:rsidRPr="00BB0913" w:rsidRDefault="00242467" w:rsidP="00BB0913"/>
        </w:tc>
        <w:tc>
          <w:tcPr>
            <w:tcW w:w="2297" w:type="dxa"/>
            <w:vMerge/>
          </w:tcPr>
          <w:p w:rsidR="00242467" w:rsidRPr="00BB0913" w:rsidRDefault="00242467" w:rsidP="00BB0913"/>
        </w:tc>
        <w:tc>
          <w:tcPr>
            <w:tcW w:w="4961" w:type="dxa"/>
            <w:tcBorders>
              <w:top w:val="single" w:sz="12" w:space="0" w:color="auto"/>
            </w:tcBorders>
          </w:tcPr>
          <w:p w:rsidR="00242467" w:rsidRPr="00BB0913" w:rsidRDefault="00242467" w:rsidP="00BB0913">
            <w:r w:rsidRPr="00BB0913">
              <w:t>Зн17 порядок ценообразования</w:t>
            </w:r>
          </w:p>
          <w:p w:rsidR="00242467" w:rsidRPr="00BB0913" w:rsidRDefault="00242467" w:rsidP="00BB0913"/>
        </w:tc>
        <w:tc>
          <w:tcPr>
            <w:tcW w:w="2871" w:type="dxa"/>
            <w:tcBorders>
              <w:top w:val="single" w:sz="12" w:space="0" w:color="auto"/>
            </w:tcBorders>
          </w:tcPr>
          <w:p w:rsidR="00242467" w:rsidRPr="00BB0913" w:rsidRDefault="00242467" w:rsidP="00BB0913">
            <w:r w:rsidRPr="00BB0913">
              <w:t>ОПОР 1.2.2. Осуществление связи с поставщиками путём составления товарных документов</w:t>
            </w:r>
          </w:p>
          <w:p w:rsidR="00242467" w:rsidRPr="00BB0913" w:rsidRDefault="00242467" w:rsidP="00BB0913"/>
        </w:tc>
        <w:tc>
          <w:tcPr>
            <w:tcW w:w="3190" w:type="dxa"/>
            <w:tcBorders>
              <w:top w:val="single" w:sz="12" w:space="0" w:color="auto"/>
              <w:right w:val="single" w:sz="12" w:space="0" w:color="auto"/>
            </w:tcBorders>
          </w:tcPr>
          <w:p w:rsidR="00242467" w:rsidRPr="00BB0913" w:rsidRDefault="00242467" w:rsidP="00BB0913">
            <w:r w:rsidRPr="00BB0913">
              <w:t>Экспертная оценка выполнения практических занятий, экзамена</w:t>
            </w:r>
          </w:p>
        </w:tc>
      </w:tr>
      <w:tr w:rsidR="00242467" w:rsidRPr="00BB0913" w:rsidTr="00761D2C">
        <w:trPr>
          <w:trHeight w:val="1196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242467" w:rsidRPr="00BB0913" w:rsidRDefault="00242467" w:rsidP="00BB0913"/>
        </w:tc>
        <w:tc>
          <w:tcPr>
            <w:tcW w:w="2297" w:type="dxa"/>
            <w:vMerge/>
          </w:tcPr>
          <w:p w:rsidR="00242467" w:rsidRPr="00BB0913" w:rsidRDefault="00242467" w:rsidP="00BB0913"/>
        </w:tc>
        <w:tc>
          <w:tcPr>
            <w:tcW w:w="4961" w:type="dxa"/>
          </w:tcPr>
          <w:p w:rsidR="00242467" w:rsidRPr="00BB0913" w:rsidRDefault="00242467" w:rsidP="00BB0913">
            <w:r w:rsidRPr="00BB0913">
              <w:t>Зн18 способы и приёмы учёта товарных операций</w:t>
            </w:r>
          </w:p>
          <w:p w:rsidR="00242467" w:rsidRPr="00BB0913" w:rsidRDefault="00242467" w:rsidP="00BB0913"/>
          <w:p w:rsidR="00242467" w:rsidRPr="00BB0913" w:rsidRDefault="00242467" w:rsidP="00BB0913"/>
        </w:tc>
        <w:tc>
          <w:tcPr>
            <w:tcW w:w="2871" w:type="dxa"/>
          </w:tcPr>
          <w:p w:rsidR="00242467" w:rsidRPr="00BB0913" w:rsidRDefault="00242467" w:rsidP="00BB0913"/>
        </w:tc>
        <w:tc>
          <w:tcPr>
            <w:tcW w:w="3190" w:type="dxa"/>
            <w:tcBorders>
              <w:right w:val="single" w:sz="12" w:space="0" w:color="auto"/>
            </w:tcBorders>
          </w:tcPr>
          <w:p w:rsidR="00242467" w:rsidRPr="00BB0913" w:rsidRDefault="00242467" w:rsidP="00BB0913">
            <w:r w:rsidRPr="00BB0913">
              <w:t>Экспертная оценка выполнения практических занятий, экзамена</w:t>
            </w:r>
          </w:p>
        </w:tc>
      </w:tr>
      <w:tr w:rsidR="00242467" w:rsidRPr="00BB0913" w:rsidTr="00761D2C">
        <w:trPr>
          <w:trHeight w:val="705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242467" w:rsidRPr="00BB0913" w:rsidRDefault="00242467" w:rsidP="00BB0913"/>
        </w:tc>
        <w:tc>
          <w:tcPr>
            <w:tcW w:w="2297" w:type="dxa"/>
            <w:vMerge/>
          </w:tcPr>
          <w:p w:rsidR="00242467" w:rsidRPr="00BB0913" w:rsidRDefault="00242467" w:rsidP="00BB0913"/>
        </w:tc>
        <w:tc>
          <w:tcPr>
            <w:tcW w:w="4961" w:type="dxa"/>
          </w:tcPr>
          <w:p w:rsidR="00242467" w:rsidRPr="00BB0913" w:rsidRDefault="00242467" w:rsidP="00BB0913">
            <w:r w:rsidRPr="00BB0913">
              <w:t>Зн24 понятия торговой продукц</w:t>
            </w:r>
            <w:proofErr w:type="gramStart"/>
            <w:r w:rsidRPr="00BB0913">
              <w:t>ии и её</w:t>
            </w:r>
            <w:proofErr w:type="gramEnd"/>
            <w:r w:rsidRPr="00BB0913">
              <w:t xml:space="preserve"> оценку; документальное оформление отгрузки продукции и коммерческих расходов;</w:t>
            </w:r>
          </w:p>
          <w:p w:rsidR="00242467" w:rsidRPr="00BB0913" w:rsidRDefault="00242467" w:rsidP="00BB0913"/>
        </w:tc>
        <w:tc>
          <w:tcPr>
            <w:tcW w:w="2871" w:type="dxa"/>
          </w:tcPr>
          <w:p w:rsidR="00242467" w:rsidRPr="00BB0913" w:rsidRDefault="00242467" w:rsidP="00BB0913"/>
        </w:tc>
        <w:tc>
          <w:tcPr>
            <w:tcW w:w="3190" w:type="dxa"/>
            <w:tcBorders>
              <w:right w:val="single" w:sz="12" w:space="0" w:color="auto"/>
            </w:tcBorders>
          </w:tcPr>
          <w:p w:rsidR="00242467" w:rsidRPr="00BB0913" w:rsidRDefault="00242467" w:rsidP="00BB0913">
            <w:r w:rsidRPr="00BB0913">
              <w:t>Устный опрос, экспертная оценка выполнения практических занятий, экзамена</w:t>
            </w:r>
          </w:p>
        </w:tc>
      </w:tr>
      <w:tr w:rsidR="009C4027" w:rsidRPr="00BB0913" w:rsidTr="00761D2C">
        <w:trPr>
          <w:trHeight w:val="678"/>
        </w:trPr>
        <w:tc>
          <w:tcPr>
            <w:tcW w:w="197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9C4027" w:rsidRPr="00BB0913" w:rsidRDefault="009C4027" w:rsidP="00BB0913">
            <w:r w:rsidRPr="00BB0913">
              <w:t>ПК 1.4. Оформлять документацию на поставку и реализацию товаров.</w:t>
            </w:r>
          </w:p>
        </w:tc>
        <w:tc>
          <w:tcPr>
            <w:tcW w:w="2297" w:type="dxa"/>
            <w:vMerge w:val="restart"/>
            <w:tcBorders>
              <w:top w:val="single" w:sz="12" w:space="0" w:color="auto"/>
            </w:tcBorders>
          </w:tcPr>
          <w:p w:rsidR="009C4027" w:rsidRPr="00BB0913" w:rsidRDefault="009C4027" w:rsidP="00BB0913">
            <w:r w:rsidRPr="00BB0913">
              <w:t>ОПОР 1.4.</w:t>
            </w:r>
          </w:p>
          <w:p w:rsidR="009C4027" w:rsidRPr="00BB0913" w:rsidRDefault="009C4027" w:rsidP="00BB0913">
            <w:r w:rsidRPr="00BB0913">
              <w:t xml:space="preserve">Соблюдение правил </w:t>
            </w:r>
            <w:proofErr w:type="spellStart"/>
            <w:r w:rsidRPr="00BB0913">
              <w:t>оформлениядокументации</w:t>
            </w:r>
            <w:proofErr w:type="spellEnd"/>
            <w:r w:rsidRPr="00BB0913">
              <w:t xml:space="preserve"> на поставку и реализацию товаров</w:t>
            </w:r>
          </w:p>
        </w:tc>
        <w:tc>
          <w:tcPr>
            <w:tcW w:w="4961" w:type="dxa"/>
            <w:tcBorders>
              <w:top w:val="single" w:sz="12" w:space="0" w:color="auto"/>
            </w:tcBorders>
          </w:tcPr>
          <w:p w:rsidR="009C4027" w:rsidRPr="00BB0913" w:rsidRDefault="009C4027" w:rsidP="00BB0913">
            <w:r w:rsidRPr="00BB0913">
              <w:t>Знания</w:t>
            </w:r>
          </w:p>
        </w:tc>
        <w:tc>
          <w:tcPr>
            <w:tcW w:w="2871" w:type="dxa"/>
            <w:tcBorders>
              <w:top w:val="single" w:sz="12" w:space="0" w:color="auto"/>
            </w:tcBorders>
          </w:tcPr>
          <w:p w:rsidR="009C4027" w:rsidRPr="00BB0913" w:rsidRDefault="009C4027" w:rsidP="00BB0913"/>
        </w:tc>
        <w:tc>
          <w:tcPr>
            <w:tcW w:w="3190" w:type="dxa"/>
            <w:tcBorders>
              <w:top w:val="single" w:sz="12" w:space="0" w:color="auto"/>
              <w:right w:val="single" w:sz="12" w:space="0" w:color="auto"/>
            </w:tcBorders>
          </w:tcPr>
          <w:p w:rsidR="009C4027" w:rsidRPr="00BB0913" w:rsidRDefault="009C4027" w:rsidP="00BB0913"/>
        </w:tc>
      </w:tr>
      <w:tr w:rsidR="009C4027" w:rsidRPr="00BB0913" w:rsidTr="00761D2C">
        <w:trPr>
          <w:trHeight w:val="1616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9C4027" w:rsidRPr="00BB0913" w:rsidRDefault="009C4027" w:rsidP="00BB0913"/>
        </w:tc>
        <w:tc>
          <w:tcPr>
            <w:tcW w:w="2297" w:type="dxa"/>
            <w:vMerge/>
          </w:tcPr>
          <w:p w:rsidR="009C4027" w:rsidRPr="00BB0913" w:rsidRDefault="009C4027" w:rsidP="00BB0913"/>
        </w:tc>
        <w:tc>
          <w:tcPr>
            <w:tcW w:w="4961" w:type="dxa"/>
            <w:tcBorders>
              <w:bottom w:val="single" w:sz="12" w:space="0" w:color="auto"/>
            </w:tcBorders>
          </w:tcPr>
          <w:p w:rsidR="009C4027" w:rsidRPr="00BB0913" w:rsidRDefault="009C4027" w:rsidP="00BB0913">
            <w:r w:rsidRPr="00BB0913">
              <w:t>Зн</w:t>
            </w:r>
            <w:r w:rsidR="00396AA2" w:rsidRPr="00BB0913">
              <w:t>16</w:t>
            </w:r>
            <w:r w:rsidR="009936FD" w:rsidRPr="00BB0913">
              <w:t xml:space="preserve"> первичные учётные документы</w:t>
            </w:r>
          </w:p>
        </w:tc>
        <w:tc>
          <w:tcPr>
            <w:tcW w:w="2871" w:type="dxa"/>
            <w:tcBorders>
              <w:bottom w:val="single" w:sz="12" w:space="0" w:color="auto"/>
            </w:tcBorders>
          </w:tcPr>
          <w:p w:rsidR="00F3790C" w:rsidRPr="00BB0913" w:rsidRDefault="009C4027" w:rsidP="00BB0913">
            <w:r w:rsidRPr="00BB0913">
              <w:t>ОПОР 1.4.1.</w:t>
            </w:r>
            <w:r w:rsidR="00F3790C" w:rsidRPr="00BB0913">
              <w:t>Оформление документации на поставку и реализацию товаров.</w:t>
            </w:r>
          </w:p>
          <w:p w:rsidR="009C4027" w:rsidRPr="00BB0913" w:rsidRDefault="009C4027" w:rsidP="00BB0913"/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9C4027" w:rsidRPr="00BB0913" w:rsidRDefault="009C4027" w:rsidP="00BB0913">
            <w:r w:rsidRPr="00BB0913">
              <w:t>Экспертная оценка выполнения практических занятий, экзамена</w:t>
            </w:r>
          </w:p>
        </w:tc>
      </w:tr>
      <w:tr w:rsidR="009C4027" w:rsidRPr="00BB0913" w:rsidTr="00761D2C">
        <w:trPr>
          <w:trHeight w:val="1620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9C4027" w:rsidRPr="00BB0913" w:rsidRDefault="009C4027" w:rsidP="00BB0913"/>
        </w:tc>
        <w:tc>
          <w:tcPr>
            <w:tcW w:w="2297" w:type="dxa"/>
            <w:vMerge/>
          </w:tcPr>
          <w:p w:rsidR="009C4027" w:rsidRPr="00BB0913" w:rsidRDefault="009C4027" w:rsidP="00BB0913"/>
        </w:tc>
        <w:tc>
          <w:tcPr>
            <w:tcW w:w="4961" w:type="dxa"/>
            <w:tcBorders>
              <w:bottom w:val="single" w:sz="12" w:space="0" w:color="auto"/>
            </w:tcBorders>
          </w:tcPr>
          <w:p w:rsidR="009C4027" w:rsidRPr="00BB0913" w:rsidRDefault="009C4027" w:rsidP="00BB0913">
            <w:r w:rsidRPr="00BB0913">
              <w:t>Зн1</w:t>
            </w:r>
            <w:r w:rsidR="00396AA2" w:rsidRPr="00BB0913">
              <w:t>7</w:t>
            </w:r>
            <w:r w:rsidR="009936FD" w:rsidRPr="00BB0913">
              <w:t xml:space="preserve"> порядок ценообразования</w:t>
            </w:r>
          </w:p>
        </w:tc>
        <w:tc>
          <w:tcPr>
            <w:tcW w:w="2871" w:type="dxa"/>
            <w:tcBorders>
              <w:bottom w:val="single" w:sz="12" w:space="0" w:color="auto"/>
            </w:tcBorders>
          </w:tcPr>
          <w:p w:rsidR="009C4027" w:rsidRPr="00BB0913" w:rsidRDefault="009C4027" w:rsidP="00BB0913"/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9C4027" w:rsidRPr="00BB0913" w:rsidRDefault="009C4027" w:rsidP="00BB0913">
            <w:r w:rsidRPr="00BB0913">
              <w:t>Экспертное наблюдение и экспертная оценка выполнения практических действий, экзамена</w:t>
            </w:r>
          </w:p>
        </w:tc>
      </w:tr>
      <w:tr w:rsidR="009C4027" w:rsidRPr="00BB0913" w:rsidTr="00761D2C">
        <w:trPr>
          <w:trHeight w:val="499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9C4027" w:rsidRPr="00BB0913" w:rsidRDefault="009C4027" w:rsidP="00BB0913"/>
        </w:tc>
        <w:tc>
          <w:tcPr>
            <w:tcW w:w="2297" w:type="dxa"/>
            <w:vMerge/>
          </w:tcPr>
          <w:p w:rsidR="009C4027" w:rsidRPr="00BB0913" w:rsidRDefault="009C4027" w:rsidP="00BB0913"/>
        </w:tc>
        <w:tc>
          <w:tcPr>
            <w:tcW w:w="4961" w:type="dxa"/>
            <w:tcBorders>
              <w:bottom w:val="single" w:sz="12" w:space="0" w:color="auto"/>
            </w:tcBorders>
          </w:tcPr>
          <w:p w:rsidR="009C4027" w:rsidRPr="00BB0913" w:rsidRDefault="009C4027" w:rsidP="00BB0913">
            <w:r w:rsidRPr="00BB0913">
              <w:t>Зн1</w:t>
            </w:r>
            <w:r w:rsidR="00396AA2" w:rsidRPr="00BB0913">
              <w:t>8</w:t>
            </w:r>
            <w:r w:rsidR="009936FD" w:rsidRPr="00BB0913">
              <w:t xml:space="preserve"> способы и приёмы учёта товарных операций</w:t>
            </w:r>
          </w:p>
          <w:p w:rsidR="009C4027" w:rsidRPr="00BB0913" w:rsidRDefault="009C4027" w:rsidP="00BB0913"/>
        </w:tc>
        <w:tc>
          <w:tcPr>
            <w:tcW w:w="2871" w:type="dxa"/>
            <w:tcBorders>
              <w:bottom w:val="single" w:sz="12" w:space="0" w:color="auto"/>
            </w:tcBorders>
          </w:tcPr>
          <w:p w:rsidR="009C4027" w:rsidRPr="00BB0913" w:rsidRDefault="009C4027" w:rsidP="00BB0913"/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9C4027" w:rsidRPr="00BB0913" w:rsidRDefault="009C4027" w:rsidP="00BB0913">
            <w:r w:rsidRPr="00BB0913">
              <w:t>Экспертное наблюдение и экспертная оценка выполнения практических действий, экзамена</w:t>
            </w:r>
          </w:p>
        </w:tc>
      </w:tr>
      <w:tr w:rsidR="00E75C68" w:rsidRPr="00BB0913" w:rsidTr="00761D2C">
        <w:trPr>
          <w:trHeight w:val="340"/>
        </w:trPr>
        <w:tc>
          <w:tcPr>
            <w:tcW w:w="1971" w:type="dxa"/>
            <w:vMerge w:val="restart"/>
            <w:tcBorders>
              <w:left w:val="single" w:sz="12" w:space="0" w:color="auto"/>
            </w:tcBorders>
          </w:tcPr>
          <w:p w:rsidR="00E75C68" w:rsidRPr="00BB0913" w:rsidRDefault="00E75C68" w:rsidP="00BB0913">
            <w:r w:rsidRPr="00BB0913">
              <w:t>ПК 3.1. Планировать основные показатели деятельности организации</w:t>
            </w:r>
          </w:p>
        </w:tc>
        <w:tc>
          <w:tcPr>
            <w:tcW w:w="2297" w:type="dxa"/>
            <w:vMerge w:val="restart"/>
          </w:tcPr>
          <w:p w:rsidR="00E75C68" w:rsidRPr="00BB0913" w:rsidRDefault="00E75C68" w:rsidP="00BB0913">
            <w:r w:rsidRPr="00BB0913">
              <w:t>ОПОР 3.1.</w:t>
            </w:r>
          </w:p>
          <w:p w:rsidR="00E75C68" w:rsidRPr="00BB0913" w:rsidRDefault="00E75C68" w:rsidP="00BB0913">
            <w:r w:rsidRPr="00BB0913">
              <w:t xml:space="preserve">Владение методикой планирования </w:t>
            </w:r>
            <w:proofErr w:type="gramStart"/>
            <w:r w:rsidRPr="00BB0913">
              <w:t>основных</w:t>
            </w:r>
            <w:proofErr w:type="gramEnd"/>
            <w:r w:rsidRPr="00BB0913">
              <w:t xml:space="preserve"> показатели деятельности</w:t>
            </w:r>
          </w:p>
        </w:tc>
        <w:tc>
          <w:tcPr>
            <w:tcW w:w="496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 xml:space="preserve">Знания </w:t>
            </w:r>
          </w:p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</w:tr>
      <w:tr w:rsidR="00E75C68" w:rsidRPr="00BB0913" w:rsidTr="00761D2C">
        <w:trPr>
          <w:trHeight w:val="1180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E75C68" w:rsidRPr="00BB0913" w:rsidRDefault="00E75C68" w:rsidP="00BB0913"/>
        </w:tc>
        <w:tc>
          <w:tcPr>
            <w:tcW w:w="2297" w:type="dxa"/>
            <w:vMerge/>
          </w:tcPr>
          <w:p w:rsidR="00E75C68" w:rsidRPr="00BB0913" w:rsidRDefault="00E75C68" w:rsidP="00BB0913"/>
        </w:tc>
        <w:tc>
          <w:tcPr>
            <w:tcW w:w="4961" w:type="dxa"/>
            <w:tcBorders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>Зн01</w:t>
            </w:r>
            <w:r w:rsidR="00785A1B" w:rsidRPr="00BB0913">
              <w:t>виды бухгалтерского учета</w:t>
            </w:r>
          </w:p>
          <w:p w:rsidR="00E75C68" w:rsidRPr="00BB0913" w:rsidRDefault="00E75C68" w:rsidP="00BB0913"/>
          <w:p w:rsidR="00E75C68" w:rsidRPr="00BB0913" w:rsidRDefault="00E75C68" w:rsidP="00BB0913"/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 xml:space="preserve">ОПОР 3.1.1. </w:t>
            </w:r>
            <w:r w:rsidR="006F5E0B" w:rsidRPr="00BB0913">
              <w:t>в планировании основных показателей деятельности торгового предприятия.</w:t>
            </w:r>
          </w:p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>Устный опрос Экспертная оценка выполнения практических занятий, экзамена</w:t>
            </w:r>
          </w:p>
          <w:p w:rsidR="00E75C68" w:rsidRPr="00BB0913" w:rsidRDefault="00E75C68" w:rsidP="00BB0913"/>
        </w:tc>
      </w:tr>
      <w:tr w:rsidR="00E75C68" w:rsidRPr="00BB0913" w:rsidTr="00761D2C">
        <w:trPr>
          <w:trHeight w:val="332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E75C68" w:rsidRPr="00BB0913" w:rsidRDefault="00E75C68" w:rsidP="00BB0913"/>
        </w:tc>
        <w:tc>
          <w:tcPr>
            <w:tcW w:w="2297" w:type="dxa"/>
            <w:vMerge/>
          </w:tcPr>
          <w:p w:rsidR="00E75C68" w:rsidRPr="00BB0913" w:rsidRDefault="00E75C68" w:rsidP="00BB0913"/>
        </w:tc>
        <w:tc>
          <w:tcPr>
            <w:tcW w:w="4961" w:type="dxa"/>
            <w:tcBorders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>Зн02</w:t>
            </w:r>
            <w:r w:rsidR="00785A1B" w:rsidRPr="00BB0913">
              <w:t>измерители в учете</w:t>
            </w:r>
          </w:p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</w:tr>
      <w:tr w:rsidR="00E75C68" w:rsidRPr="00BB0913" w:rsidTr="00761D2C">
        <w:trPr>
          <w:trHeight w:val="395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E75C68" w:rsidRPr="00BB0913" w:rsidRDefault="00E75C68" w:rsidP="00BB0913"/>
        </w:tc>
        <w:tc>
          <w:tcPr>
            <w:tcW w:w="2297" w:type="dxa"/>
            <w:vMerge/>
          </w:tcPr>
          <w:p w:rsidR="00E75C68" w:rsidRPr="00BB0913" w:rsidRDefault="00E75C68" w:rsidP="00BB0913"/>
        </w:tc>
        <w:tc>
          <w:tcPr>
            <w:tcW w:w="4961" w:type="dxa"/>
            <w:tcBorders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>Зн03</w:t>
            </w:r>
            <w:r w:rsidR="00785A1B" w:rsidRPr="00BB0913">
              <w:t>предмет бухгалтерского учета</w:t>
            </w:r>
          </w:p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</w:tr>
      <w:tr w:rsidR="00E75C68" w:rsidRPr="00BB0913" w:rsidTr="00761D2C">
        <w:trPr>
          <w:trHeight w:val="401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E75C68" w:rsidRPr="00BB0913" w:rsidRDefault="00E75C68" w:rsidP="00BB0913"/>
        </w:tc>
        <w:tc>
          <w:tcPr>
            <w:tcW w:w="2297" w:type="dxa"/>
            <w:vMerge/>
          </w:tcPr>
          <w:p w:rsidR="00E75C68" w:rsidRPr="00BB0913" w:rsidRDefault="00E75C68" w:rsidP="00BB0913"/>
        </w:tc>
        <w:tc>
          <w:tcPr>
            <w:tcW w:w="4961" w:type="dxa"/>
            <w:tcBorders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>Зн04</w:t>
            </w:r>
            <w:r w:rsidR="00785A1B" w:rsidRPr="00BB0913">
              <w:t xml:space="preserve"> метод бухгалтерского учета</w:t>
            </w:r>
          </w:p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</w:tr>
      <w:tr w:rsidR="00E75C68" w:rsidRPr="00BB0913" w:rsidTr="00761D2C">
        <w:trPr>
          <w:trHeight w:val="393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E75C68" w:rsidRPr="00BB0913" w:rsidRDefault="00E75C68" w:rsidP="00BB0913"/>
        </w:tc>
        <w:tc>
          <w:tcPr>
            <w:tcW w:w="2297" w:type="dxa"/>
            <w:vMerge/>
          </w:tcPr>
          <w:p w:rsidR="00E75C68" w:rsidRPr="00BB0913" w:rsidRDefault="00E75C68" w:rsidP="00BB0913"/>
        </w:tc>
        <w:tc>
          <w:tcPr>
            <w:tcW w:w="4961" w:type="dxa"/>
            <w:tcBorders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>Зн05</w:t>
            </w:r>
            <w:r w:rsidR="00785A1B" w:rsidRPr="00BB0913">
              <w:t xml:space="preserve"> задачи бухгалтерского учета</w:t>
            </w:r>
          </w:p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</w:tr>
      <w:tr w:rsidR="00E75C68" w:rsidRPr="00BB0913" w:rsidTr="00761D2C">
        <w:trPr>
          <w:trHeight w:val="399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E75C68" w:rsidRPr="00BB0913" w:rsidRDefault="00E75C68" w:rsidP="00BB0913"/>
        </w:tc>
        <w:tc>
          <w:tcPr>
            <w:tcW w:w="2297" w:type="dxa"/>
            <w:vMerge/>
          </w:tcPr>
          <w:p w:rsidR="00E75C68" w:rsidRPr="00BB0913" w:rsidRDefault="00E75C68" w:rsidP="00BB0913"/>
        </w:tc>
        <w:tc>
          <w:tcPr>
            <w:tcW w:w="4961" w:type="dxa"/>
            <w:tcBorders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>Зн06</w:t>
            </w:r>
            <w:r w:rsidR="00785A1B" w:rsidRPr="00BB0913">
              <w:t>нормативные документы</w:t>
            </w:r>
          </w:p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</w:tr>
      <w:tr w:rsidR="00E75C68" w:rsidRPr="00BB0913" w:rsidTr="00761D2C">
        <w:trPr>
          <w:trHeight w:val="1180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E75C68" w:rsidRPr="00BB0913" w:rsidRDefault="00E75C68" w:rsidP="00BB0913"/>
        </w:tc>
        <w:tc>
          <w:tcPr>
            <w:tcW w:w="2297" w:type="dxa"/>
            <w:vMerge/>
          </w:tcPr>
          <w:p w:rsidR="00E75C68" w:rsidRPr="00BB0913" w:rsidRDefault="00E75C68" w:rsidP="00BB0913"/>
        </w:tc>
        <w:tc>
          <w:tcPr>
            <w:tcW w:w="4961" w:type="dxa"/>
            <w:tcBorders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>Зн23</w:t>
            </w:r>
            <w:r w:rsidR="009936FD" w:rsidRPr="00BB0913">
              <w:t xml:space="preserve"> состав расходов, их классификацию; материальные затраты, затраты на оплату труда; суммирование и распределение общепроизводственных и общехозяйственных расходов. </w:t>
            </w:r>
          </w:p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</w:tr>
      <w:tr w:rsidR="00E75C68" w:rsidRPr="00BB0913" w:rsidTr="00761D2C">
        <w:trPr>
          <w:trHeight w:val="1180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E75C68" w:rsidRPr="00BB0913" w:rsidRDefault="00E75C68" w:rsidP="00BB0913"/>
        </w:tc>
        <w:tc>
          <w:tcPr>
            <w:tcW w:w="2297" w:type="dxa"/>
            <w:vMerge/>
          </w:tcPr>
          <w:p w:rsidR="00E75C68" w:rsidRPr="00BB0913" w:rsidRDefault="00E75C68" w:rsidP="00BB0913"/>
        </w:tc>
        <w:tc>
          <w:tcPr>
            <w:tcW w:w="4961" w:type="dxa"/>
            <w:tcBorders>
              <w:right w:val="single" w:sz="12" w:space="0" w:color="auto"/>
            </w:tcBorders>
          </w:tcPr>
          <w:p w:rsidR="009936FD" w:rsidRPr="00BB0913" w:rsidRDefault="00E75C68" w:rsidP="00BB0913">
            <w:r w:rsidRPr="00BB0913">
              <w:t>Зн25</w:t>
            </w:r>
            <w:r w:rsidR="009936FD" w:rsidRPr="00BB0913">
              <w:t>учёт уставного капитала и расчётов с учредителями;</w:t>
            </w:r>
          </w:p>
          <w:p w:rsidR="009936FD" w:rsidRPr="00BB0913" w:rsidRDefault="009936FD" w:rsidP="00BB0913">
            <w:r w:rsidRPr="00BB0913">
              <w:t xml:space="preserve"> учёт финансовых результатов от реализации, вне реализационных и операционных доходов и</w:t>
            </w:r>
          </w:p>
          <w:p w:rsidR="00E75C68" w:rsidRPr="00BB0913" w:rsidRDefault="009936FD" w:rsidP="00BB0913">
            <w:r w:rsidRPr="00BB0913">
              <w:t xml:space="preserve"> потерь, </w:t>
            </w:r>
          </w:p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</w:tr>
      <w:tr w:rsidR="00E75C68" w:rsidRPr="00BB0913" w:rsidTr="00761D2C">
        <w:trPr>
          <w:trHeight w:val="1180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E75C68" w:rsidRPr="00BB0913" w:rsidRDefault="00E75C68" w:rsidP="00BB0913"/>
        </w:tc>
        <w:tc>
          <w:tcPr>
            <w:tcW w:w="2297" w:type="dxa"/>
            <w:vMerge/>
          </w:tcPr>
          <w:p w:rsidR="00E75C68" w:rsidRPr="00BB0913" w:rsidRDefault="00E75C68" w:rsidP="00BB0913"/>
        </w:tc>
        <w:tc>
          <w:tcPr>
            <w:tcW w:w="4961" w:type="dxa"/>
            <w:tcBorders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>Зн26</w:t>
            </w:r>
            <w:r w:rsidR="009936FD" w:rsidRPr="00BB0913">
              <w:t xml:space="preserve"> использования прибыли; учёт кредитов банка и заёмных средств</w:t>
            </w:r>
          </w:p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</w:tr>
      <w:tr w:rsidR="00E75C68" w:rsidRPr="00BB0913" w:rsidTr="00761D2C">
        <w:trPr>
          <w:trHeight w:val="1038"/>
        </w:trPr>
        <w:tc>
          <w:tcPr>
            <w:tcW w:w="1971" w:type="dxa"/>
            <w:vMerge w:val="restart"/>
            <w:tcBorders>
              <w:left w:val="single" w:sz="12" w:space="0" w:color="auto"/>
            </w:tcBorders>
          </w:tcPr>
          <w:p w:rsidR="00E75C68" w:rsidRPr="00BB0913" w:rsidRDefault="00E75C68" w:rsidP="00BB0913">
            <w:r w:rsidRPr="00BB0913">
              <w:t>ПК 3.4. Контролировать ход и оценивать результаты выполнения работ и оказания услуг исполнителями</w:t>
            </w:r>
          </w:p>
          <w:p w:rsidR="00E75C68" w:rsidRPr="00BB0913" w:rsidRDefault="00E75C68" w:rsidP="00BB0913"/>
          <w:p w:rsidR="00E75C68" w:rsidRPr="00BB0913" w:rsidRDefault="00E75C68" w:rsidP="00BB0913"/>
        </w:tc>
        <w:tc>
          <w:tcPr>
            <w:tcW w:w="2297" w:type="dxa"/>
            <w:vMerge w:val="restart"/>
          </w:tcPr>
          <w:p w:rsidR="00E75C68" w:rsidRPr="00BB0913" w:rsidRDefault="00E75C68" w:rsidP="00BB0913">
            <w:r w:rsidRPr="00BB0913">
              <w:t>ОПОР 3.4.</w:t>
            </w:r>
          </w:p>
          <w:p w:rsidR="00DB22F5" w:rsidRPr="00BB0913" w:rsidRDefault="00DB22F5" w:rsidP="00BB0913">
            <w:proofErr w:type="gramStart"/>
            <w:r w:rsidRPr="00BB0913">
              <w:t>Контроль за</w:t>
            </w:r>
            <w:proofErr w:type="gramEnd"/>
            <w:r w:rsidRPr="00BB0913">
              <w:t xml:space="preserve"> ходом составления бухгалтерского баланса и оценка результатов</w:t>
            </w:r>
          </w:p>
          <w:p w:rsidR="00DB22F5" w:rsidRPr="00BB0913" w:rsidRDefault="00DB22F5" w:rsidP="00BB0913">
            <w:r w:rsidRPr="00BB0913">
              <w:t>деятельности путём изучения бухгалтерского баланса</w:t>
            </w:r>
          </w:p>
          <w:p w:rsidR="00DB22F5" w:rsidRPr="00BB0913" w:rsidRDefault="00DB22F5" w:rsidP="00BB0913">
            <w:proofErr w:type="gramStart"/>
            <w:r w:rsidRPr="00BB0913">
              <w:t>ОК</w:t>
            </w:r>
            <w:proofErr w:type="gramEnd"/>
            <w:r w:rsidRPr="00BB0913">
              <w:t xml:space="preserve"> 2. Выбор типовых методов и способов выполнения профессиональных задач, оценка их</w:t>
            </w:r>
          </w:p>
          <w:p w:rsidR="00E75C68" w:rsidRPr="00BB0913" w:rsidRDefault="00DB22F5" w:rsidP="00BB0913">
            <w:r w:rsidRPr="00BB0913">
              <w:t>эффективности и качества.</w:t>
            </w:r>
          </w:p>
        </w:tc>
        <w:tc>
          <w:tcPr>
            <w:tcW w:w="496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>Знания</w:t>
            </w:r>
          </w:p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</w:tr>
      <w:tr w:rsidR="00E75C68" w:rsidRPr="00BB0913" w:rsidTr="00761D2C">
        <w:trPr>
          <w:trHeight w:val="1770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E75C68" w:rsidRPr="00BB0913" w:rsidRDefault="00E75C68" w:rsidP="00BB0913"/>
        </w:tc>
        <w:tc>
          <w:tcPr>
            <w:tcW w:w="2297" w:type="dxa"/>
            <w:vMerge/>
          </w:tcPr>
          <w:p w:rsidR="00E75C68" w:rsidRPr="00BB0913" w:rsidRDefault="00E75C68" w:rsidP="00BB0913"/>
        </w:tc>
        <w:tc>
          <w:tcPr>
            <w:tcW w:w="496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>Зн07</w:t>
            </w:r>
            <w:r w:rsidR="00785A1B" w:rsidRPr="00BB0913">
              <w:t xml:space="preserve"> классификацию имущества организации и источники его образования</w:t>
            </w:r>
          </w:p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6F5E0B" w:rsidRPr="00BB0913" w:rsidRDefault="00E75C68" w:rsidP="00BB0913">
            <w:r w:rsidRPr="00BB0913">
              <w:t>ОПОР 3.4.1.</w:t>
            </w:r>
            <w:r w:rsidR="006F5E0B" w:rsidRPr="00BB0913">
              <w:t xml:space="preserve"> 4Контроль за ходом составления бухгалтерского баланса и оценка результатов</w:t>
            </w:r>
          </w:p>
          <w:p w:rsidR="00E75C68" w:rsidRPr="00BB0913" w:rsidRDefault="006F5E0B" w:rsidP="00BB0913">
            <w:r w:rsidRPr="00BB0913">
              <w:t>деятельности путём изучения бухгалтерского баланса</w:t>
            </w:r>
            <w:r w:rsidR="00E75C68" w:rsidRPr="00BB0913">
              <w:t xml:space="preserve">; </w:t>
            </w:r>
          </w:p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 xml:space="preserve">Экспертная оценка выполнения практических занятий, экзамена </w:t>
            </w:r>
          </w:p>
        </w:tc>
      </w:tr>
      <w:tr w:rsidR="00E75C68" w:rsidRPr="00BB0913" w:rsidTr="00761D2C">
        <w:trPr>
          <w:trHeight w:val="1029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E75C68" w:rsidRPr="00BB0913" w:rsidRDefault="00E75C68" w:rsidP="00BB0913"/>
        </w:tc>
        <w:tc>
          <w:tcPr>
            <w:tcW w:w="2297" w:type="dxa"/>
            <w:vMerge/>
          </w:tcPr>
          <w:p w:rsidR="00E75C68" w:rsidRPr="00BB0913" w:rsidRDefault="00E75C68" w:rsidP="00BB0913"/>
        </w:tc>
        <w:tc>
          <w:tcPr>
            <w:tcW w:w="496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>Зн08</w:t>
            </w:r>
            <w:r w:rsidR="00785A1B" w:rsidRPr="00BB0913">
              <w:t>содержание бухгалтерского баланса</w:t>
            </w:r>
          </w:p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6F5E0B" w:rsidRPr="00BB0913" w:rsidRDefault="00E75C68" w:rsidP="00BB0913">
            <w:r w:rsidRPr="00BB0913">
              <w:t xml:space="preserve">ОПОР 3.4.2. </w:t>
            </w:r>
            <w:proofErr w:type="gramStart"/>
            <w:r w:rsidR="006F5E0B" w:rsidRPr="00BB0913">
              <w:t>Контроль за</w:t>
            </w:r>
            <w:proofErr w:type="gramEnd"/>
            <w:r w:rsidR="006F5E0B" w:rsidRPr="00BB0913">
              <w:t xml:space="preserve"> ходом составления кассовой книги и оценка результатов деятельности</w:t>
            </w:r>
          </w:p>
          <w:p w:rsidR="00E75C68" w:rsidRPr="00BB0913" w:rsidRDefault="00E75C68" w:rsidP="00BB0913"/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>Устный опрос, экспертная оценка экзамена</w:t>
            </w:r>
          </w:p>
          <w:p w:rsidR="00E75C68" w:rsidRPr="00BB0913" w:rsidRDefault="00E75C68" w:rsidP="00BB0913"/>
          <w:p w:rsidR="00E75C68" w:rsidRPr="00BB0913" w:rsidRDefault="00E75C68" w:rsidP="00BB0913"/>
        </w:tc>
      </w:tr>
      <w:tr w:rsidR="00E75C68" w:rsidRPr="00BB0913" w:rsidTr="00761D2C">
        <w:trPr>
          <w:trHeight w:val="1058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E75C68" w:rsidRPr="00BB0913" w:rsidRDefault="00E75C68" w:rsidP="00BB0913"/>
        </w:tc>
        <w:tc>
          <w:tcPr>
            <w:tcW w:w="2297" w:type="dxa"/>
            <w:vMerge/>
          </w:tcPr>
          <w:p w:rsidR="00E75C68" w:rsidRPr="00BB0913" w:rsidRDefault="00E75C68" w:rsidP="00BB0913"/>
        </w:tc>
        <w:tc>
          <w:tcPr>
            <w:tcW w:w="496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>Зн09</w:t>
            </w:r>
            <w:r w:rsidR="00785A1B" w:rsidRPr="00BB0913">
              <w:t>содержание и строение счетов</w:t>
            </w:r>
          </w:p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6F5E0B" w:rsidRPr="00BB0913" w:rsidRDefault="00E75C68" w:rsidP="00BB0913">
            <w:r w:rsidRPr="00BB0913">
              <w:t>ОПОР 3.4.3</w:t>
            </w:r>
            <w:proofErr w:type="gramStart"/>
            <w:r w:rsidR="006F5E0B" w:rsidRPr="00BB0913">
              <w:t>Контроль за</w:t>
            </w:r>
            <w:proofErr w:type="gramEnd"/>
            <w:r w:rsidR="006F5E0B" w:rsidRPr="00BB0913">
              <w:t xml:space="preserve"> ходом финансово-хозяйственной деятельности и оценка конечных</w:t>
            </w:r>
          </w:p>
          <w:p w:rsidR="00E75C68" w:rsidRPr="00BB0913" w:rsidRDefault="006F5E0B" w:rsidP="00BB0913">
            <w:r w:rsidRPr="00BB0913">
              <w:t>результатов деятельности (прибыль, убыток)</w:t>
            </w:r>
          </w:p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>Экспертная оценка выполнения практических занятий, экзамена</w:t>
            </w:r>
          </w:p>
        </w:tc>
      </w:tr>
      <w:tr w:rsidR="00E75C68" w:rsidRPr="00BB0913" w:rsidTr="00761D2C">
        <w:trPr>
          <w:trHeight w:val="506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E75C68" w:rsidRPr="00BB0913" w:rsidRDefault="00E75C68" w:rsidP="00BB0913"/>
        </w:tc>
        <w:tc>
          <w:tcPr>
            <w:tcW w:w="2297" w:type="dxa"/>
            <w:vMerge/>
          </w:tcPr>
          <w:p w:rsidR="00E75C68" w:rsidRPr="00BB0913" w:rsidRDefault="00E75C68" w:rsidP="00BB0913"/>
        </w:tc>
        <w:tc>
          <w:tcPr>
            <w:tcW w:w="496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>Зн10</w:t>
            </w:r>
            <w:r w:rsidR="00785A1B" w:rsidRPr="00BB0913">
              <w:t>сущность двойной записи</w:t>
            </w:r>
          </w:p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</w:tr>
      <w:tr w:rsidR="00E75C68" w:rsidRPr="00BB0913" w:rsidTr="00761D2C">
        <w:trPr>
          <w:trHeight w:val="506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E75C68" w:rsidRPr="00BB0913" w:rsidRDefault="00E75C68" w:rsidP="00BB0913"/>
        </w:tc>
        <w:tc>
          <w:tcPr>
            <w:tcW w:w="2297" w:type="dxa"/>
            <w:vMerge/>
          </w:tcPr>
          <w:p w:rsidR="00E75C68" w:rsidRPr="00BB0913" w:rsidRDefault="00E75C68" w:rsidP="00BB0913"/>
        </w:tc>
        <w:tc>
          <w:tcPr>
            <w:tcW w:w="496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>Зн11</w:t>
            </w:r>
            <w:r w:rsidR="00785A1B" w:rsidRPr="00BB0913">
              <w:t xml:space="preserve"> назначение оборотных ведомостей</w:t>
            </w:r>
          </w:p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</w:tr>
      <w:tr w:rsidR="00E75C68" w:rsidRPr="00BB0913" w:rsidTr="00761D2C">
        <w:trPr>
          <w:trHeight w:val="506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E75C68" w:rsidRPr="00BB0913" w:rsidRDefault="00E75C68" w:rsidP="00BB0913"/>
        </w:tc>
        <w:tc>
          <w:tcPr>
            <w:tcW w:w="2297" w:type="dxa"/>
            <w:vMerge/>
          </w:tcPr>
          <w:p w:rsidR="00E75C68" w:rsidRPr="00BB0913" w:rsidRDefault="00E75C68" w:rsidP="00BB0913"/>
        </w:tc>
        <w:tc>
          <w:tcPr>
            <w:tcW w:w="496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>Зн20</w:t>
            </w:r>
            <w:r w:rsidR="009936FD" w:rsidRPr="00BB0913">
              <w:t xml:space="preserve"> документальное оформление и учёт кассовых операций</w:t>
            </w:r>
          </w:p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</w:tr>
      <w:tr w:rsidR="00E75C68" w:rsidRPr="00BB0913" w:rsidTr="00761D2C">
        <w:trPr>
          <w:trHeight w:val="506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E75C68" w:rsidRPr="00BB0913" w:rsidRDefault="00E75C68" w:rsidP="00BB0913"/>
        </w:tc>
        <w:tc>
          <w:tcPr>
            <w:tcW w:w="2297" w:type="dxa"/>
            <w:vMerge/>
          </w:tcPr>
          <w:p w:rsidR="00E75C68" w:rsidRPr="00BB0913" w:rsidRDefault="00E75C68" w:rsidP="00BB0913"/>
        </w:tc>
        <w:tc>
          <w:tcPr>
            <w:tcW w:w="4961" w:type="dxa"/>
            <w:tcBorders>
              <w:bottom w:val="single" w:sz="12" w:space="0" w:color="auto"/>
              <w:right w:val="single" w:sz="12" w:space="0" w:color="auto"/>
            </w:tcBorders>
          </w:tcPr>
          <w:p w:rsidR="009936FD" w:rsidRPr="00BB0913" w:rsidRDefault="00E75C68" w:rsidP="00BB0913">
            <w:r w:rsidRPr="00BB0913">
              <w:t>Зн25</w:t>
            </w:r>
            <w:r w:rsidR="009936FD" w:rsidRPr="00BB0913">
              <w:t xml:space="preserve"> учёт уставного кап</w:t>
            </w:r>
            <w:r w:rsidR="00B37230" w:rsidRPr="00BB0913">
              <w:t>итала и расчётов с учредителями</w:t>
            </w:r>
            <w:r w:rsidR="009936FD" w:rsidRPr="00BB0913">
              <w:t>, вне реализационных и операционных доходов и</w:t>
            </w:r>
          </w:p>
          <w:p w:rsidR="00E75C68" w:rsidRPr="00BB0913" w:rsidRDefault="009936FD" w:rsidP="00BB0913">
            <w:r w:rsidRPr="00BB0913">
              <w:t xml:space="preserve"> потерь,</w:t>
            </w:r>
          </w:p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</w:tr>
      <w:tr w:rsidR="00E75C68" w:rsidRPr="00BB0913" w:rsidTr="00761D2C">
        <w:trPr>
          <w:trHeight w:val="506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E75C68" w:rsidRPr="00BB0913" w:rsidRDefault="00E75C68" w:rsidP="00BB0913"/>
        </w:tc>
        <w:tc>
          <w:tcPr>
            <w:tcW w:w="2297" w:type="dxa"/>
            <w:vMerge/>
          </w:tcPr>
          <w:p w:rsidR="00E75C68" w:rsidRPr="00BB0913" w:rsidRDefault="00E75C68" w:rsidP="00BB0913"/>
        </w:tc>
        <w:tc>
          <w:tcPr>
            <w:tcW w:w="496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>Зн26</w:t>
            </w:r>
            <w:r w:rsidR="009936FD" w:rsidRPr="00BB0913">
              <w:t xml:space="preserve"> использования прибыли; учёт кредитов банка и заёмных средств</w:t>
            </w:r>
          </w:p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</w:tr>
      <w:tr w:rsidR="00E75C68" w:rsidRPr="00BB0913" w:rsidTr="00761D2C">
        <w:trPr>
          <w:trHeight w:val="506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E75C68" w:rsidRPr="00BB0913" w:rsidRDefault="00E75C68" w:rsidP="00BB0913"/>
        </w:tc>
        <w:tc>
          <w:tcPr>
            <w:tcW w:w="2297" w:type="dxa"/>
            <w:vMerge/>
          </w:tcPr>
          <w:p w:rsidR="00E75C68" w:rsidRPr="00BB0913" w:rsidRDefault="00E75C68" w:rsidP="00BB0913"/>
        </w:tc>
        <w:tc>
          <w:tcPr>
            <w:tcW w:w="496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>Зн27</w:t>
            </w:r>
            <w:r w:rsidR="009936FD" w:rsidRPr="00BB0913">
              <w:t xml:space="preserve"> состав бухгалтерской отчётности; содержание и порядок заполнения разделов и статей</w:t>
            </w:r>
            <w:r w:rsidR="00B37230" w:rsidRPr="00BB0913">
              <w:t>.</w:t>
            </w:r>
          </w:p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</w:tr>
      <w:tr w:rsidR="00785A1B" w:rsidRPr="00BB0913" w:rsidTr="00761D2C">
        <w:trPr>
          <w:trHeight w:val="506"/>
        </w:trPr>
        <w:tc>
          <w:tcPr>
            <w:tcW w:w="1971" w:type="dxa"/>
            <w:vMerge w:val="restart"/>
            <w:tcBorders>
              <w:left w:val="single" w:sz="12" w:space="0" w:color="auto"/>
            </w:tcBorders>
          </w:tcPr>
          <w:p w:rsidR="00785A1B" w:rsidRPr="00BB0913" w:rsidRDefault="00785A1B" w:rsidP="00BB0913">
            <w:r w:rsidRPr="00BB0913">
              <w:t>ПК 3.5. Участвовать в выработке мер по оптимизации процессов оказания услуг в области профессиональной деятельности</w:t>
            </w:r>
          </w:p>
          <w:p w:rsidR="00785A1B" w:rsidRPr="00BB0913" w:rsidRDefault="00785A1B" w:rsidP="00BB0913"/>
        </w:tc>
        <w:tc>
          <w:tcPr>
            <w:tcW w:w="2297" w:type="dxa"/>
            <w:vMerge w:val="restart"/>
          </w:tcPr>
          <w:p w:rsidR="00785A1B" w:rsidRPr="00BB0913" w:rsidRDefault="00785A1B" w:rsidP="00BB0913">
            <w:r w:rsidRPr="00BB0913">
              <w:t>ОПОР 3.5.</w:t>
            </w:r>
          </w:p>
          <w:p w:rsidR="00785A1B" w:rsidRPr="00BB0913" w:rsidRDefault="00DB22F5" w:rsidP="00BB0913">
            <w:r w:rsidRPr="00BB0913">
              <w:t>Составление и оформление форм бухгалтерского учёта.</w:t>
            </w:r>
          </w:p>
        </w:tc>
        <w:tc>
          <w:tcPr>
            <w:tcW w:w="4961" w:type="dxa"/>
            <w:tcBorders>
              <w:bottom w:val="single" w:sz="12" w:space="0" w:color="auto"/>
              <w:right w:val="single" w:sz="12" w:space="0" w:color="auto"/>
            </w:tcBorders>
          </w:tcPr>
          <w:p w:rsidR="00785A1B" w:rsidRPr="00BB0913" w:rsidRDefault="00785A1B" w:rsidP="00BB0913">
            <w:r w:rsidRPr="00BB0913">
              <w:t>Знания</w:t>
            </w:r>
          </w:p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785A1B" w:rsidRPr="00BB0913" w:rsidRDefault="00785A1B" w:rsidP="00BB0913"/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785A1B" w:rsidRPr="00BB0913" w:rsidRDefault="00785A1B" w:rsidP="00BB0913"/>
        </w:tc>
      </w:tr>
      <w:tr w:rsidR="00785A1B" w:rsidRPr="00BB0913" w:rsidTr="00761D2C">
        <w:trPr>
          <w:trHeight w:val="954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785A1B" w:rsidRPr="00BB0913" w:rsidRDefault="00785A1B" w:rsidP="00BB0913"/>
        </w:tc>
        <w:tc>
          <w:tcPr>
            <w:tcW w:w="2297" w:type="dxa"/>
            <w:vMerge/>
          </w:tcPr>
          <w:p w:rsidR="00785A1B" w:rsidRPr="00BB0913" w:rsidRDefault="00785A1B" w:rsidP="00BB0913"/>
        </w:tc>
        <w:tc>
          <w:tcPr>
            <w:tcW w:w="4961" w:type="dxa"/>
            <w:tcBorders>
              <w:bottom w:val="single" w:sz="12" w:space="0" w:color="auto"/>
              <w:right w:val="single" w:sz="12" w:space="0" w:color="auto"/>
            </w:tcBorders>
          </w:tcPr>
          <w:p w:rsidR="00785A1B" w:rsidRPr="00BB0913" w:rsidRDefault="00785A1B" w:rsidP="00BB0913">
            <w:r w:rsidRPr="00BB0913">
              <w:t>Зн12 учётные регистры</w:t>
            </w:r>
          </w:p>
          <w:p w:rsidR="00785A1B" w:rsidRPr="00BB0913" w:rsidRDefault="00785A1B" w:rsidP="00BB0913"/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785A1B" w:rsidRPr="00BB0913" w:rsidRDefault="00785A1B" w:rsidP="00BB0913">
            <w:r w:rsidRPr="00BB0913">
              <w:t xml:space="preserve">ОПОР 3.5.1. </w:t>
            </w:r>
            <w:r w:rsidR="006F5E0B" w:rsidRPr="00BB0913">
              <w:t>Составление и оформление форм бухгалтерского учёта</w:t>
            </w:r>
          </w:p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785A1B" w:rsidRPr="00BB0913" w:rsidRDefault="00785A1B" w:rsidP="00BB0913">
            <w:r w:rsidRPr="00BB0913">
              <w:t xml:space="preserve">Экспертная оценка выполнения практических занятий, экзамена </w:t>
            </w:r>
          </w:p>
        </w:tc>
      </w:tr>
      <w:tr w:rsidR="00785A1B" w:rsidRPr="00BB0913" w:rsidTr="00761D2C">
        <w:trPr>
          <w:trHeight w:val="637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785A1B" w:rsidRPr="00BB0913" w:rsidRDefault="00785A1B" w:rsidP="00BB0913"/>
        </w:tc>
        <w:tc>
          <w:tcPr>
            <w:tcW w:w="2297" w:type="dxa"/>
            <w:vMerge/>
          </w:tcPr>
          <w:p w:rsidR="00785A1B" w:rsidRPr="00BB0913" w:rsidRDefault="00785A1B" w:rsidP="00BB0913"/>
        </w:tc>
        <w:tc>
          <w:tcPr>
            <w:tcW w:w="4961" w:type="dxa"/>
            <w:tcBorders>
              <w:top w:val="single" w:sz="12" w:space="0" w:color="auto"/>
              <w:bottom w:val="single" w:sz="12" w:space="0" w:color="auto"/>
            </w:tcBorders>
          </w:tcPr>
          <w:p w:rsidR="00785A1B" w:rsidRPr="00BB0913" w:rsidRDefault="00785A1B" w:rsidP="00BB0913">
            <w:r w:rsidRPr="00BB0913">
              <w:t>Зн13 бухгалтерские документы</w:t>
            </w:r>
          </w:p>
        </w:tc>
        <w:tc>
          <w:tcPr>
            <w:tcW w:w="2871" w:type="dxa"/>
            <w:tcBorders>
              <w:top w:val="single" w:sz="12" w:space="0" w:color="auto"/>
              <w:bottom w:val="single" w:sz="12" w:space="0" w:color="auto"/>
            </w:tcBorders>
          </w:tcPr>
          <w:p w:rsidR="00785A1B" w:rsidRPr="00BB0913" w:rsidRDefault="001917FC" w:rsidP="00BB0913">
            <w:r w:rsidRPr="00BB0913">
              <w:t>ОПОР 3.5.2</w:t>
            </w:r>
            <w:r w:rsidR="006F5E0B" w:rsidRPr="00BB0913">
              <w:t>Оформление наличных и безналичных денежных документов</w:t>
            </w:r>
          </w:p>
        </w:tc>
        <w:tc>
          <w:tcPr>
            <w:tcW w:w="31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5A1B" w:rsidRPr="00BB0913" w:rsidRDefault="00785A1B" w:rsidP="00BB0913"/>
        </w:tc>
      </w:tr>
      <w:tr w:rsidR="00785A1B" w:rsidRPr="00BB0913" w:rsidTr="00761D2C">
        <w:trPr>
          <w:trHeight w:val="637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785A1B" w:rsidRPr="00BB0913" w:rsidRDefault="00785A1B" w:rsidP="00BB0913"/>
        </w:tc>
        <w:tc>
          <w:tcPr>
            <w:tcW w:w="2297" w:type="dxa"/>
            <w:vMerge/>
          </w:tcPr>
          <w:p w:rsidR="00785A1B" w:rsidRPr="00BB0913" w:rsidRDefault="00785A1B" w:rsidP="00BB0913"/>
        </w:tc>
        <w:tc>
          <w:tcPr>
            <w:tcW w:w="4961" w:type="dxa"/>
            <w:tcBorders>
              <w:top w:val="single" w:sz="12" w:space="0" w:color="auto"/>
              <w:bottom w:val="single" w:sz="12" w:space="0" w:color="auto"/>
            </w:tcBorders>
          </w:tcPr>
          <w:p w:rsidR="00785A1B" w:rsidRPr="00BB0913" w:rsidRDefault="00785A1B" w:rsidP="00BB0913">
            <w:r w:rsidRPr="00BB0913">
              <w:t>Зн14 правила их составления</w:t>
            </w:r>
          </w:p>
        </w:tc>
        <w:tc>
          <w:tcPr>
            <w:tcW w:w="2871" w:type="dxa"/>
            <w:tcBorders>
              <w:top w:val="single" w:sz="12" w:space="0" w:color="auto"/>
              <w:bottom w:val="single" w:sz="12" w:space="0" w:color="auto"/>
            </w:tcBorders>
          </w:tcPr>
          <w:p w:rsidR="006F5E0B" w:rsidRPr="00BB0913" w:rsidRDefault="001917FC" w:rsidP="00BB0913">
            <w:r w:rsidRPr="00BB0913">
              <w:t>ОПОР 3.5.3</w:t>
            </w:r>
            <w:r w:rsidR="006F5E0B" w:rsidRPr="00BB0913">
              <w:t xml:space="preserve">Оформление учётно-отчётной документации по расчёту заработанной платы </w:t>
            </w:r>
          </w:p>
          <w:p w:rsidR="00785A1B" w:rsidRPr="00BB0913" w:rsidRDefault="006F5E0B" w:rsidP="00BB0913">
            <w:r w:rsidRPr="00BB0913">
              <w:t>персоналу.</w:t>
            </w:r>
          </w:p>
        </w:tc>
        <w:tc>
          <w:tcPr>
            <w:tcW w:w="31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5A1B" w:rsidRPr="00BB0913" w:rsidRDefault="00785A1B" w:rsidP="00BB0913"/>
        </w:tc>
      </w:tr>
      <w:tr w:rsidR="00785A1B" w:rsidRPr="00BB0913" w:rsidTr="00761D2C">
        <w:trPr>
          <w:trHeight w:val="637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785A1B" w:rsidRPr="00BB0913" w:rsidRDefault="00785A1B" w:rsidP="00BB0913"/>
        </w:tc>
        <w:tc>
          <w:tcPr>
            <w:tcW w:w="2297" w:type="dxa"/>
            <w:vMerge/>
          </w:tcPr>
          <w:p w:rsidR="00785A1B" w:rsidRPr="00BB0913" w:rsidRDefault="00785A1B" w:rsidP="00BB0913"/>
        </w:tc>
        <w:tc>
          <w:tcPr>
            <w:tcW w:w="4961" w:type="dxa"/>
            <w:tcBorders>
              <w:top w:val="single" w:sz="12" w:space="0" w:color="auto"/>
              <w:bottom w:val="single" w:sz="12" w:space="0" w:color="auto"/>
            </w:tcBorders>
          </w:tcPr>
          <w:p w:rsidR="00785A1B" w:rsidRPr="00BB0913" w:rsidRDefault="00785A1B" w:rsidP="00BB0913">
            <w:r w:rsidRPr="00BB0913">
              <w:t>Зн15</w:t>
            </w:r>
            <w:r w:rsidR="009936FD" w:rsidRPr="00BB0913">
              <w:t xml:space="preserve"> формы бухгалтерского учёта</w:t>
            </w:r>
          </w:p>
        </w:tc>
        <w:tc>
          <w:tcPr>
            <w:tcW w:w="2871" w:type="dxa"/>
            <w:tcBorders>
              <w:top w:val="single" w:sz="12" w:space="0" w:color="auto"/>
              <w:bottom w:val="single" w:sz="12" w:space="0" w:color="auto"/>
            </w:tcBorders>
          </w:tcPr>
          <w:p w:rsidR="00785A1B" w:rsidRPr="00BB0913" w:rsidRDefault="001917FC" w:rsidP="00BB0913">
            <w:r w:rsidRPr="00BB0913">
              <w:t>ОПОР 3.5.4</w:t>
            </w:r>
            <w:r w:rsidR="006F5E0B" w:rsidRPr="00BB0913">
              <w:t>Оформление учётно-отчётной документации о финансовых результатах  хозяйственной деятельности.</w:t>
            </w:r>
          </w:p>
        </w:tc>
        <w:tc>
          <w:tcPr>
            <w:tcW w:w="31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5A1B" w:rsidRPr="00BB0913" w:rsidRDefault="00785A1B" w:rsidP="00BB0913"/>
        </w:tc>
      </w:tr>
      <w:tr w:rsidR="00785A1B" w:rsidRPr="00BB0913" w:rsidTr="00761D2C">
        <w:trPr>
          <w:trHeight w:val="637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785A1B" w:rsidRPr="00BB0913" w:rsidRDefault="00785A1B" w:rsidP="00BB0913"/>
        </w:tc>
        <w:tc>
          <w:tcPr>
            <w:tcW w:w="2297" w:type="dxa"/>
            <w:vMerge/>
          </w:tcPr>
          <w:p w:rsidR="00785A1B" w:rsidRPr="00BB0913" w:rsidRDefault="00785A1B" w:rsidP="00BB0913"/>
        </w:tc>
        <w:tc>
          <w:tcPr>
            <w:tcW w:w="4961" w:type="dxa"/>
            <w:tcBorders>
              <w:top w:val="single" w:sz="12" w:space="0" w:color="auto"/>
              <w:bottom w:val="single" w:sz="12" w:space="0" w:color="auto"/>
            </w:tcBorders>
          </w:tcPr>
          <w:p w:rsidR="00785A1B" w:rsidRPr="00BB0913" w:rsidRDefault="00785A1B" w:rsidP="00BB0913">
            <w:r w:rsidRPr="00BB0913">
              <w:t>Зн16</w:t>
            </w:r>
            <w:r w:rsidR="009936FD" w:rsidRPr="00BB0913">
              <w:t xml:space="preserve"> первичные учётные документы</w:t>
            </w:r>
          </w:p>
        </w:tc>
        <w:tc>
          <w:tcPr>
            <w:tcW w:w="2871" w:type="dxa"/>
            <w:tcBorders>
              <w:top w:val="single" w:sz="12" w:space="0" w:color="auto"/>
              <w:bottom w:val="single" w:sz="12" w:space="0" w:color="auto"/>
            </w:tcBorders>
          </w:tcPr>
          <w:p w:rsidR="00785A1B" w:rsidRPr="00BB0913" w:rsidRDefault="00785A1B" w:rsidP="00BB0913"/>
        </w:tc>
        <w:tc>
          <w:tcPr>
            <w:tcW w:w="31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5A1B" w:rsidRPr="00BB0913" w:rsidRDefault="00785A1B" w:rsidP="00BB0913"/>
        </w:tc>
      </w:tr>
      <w:tr w:rsidR="00785A1B" w:rsidRPr="00BB0913" w:rsidTr="00761D2C">
        <w:trPr>
          <w:trHeight w:val="637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785A1B" w:rsidRPr="00BB0913" w:rsidRDefault="00785A1B" w:rsidP="00BB0913"/>
        </w:tc>
        <w:tc>
          <w:tcPr>
            <w:tcW w:w="2297" w:type="dxa"/>
            <w:vMerge/>
          </w:tcPr>
          <w:p w:rsidR="00785A1B" w:rsidRPr="00BB0913" w:rsidRDefault="00785A1B" w:rsidP="00BB0913"/>
        </w:tc>
        <w:tc>
          <w:tcPr>
            <w:tcW w:w="4961" w:type="dxa"/>
            <w:tcBorders>
              <w:top w:val="single" w:sz="12" w:space="0" w:color="auto"/>
              <w:bottom w:val="single" w:sz="12" w:space="0" w:color="auto"/>
            </w:tcBorders>
          </w:tcPr>
          <w:p w:rsidR="00785A1B" w:rsidRPr="00BB0913" w:rsidRDefault="00785A1B" w:rsidP="00BB0913">
            <w:r w:rsidRPr="00BB0913">
              <w:t>Зн20</w:t>
            </w:r>
            <w:r w:rsidR="003C28E5" w:rsidRPr="00BB0913">
              <w:t xml:space="preserve">документальное оформление и учёт кассовых операций </w:t>
            </w:r>
          </w:p>
        </w:tc>
        <w:tc>
          <w:tcPr>
            <w:tcW w:w="2871" w:type="dxa"/>
            <w:tcBorders>
              <w:top w:val="single" w:sz="12" w:space="0" w:color="auto"/>
              <w:bottom w:val="single" w:sz="12" w:space="0" w:color="auto"/>
            </w:tcBorders>
          </w:tcPr>
          <w:p w:rsidR="00785A1B" w:rsidRPr="00BB0913" w:rsidRDefault="00785A1B" w:rsidP="00BB0913"/>
        </w:tc>
        <w:tc>
          <w:tcPr>
            <w:tcW w:w="31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5A1B" w:rsidRPr="00BB0913" w:rsidRDefault="00785A1B" w:rsidP="00BB0913"/>
        </w:tc>
      </w:tr>
      <w:tr w:rsidR="00785A1B" w:rsidRPr="00BB0913" w:rsidTr="00761D2C">
        <w:trPr>
          <w:trHeight w:val="637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785A1B" w:rsidRPr="00BB0913" w:rsidRDefault="00785A1B" w:rsidP="00BB0913"/>
        </w:tc>
        <w:tc>
          <w:tcPr>
            <w:tcW w:w="2297" w:type="dxa"/>
            <w:vMerge/>
          </w:tcPr>
          <w:p w:rsidR="00785A1B" w:rsidRPr="00BB0913" w:rsidRDefault="00785A1B" w:rsidP="00BB0913"/>
        </w:tc>
        <w:tc>
          <w:tcPr>
            <w:tcW w:w="4961" w:type="dxa"/>
            <w:tcBorders>
              <w:top w:val="single" w:sz="12" w:space="0" w:color="auto"/>
              <w:bottom w:val="single" w:sz="12" w:space="0" w:color="auto"/>
            </w:tcBorders>
          </w:tcPr>
          <w:p w:rsidR="00785A1B" w:rsidRPr="00BB0913" w:rsidRDefault="00785A1B" w:rsidP="00BB0913">
            <w:r w:rsidRPr="00BB0913">
              <w:t>Зн21</w:t>
            </w:r>
            <w:r w:rsidR="003C28E5" w:rsidRPr="00BB0913">
              <w:t>отражение на бухгалтерских счетах операции по начислению заработной платы и удержанием из неё, выплате и депонированию заработной платы</w:t>
            </w:r>
          </w:p>
        </w:tc>
        <w:tc>
          <w:tcPr>
            <w:tcW w:w="2871" w:type="dxa"/>
            <w:tcBorders>
              <w:top w:val="single" w:sz="12" w:space="0" w:color="auto"/>
              <w:bottom w:val="single" w:sz="12" w:space="0" w:color="auto"/>
            </w:tcBorders>
          </w:tcPr>
          <w:p w:rsidR="00785A1B" w:rsidRPr="00BB0913" w:rsidRDefault="00785A1B" w:rsidP="00BB0913"/>
        </w:tc>
        <w:tc>
          <w:tcPr>
            <w:tcW w:w="31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5A1B" w:rsidRPr="00BB0913" w:rsidRDefault="00785A1B" w:rsidP="00BB0913"/>
        </w:tc>
      </w:tr>
      <w:tr w:rsidR="00785A1B" w:rsidRPr="00BB0913" w:rsidTr="00761D2C">
        <w:trPr>
          <w:trHeight w:val="637"/>
        </w:trPr>
        <w:tc>
          <w:tcPr>
            <w:tcW w:w="197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785A1B" w:rsidRPr="00BB0913" w:rsidRDefault="00785A1B" w:rsidP="00BB0913"/>
        </w:tc>
        <w:tc>
          <w:tcPr>
            <w:tcW w:w="2297" w:type="dxa"/>
            <w:vMerge/>
            <w:tcBorders>
              <w:bottom w:val="single" w:sz="12" w:space="0" w:color="auto"/>
            </w:tcBorders>
          </w:tcPr>
          <w:p w:rsidR="00785A1B" w:rsidRPr="00BB0913" w:rsidRDefault="00785A1B" w:rsidP="00BB0913"/>
        </w:tc>
        <w:tc>
          <w:tcPr>
            <w:tcW w:w="4961" w:type="dxa"/>
            <w:tcBorders>
              <w:top w:val="single" w:sz="12" w:space="0" w:color="auto"/>
              <w:bottom w:val="single" w:sz="12" w:space="0" w:color="auto"/>
            </w:tcBorders>
          </w:tcPr>
          <w:p w:rsidR="00785A1B" w:rsidRPr="00BB0913" w:rsidRDefault="00785A1B" w:rsidP="00BB0913">
            <w:r w:rsidRPr="00BB0913">
              <w:t>Зн27</w:t>
            </w:r>
            <w:r w:rsidR="00B37230" w:rsidRPr="00BB0913">
              <w:t>состав бухгалтерской отчётности; содержание и порядок заполнения разделов и статей.</w:t>
            </w:r>
          </w:p>
        </w:tc>
        <w:tc>
          <w:tcPr>
            <w:tcW w:w="2871" w:type="dxa"/>
            <w:tcBorders>
              <w:top w:val="single" w:sz="12" w:space="0" w:color="auto"/>
              <w:bottom w:val="single" w:sz="12" w:space="0" w:color="auto"/>
            </w:tcBorders>
          </w:tcPr>
          <w:p w:rsidR="00785A1B" w:rsidRPr="00BB0913" w:rsidRDefault="00785A1B" w:rsidP="00BB0913"/>
        </w:tc>
        <w:tc>
          <w:tcPr>
            <w:tcW w:w="31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5A1B" w:rsidRPr="00BB0913" w:rsidRDefault="00785A1B" w:rsidP="00BB0913"/>
        </w:tc>
      </w:tr>
      <w:tr w:rsidR="009C4027" w:rsidRPr="00BB0913" w:rsidTr="00761D2C">
        <w:trPr>
          <w:trHeight w:val="637"/>
        </w:trPr>
        <w:tc>
          <w:tcPr>
            <w:tcW w:w="19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C4027" w:rsidRPr="00BB0913" w:rsidRDefault="009C4027" w:rsidP="00BB0913"/>
        </w:tc>
        <w:tc>
          <w:tcPr>
            <w:tcW w:w="2297" w:type="dxa"/>
            <w:tcBorders>
              <w:top w:val="single" w:sz="12" w:space="0" w:color="auto"/>
              <w:bottom w:val="single" w:sz="12" w:space="0" w:color="auto"/>
            </w:tcBorders>
          </w:tcPr>
          <w:p w:rsidR="009C4027" w:rsidRPr="00BB0913" w:rsidRDefault="009C4027" w:rsidP="00BB0913">
            <w:r w:rsidRPr="00BB0913">
              <w:t>Результаты  (освоенные  общие  компетенции)</w:t>
            </w:r>
          </w:p>
        </w:tc>
        <w:tc>
          <w:tcPr>
            <w:tcW w:w="4961" w:type="dxa"/>
            <w:tcBorders>
              <w:top w:val="single" w:sz="12" w:space="0" w:color="auto"/>
              <w:bottom w:val="single" w:sz="12" w:space="0" w:color="auto"/>
            </w:tcBorders>
          </w:tcPr>
          <w:p w:rsidR="009C4027" w:rsidRPr="00BB0913" w:rsidRDefault="009C4027" w:rsidP="00BB0913">
            <w:r w:rsidRPr="00BB0913">
              <w:t>Результаты  (спектр освоенных  общих  компетенций в процессе изучения дисциплины)</w:t>
            </w:r>
          </w:p>
        </w:tc>
        <w:tc>
          <w:tcPr>
            <w:tcW w:w="2871" w:type="dxa"/>
            <w:tcBorders>
              <w:top w:val="single" w:sz="12" w:space="0" w:color="auto"/>
              <w:bottom w:val="single" w:sz="12" w:space="0" w:color="auto"/>
            </w:tcBorders>
          </w:tcPr>
          <w:p w:rsidR="009C4027" w:rsidRPr="00BB0913" w:rsidRDefault="009C4027" w:rsidP="00BB0913">
            <w:r w:rsidRPr="00BB0913">
              <w:t>Основные  показатели  оценки  результата (ОПОР)</w:t>
            </w:r>
          </w:p>
        </w:tc>
        <w:tc>
          <w:tcPr>
            <w:tcW w:w="31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4027" w:rsidRPr="00BB0913" w:rsidRDefault="009C4027" w:rsidP="00BB0913">
            <w:r w:rsidRPr="00BB0913">
              <w:t>Формы  и методы  контроля  и оценки</w:t>
            </w:r>
          </w:p>
        </w:tc>
      </w:tr>
      <w:tr w:rsidR="009C4027" w:rsidRPr="00BB0913" w:rsidTr="00761D2C">
        <w:trPr>
          <w:trHeight w:val="637"/>
        </w:trPr>
        <w:tc>
          <w:tcPr>
            <w:tcW w:w="19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C4027" w:rsidRPr="00BB0913" w:rsidRDefault="009C4027" w:rsidP="00BB0913"/>
        </w:tc>
        <w:tc>
          <w:tcPr>
            <w:tcW w:w="2297" w:type="dxa"/>
            <w:tcBorders>
              <w:top w:val="single" w:sz="12" w:space="0" w:color="auto"/>
              <w:bottom w:val="single" w:sz="12" w:space="0" w:color="auto"/>
            </w:tcBorders>
          </w:tcPr>
          <w:p w:rsidR="009C4027" w:rsidRPr="00BB0913" w:rsidRDefault="009C4027" w:rsidP="00BB0913">
            <w:proofErr w:type="gramStart"/>
            <w:r w:rsidRPr="00BB0913">
              <w:t>ОК</w:t>
            </w:r>
            <w:proofErr w:type="gramEnd"/>
            <w:r w:rsidRPr="00BB0913"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4961" w:type="dxa"/>
            <w:tcBorders>
              <w:top w:val="single" w:sz="12" w:space="0" w:color="auto"/>
              <w:bottom w:val="single" w:sz="12" w:space="0" w:color="auto"/>
            </w:tcBorders>
          </w:tcPr>
          <w:p w:rsidR="009C4027" w:rsidRPr="00BB0913" w:rsidRDefault="009C4027" w:rsidP="00BB0913">
            <w:r w:rsidRPr="00BB0913">
              <w:t>познавательный  интерес в ходе овладения профессиональными умениями и навыками, активная учебная позиция,  участие в конкурсах, выставках, конференциях, успешное прохождение практики</w:t>
            </w:r>
          </w:p>
        </w:tc>
        <w:tc>
          <w:tcPr>
            <w:tcW w:w="2871" w:type="dxa"/>
            <w:tcBorders>
              <w:top w:val="single" w:sz="12" w:space="0" w:color="auto"/>
              <w:bottom w:val="single" w:sz="12" w:space="0" w:color="auto"/>
            </w:tcBorders>
          </w:tcPr>
          <w:p w:rsidR="00AE2696" w:rsidRPr="00BB0913" w:rsidRDefault="009C4027" w:rsidP="00BB0913">
            <w:r w:rsidRPr="00BB0913">
              <w:t>ОПОР 1.1</w:t>
            </w:r>
            <w:r w:rsidR="00AE2696" w:rsidRPr="00BB0913">
              <w:t xml:space="preserve">Понимание сущности и социальной значимости  профессии «Товаровед-эксперт», прививание </w:t>
            </w:r>
          </w:p>
          <w:p w:rsidR="00AE2696" w:rsidRPr="00BB0913" w:rsidRDefault="00AE2696" w:rsidP="00BB0913">
            <w:r w:rsidRPr="00BB0913">
              <w:t>устойчивого интереса к профессии.</w:t>
            </w:r>
          </w:p>
          <w:p w:rsidR="009C4027" w:rsidRPr="00BB0913" w:rsidRDefault="009C4027" w:rsidP="00BB0913"/>
        </w:tc>
        <w:tc>
          <w:tcPr>
            <w:tcW w:w="31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4027" w:rsidRPr="00BB0913" w:rsidRDefault="009C4027" w:rsidP="00BB0913">
            <w:r w:rsidRPr="00BB0913">
              <w:t>Экспертная оценка выполнения</w:t>
            </w:r>
          </w:p>
          <w:p w:rsidR="009C4027" w:rsidRPr="00BB0913" w:rsidRDefault="009C4027" w:rsidP="00BB0913">
            <w:r w:rsidRPr="00BB0913">
              <w:t xml:space="preserve">самостоятельной  работы, выпускной квалификационной работы </w:t>
            </w:r>
          </w:p>
        </w:tc>
      </w:tr>
      <w:tr w:rsidR="009C4027" w:rsidRPr="00BB0913" w:rsidTr="00761D2C">
        <w:trPr>
          <w:trHeight w:val="858"/>
        </w:trPr>
        <w:tc>
          <w:tcPr>
            <w:tcW w:w="19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C4027" w:rsidRPr="00BB0913" w:rsidRDefault="009C4027" w:rsidP="00BB0913"/>
        </w:tc>
        <w:tc>
          <w:tcPr>
            <w:tcW w:w="2297" w:type="dxa"/>
            <w:tcBorders>
              <w:top w:val="single" w:sz="12" w:space="0" w:color="auto"/>
              <w:bottom w:val="single" w:sz="12" w:space="0" w:color="auto"/>
            </w:tcBorders>
          </w:tcPr>
          <w:p w:rsidR="009C4027" w:rsidRPr="00BB0913" w:rsidRDefault="009C4027" w:rsidP="00BB0913">
            <w:proofErr w:type="gramStart"/>
            <w:r w:rsidRPr="00BB0913">
              <w:t>ОК</w:t>
            </w:r>
            <w:proofErr w:type="gramEnd"/>
            <w:r w:rsidRPr="00BB0913">
              <w:t xml:space="preserve"> 2. Организовывать собственную деятельность, выбирать типовые методы и способы выполнения профессиональных </w:t>
            </w:r>
            <w:r w:rsidRPr="00BB0913">
              <w:lastRenderedPageBreak/>
              <w:t>задач, оценивать их эффективность и качество.</w:t>
            </w:r>
          </w:p>
        </w:tc>
        <w:tc>
          <w:tcPr>
            <w:tcW w:w="4961" w:type="dxa"/>
            <w:tcBorders>
              <w:top w:val="single" w:sz="12" w:space="0" w:color="auto"/>
              <w:bottom w:val="single" w:sz="12" w:space="0" w:color="auto"/>
            </w:tcBorders>
          </w:tcPr>
          <w:p w:rsidR="009C4027" w:rsidRPr="00BB0913" w:rsidRDefault="009C4027" w:rsidP="00BB0913">
            <w:r w:rsidRPr="00BB0913">
              <w:lastRenderedPageBreak/>
              <w:t>планирование собственной профессиональной  деятельности;</w:t>
            </w:r>
          </w:p>
          <w:p w:rsidR="009C4027" w:rsidRPr="00BB0913" w:rsidRDefault="009C4027" w:rsidP="00BB0913">
            <w:r w:rsidRPr="00BB0913">
              <w:t xml:space="preserve">-обоснованный выбор методов и способов решения профессиональных задач </w:t>
            </w:r>
          </w:p>
          <w:p w:rsidR="009C4027" w:rsidRPr="00BB0913" w:rsidRDefault="009C4027" w:rsidP="00BB0913">
            <w:r w:rsidRPr="00BB0913">
              <w:t>самооценка эффективности решения профессиональных задач, обоснование принятых решений;</w:t>
            </w:r>
          </w:p>
        </w:tc>
        <w:tc>
          <w:tcPr>
            <w:tcW w:w="2871" w:type="dxa"/>
            <w:tcBorders>
              <w:top w:val="single" w:sz="12" w:space="0" w:color="auto"/>
              <w:bottom w:val="single" w:sz="12" w:space="0" w:color="auto"/>
            </w:tcBorders>
          </w:tcPr>
          <w:p w:rsidR="00AE2696" w:rsidRPr="00BB0913" w:rsidRDefault="009C4027" w:rsidP="00BB0913">
            <w:r w:rsidRPr="00BB0913">
              <w:t>ОПОР 2.1.</w:t>
            </w:r>
            <w:r w:rsidR="00AE2696" w:rsidRPr="00BB0913">
              <w:t xml:space="preserve"> Выбор типовых методов и способов выполнения профессиональных задач, оценка их </w:t>
            </w:r>
          </w:p>
          <w:p w:rsidR="00AE2696" w:rsidRPr="00BB0913" w:rsidRDefault="00AE2696" w:rsidP="00BB0913">
            <w:r w:rsidRPr="00BB0913">
              <w:t>эффективности и качества.</w:t>
            </w:r>
          </w:p>
          <w:p w:rsidR="009C4027" w:rsidRPr="00BB0913" w:rsidRDefault="009C4027" w:rsidP="00BB0913"/>
          <w:p w:rsidR="00AE2696" w:rsidRPr="00BB0913" w:rsidRDefault="009C4027" w:rsidP="00BB0913">
            <w:r w:rsidRPr="00BB0913">
              <w:lastRenderedPageBreak/>
              <w:t>ОПОР 2.2</w:t>
            </w:r>
            <w:r w:rsidR="00AE2696" w:rsidRPr="00BB0913">
              <w:t>Выбор типовых методов и способов выполнения профессиональных задач, оценка их</w:t>
            </w:r>
          </w:p>
          <w:p w:rsidR="009C4027" w:rsidRPr="00BB0913" w:rsidRDefault="00AE2696" w:rsidP="00BB0913">
            <w:r w:rsidRPr="00BB0913">
              <w:t>эффективности и качества.</w:t>
            </w:r>
          </w:p>
          <w:p w:rsidR="009C4027" w:rsidRPr="00BB0913" w:rsidRDefault="009C4027" w:rsidP="00BB0913"/>
        </w:tc>
        <w:tc>
          <w:tcPr>
            <w:tcW w:w="31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4027" w:rsidRPr="00BB0913" w:rsidRDefault="009C4027" w:rsidP="00BB0913">
            <w:r w:rsidRPr="00BB0913">
              <w:lastRenderedPageBreak/>
              <w:t>Экспертная оценка устного экзамена Экспертный контроль решения  ситуационных задач</w:t>
            </w:r>
          </w:p>
          <w:p w:rsidR="009C4027" w:rsidRPr="00BB0913" w:rsidRDefault="009C4027" w:rsidP="00BB0913">
            <w:r w:rsidRPr="00BB0913">
              <w:t xml:space="preserve">Экспертное наблюдение и оценка на практических занятиях при выполнении </w:t>
            </w:r>
          </w:p>
          <w:p w:rsidR="009C4027" w:rsidRPr="00BB0913" w:rsidRDefault="009C4027" w:rsidP="00BB0913">
            <w:r w:rsidRPr="00BB0913">
              <w:t xml:space="preserve">работ по учебной и </w:t>
            </w:r>
            <w:r w:rsidRPr="00BB0913">
              <w:lastRenderedPageBreak/>
              <w:t xml:space="preserve">производственной  практике </w:t>
            </w:r>
          </w:p>
          <w:p w:rsidR="009C4027" w:rsidRPr="00BB0913" w:rsidRDefault="009C4027" w:rsidP="00BB0913"/>
        </w:tc>
      </w:tr>
      <w:tr w:rsidR="009C4027" w:rsidRPr="00BB0913" w:rsidTr="00761D2C">
        <w:trPr>
          <w:trHeight w:val="683"/>
        </w:trPr>
        <w:tc>
          <w:tcPr>
            <w:tcW w:w="19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C4027" w:rsidRPr="00BB0913" w:rsidRDefault="009C4027" w:rsidP="00BB0913"/>
        </w:tc>
        <w:tc>
          <w:tcPr>
            <w:tcW w:w="2297" w:type="dxa"/>
            <w:tcBorders>
              <w:top w:val="single" w:sz="12" w:space="0" w:color="auto"/>
              <w:bottom w:val="single" w:sz="12" w:space="0" w:color="auto"/>
            </w:tcBorders>
          </w:tcPr>
          <w:p w:rsidR="009C4027" w:rsidRPr="00BB0913" w:rsidRDefault="009C4027" w:rsidP="00BB0913">
            <w:proofErr w:type="gramStart"/>
            <w:r w:rsidRPr="00BB0913">
              <w:t>ОК</w:t>
            </w:r>
            <w:proofErr w:type="gramEnd"/>
            <w:r w:rsidRPr="00BB0913">
              <w:t xml:space="preserve">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4961" w:type="dxa"/>
            <w:tcBorders>
              <w:top w:val="single" w:sz="12" w:space="0" w:color="auto"/>
              <w:bottom w:val="single" w:sz="12" w:space="0" w:color="auto"/>
            </w:tcBorders>
          </w:tcPr>
          <w:p w:rsidR="009C4027" w:rsidRPr="00BB0913" w:rsidRDefault="009C4027" w:rsidP="00BB0913">
            <w:r w:rsidRPr="00BB0913">
              <w:t>применение профессионального поведения и быстроты принятия решения в стандартных и нестандартных ситуациях;</w:t>
            </w:r>
          </w:p>
          <w:p w:rsidR="009C4027" w:rsidRPr="00BB0913" w:rsidRDefault="009C4027" w:rsidP="00BB0913">
            <w:r w:rsidRPr="00BB0913">
              <w:t>аргументирование и обоснование принятых решений;</w:t>
            </w:r>
          </w:p>
        </w:tc>
        <w:tc>
          <w:tcPr>
            <w:tcW w:w="2871" w:type="dxa"/>
            <w:tcBorders>
              <w:top w:val="single" w:sz="12" w:space="0" w:color="auto"/>
              <w:bottom w:val="single" w:sz="12" w:space="0" w:color="auto"/>
            </w:tcBorders>
          </w:tcPr>
          <w:p w:rsidR="00702758" w:rsidRPr="00BB0913" w:rsidRDefault="009C4027" w:rsidP="00BB0913">
            <w:r w:rsidRPr="00BB0913">
              <w:t>ОПОР 3.1.</w:t>
            </w:r>
            <w:r w:rsidR="00702758" w:rsidRPr="00BB0913">
              <w:t xml:space="preserve"> Принятие решений в стандартных и нестандартных ситуациях и несение за них</w:t>
            </w:r>
          </w:p>
          <w:p w:rsidR="00702758" w:rsidRPr="00BB0913" w:rsidRDefault="00702758" w:rsidP="00BB0913">
            <w:r w:rsidRPr="00BB0913">
              <w:t>ответственности</w:t>
            </w:r>
          </w:p>
          <w:p w:rsidR="009C4027" w:rsidRPr="00BB0913" w:rsidRDefault="009C4027" w:rsidP="00BB0913"/>
          <w:p w:rsidR="009C4027" w:rsidRPr="00BB0913" w:rsidRDefault="009C4027" w:rsidP="00BB0913"/>
        </w:tc>
        <w:tc>
          <w:tcPr>
            <w:tcW w:w="31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4027" w:rsidRPr="00BB0913" w:rsidRDefault="009C4027" w:rsidP="00BB0913">
            <w:r w:rsidRPr="00BB0913">
              <w:t>Экспертная оценка на практических занятиях при выполнении работ по учебной и производственной практике</w:t>
            </w:r>
          </w:p>
        </w:tc>
      </w:tr>
      <w:tr w:rsidR="009C4027" w:rsidRPr="00BB0913" w:rsidTr="00761D2C">
        <w:trPr>
          <w:trHeight w:val="637"/>
        </w:trPr>
        <w:tc>
          <w:tcPr>
            <w:tcW w:w="19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C4027" w:rsidRPr="00BB0913" w:rsidRDefault="009C4027" w:rsidP="00BB0913"/>
        </w:tc>
        <w:tc>
          <w:tcPr>
            <w:tcW w:w="2297" w:type="dxa"/>
            <w:tcBorders>
              <w:top w:val="single" w:sz="12" w:space="0" w:color="auto"/>
              <w:bottom w:val="single" w:sz="12" w:space="0" w:color="auto"/>
            </w:tcBorders>
          </w:tcPr>
          <w:p w:rsidR="009C4027" w:rsidRPr="00BB0913" w:rsidRDefault="009C4027" w:rsidP="00BB0913">
            <w:proofErr w:type="gramStart"/>
            <w:r w:rsidRPr="00BB0913">
              <w:t>ОК</w:t>
            </w:r>
            <w:proofErr w:type="gramEnd"/>
            <w:r w:rsidRPr="00BB0913">
      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4961" w:type="dxa"/>
            <w:tcBorders>
              <w:top w:val="single" w:sz="12" w:space="0" w:color="auto"/>
              <w:bottom w:val="single" w:sz="12" w:space="0" w:color="auto"/>
            </w:tcBorders>
          </w:tcPr>
          <w:p w:rsidR="009C4027" w:rsidRPr="00BB0913" w:rsidRDefault="009C4027" w:rsidP="00BB0913">
            <w:r w:rsidRPr="00BB0913">
              <w:t>нахождение информации для эффективного выполнения профессиональных задач;</w:t>
            </w:r>
          </w:p>
          <w:p w:rsidR="009C4027" w:rsidRPr="00BB0913" w:rsidRDefault="009C4027" w:rsidP="00BB0913"/>
          <w:p w:rsidR="009C4027" w:rsidRPr="00BB0913" w:rsidRDefault="009C4027" w:rsidP="00BB0913"/>
          <w:p w:rsidR="009C4027" w:rsidRPr="00BB0913" w:rsidRDefault="009C4027" w:rsidP="00BB0913"/>
          <w:p w:rsidR="009C4027" w:rsidRPr="00BB0913" w:rsidRDefault="009C4027" w:rsidP="00BB0913"/>
          <w:p w:rsidR="009C4027" w:rsidRPr="00BB0913" w:rsidRDefault="009C4027" w:rsidP="00BB0913"/>
          <w:p w:rsidR="009C4027" w:rsidRPr="00BB0913" w:rsidRDefault="009C4027" w:rsidP="00BB0913">
            <w:r w:rsidRPr="00BB0913">
              <w:t>использование найденной информации для профессионального и личностного роста;</w:t>
            </w:r>
          </w:p>
          <w:p w:rsidR="009C4027" w:rsidRPr="00BB0913" w:rsidRDefault="009C4027" w:rsidP="00BB0913"/>
        </w:tc>
        <w:tc>
          <w:tcPr>
            <w:tcW w:w="2871" w:type="dxa"/>
            <w:tcBorders>
              <w:top w:val="single" w:sz="12" w:space="0" w:color="auto"/>
              <w:bottom w:val="single" w:sz="12" w:space="0" w:color="auto"/>
            </w:tcBorders>
          </w:tcPr>
          <w:p w:rsidR="00702758" w:rsidRPr="00BB0913" w:rsidRDefault="009C4027" w:rsidP="00BB0913">
            <w:r w:rsidRPr="00BB0913">
              <w:t>ОПОР 4.1.</w:t>
            </w:r>
            <w:r w:rsidR="00702758" w:rsidRPr="00BB0913">
              <w:t xml:space="preserve"> Осуществление поиска и использование информации, необходимой </w:t>
            </w:r>
            <w:proofErr w:type="gramStart"/>
            <w:r w:rsidR="00702758" w:rsidRPr="00BB0913">
              <w:t>для</w:t>
            </w:r>
            <w:proofErr w:type="gramEnd"/>
            <w:r w:rsidR="00702758" w:rsidRPr="00BB0913">
              <w:t xml:space="preserve"> эффективного </w:t>
            </w:r>
          </w:p>
          <w:p w:rsidR="009C4027" w:rsidRPr="00BB0913" w:rsidRDefault="00702758" w:rsidP="00BB0913">
            <w:r w:rsidRPr="00BB0913">
              <w:t>выполнения Федерального закона «О бухгалтерском учёте».</w:t>
            </w:r>
          </w:p>
          <w:p w:rsidR="00702758" w:rsidRPr="00BB0913" w:rsidRDefault="009C4027" w:rsidP="00BB0913">
            <w:r w:rsidRPr="00BB0913">
              <w:t>ОПОР 4.2.</w:t>
            </w:r>
            <w:r w:rsidR="00702758" w:rsidRPr="00BB0913">
              <w:t xml:space="preserve"> Использование информации бухгалтерского учёта для составления отчётной </w:t>
            </w:r>
          </w:p>
          <w:p w:rsidR="009C4027" w:rsidRPr="00BB0913" w:rsidRDefault="00702758" w:rsidP="00BB0913">
            <w:r w:rsidRPr="00BB0913">
              <w:t>документации Ф.№1 «Бухгалтерский баланс».</w:t>
            </w:r>
          </w:p>
        </w:tc>
        <w:tc>
          <w:tcPr>
            <w:tcW w:w="31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4027" w:rsidRPr="00BB0913" w:rsidRDefault="009C4027" w:rsidP="00BB0913">
            <w:r w:rsidRPr="00BB0913">
              <w:t>Экспертная оценка устного экзамена</w:t>
            </w:r>
          </w:p>
          <w:p w:rsidR="009C4027" w:rsidRPr="00BB0913" w:rsidRDefault="009C4027" w:rsidP="00BB0913">
            <w:r w:rsidRPr="00BB0913">
              <w:t>Экспертный контроль решения ситуационных задач</w:t>
            </w:r>
          </w:p>
          <w:p w:rsidR="009C4027" w:rsidRPr="00BB0913" w:rsidRDefault="009C4027" w:rsidP="00BB0913">
            <w:r w:rsidRPr="00BB0913">
              <w:t xml:space="preserve">Экспертное наблюдение и оценка на практических занятиях при выполнении </w:t>
            </w:r>
          </w:p>
          <w:p w:rsidR="009C4027" w:rsidRPr="00BB0913" w:rsidRDefault="009C4027" w:rsidP="00BB0913">
            <w:r w:rsidRPr="00BB0913">
              <w:t xml:space="preserve">работ по учебной и производственной практике </w:t>
            </w:r>
          </w:p>
        </w:tc>
      </w:tr>
      <w:tr w:rsidR="009C4027" w:rsidRPr="00BB0913" w:rsidTr="00761D2C">
        <w:trPr>
          <w:trHeight w:val="637"/>
        </w:trPr>
        <w:tc>
          <w:tcPr>
            <w:tcW w:w="19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C4027" w:rsidRPr="00BB0913" w:rsidRDefault="009C4027" w:rsidP="00BB0913"/>
        </w:tc>
        <w:tc>
          <w:tcPr>
            <w:tcW w:w="2297" w:type="dxa"/>
            <w:tcBorders>
              <w:top w:val="single" w:sz="12" w:space="0" w:color="auto"/>
              <w:bottom w:val="single" w:sz="12" w:space="0" w:color="auto"/>
            </w:tcBorders>
          </w:tcPr>
          <w:p w:rsidR="009C4027" w:rsidRPr="00BB0913" w:rsidRDefault="009C4027" w:rsidP="00BB0913">
            <w:proofErr w:type="gramStart"/>
            <w:r w:rsidRPr="00BB0913">
              <w:t>ОК</w:t>
            </w:r>
            <w:proofErr w:type="gramEnd"/>
            <w:r w:rsidRPr="00BB0913">
              <w:t xml:space="preserve"> 5. Владеть информационной культурой, анализировать и оценивать информацию с использованием информационно-коммуникационных технологий</w:t>
            </w:r>
          </w:p>
          <w:p w:rsidR="009C4027" w:rsidRPr="00BB0913" w:rsidRDefault="009C4027" w:rsidP="00BB0913"/>
        </w:tc>
        <w:tc>
          <w:tcPr>
            <w:tcW w:w="4961" w:type="dxa"/>
            <w:tcBorders>
              <w:top w:val="single" w:sz="12" w:space="0" w:color="auto"/>
              <w:bottom w:val="single" w:sz="12" w:space="0" w:color="auto"/>
            </w:tcBorders>
          </w:tcPr>
          <w:p w:rsidR="009C4027" w:rsidRPr="00BB0913" w:rsidRDefault="009C4027" w:rsidP="00BB0913">
            <w:r w:rsidRPr="00BB0913">
              <w:t>демонстрация навыков работы в профессиональной сфере с использованием информационно-коммуникационных технологий;</w:t>
            </w:r>
          </w:p>
          <w:p w:rsidR="009C4027" w:rsidRPr="00BB0913" w:rsidRDefault="009C4027" w:rsidP="00BB0913"/>
        </w:tc>
        <w:tc>
          <w:tcPr>
            <w:tcW w:w="2871" w:type="dxa"/>
            <w:tcBorders>
              <w:top w:val="single" w:sz="12" w:space="0" w:color="auto"/>
              <w:bottom w:val="single" w:sz="12" w:space="0" w:color="auto"/>
            </w:tcBorders>
          </w:tcPr>
          <w:p w:rsidR="00702758" w:rsidRPr="00BB0913" w:rsidRDefault="00702758" w:rsidP="00BB0913">
            <w:r w:rsidRPr="00BB0913">
              <w:t>ОПОР 5.1</w:t>
            </w:r>
            <w:r w:rsidR="009C4027" w:rsidRPr="00BB0913">
              <w:t>.</w:t>
            </w:r>
            <w:r w:rsidRPr="00BB0913">
              <w:t xml:space="preserve">Использование информационно-коммуникационных технологий в </w:t>
            </w:r>
            <w:proofErr w:type="gramStart"/>
            <w:r w:rsidRPr="00BB0913">
              <w:t>профессиональной</w:t>
            </w:r>
            <w:proofErr w:type="gramEnd"/>
          </w:p>
          <w:p w:rsidR="00702758" w:rsidRPr="00BB0913" w:rsidRDefault="00702758" w:rsidP="00BB0913">
            <w:r w:rsidRPr="00BB0913">
              <w:t>деятельности</w:t>
            </w:r>
          </w:p>
          <w:p w:rsidR="009C4027" w:rsidRPr="00BB0913" w:rsidRDefault="009C4027" w:rsidP="00BB0913"/>
        </w:tc>
        <w:tc>
          <w:tcPr>
            <w:tcW w:w="31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4027" w:rsidRPr="00BB0913" w:rsidRDefault="009C4027" w:rsidP="00BB0913">
            <w:r w:rsidRPr="00BB0913">
              <w:t xml:space="preserve">Экспертное наблюдение и оценка на практических занятиях при выполнении </w:t>
            </w:r>
          </w:p>
          <w:p w:rsidR="009C4027" w:rsidRPr="00BB0913" w:rsidRDefault="009C4027" w:rsidP="00BB0913">
            <w:r w:rsidRPr="00BB0913">
              <w:t>работ по учебной и производственной практике</w:t>
            </w:r>
            <w:proofErr w:type="gramStart"/>
            <w:r w:rsidRPr="00BB0913">
              <w:t xml:space="preserve"> ,</w:t>
            </w:r>
            <w:proofErr w:type="gramEnd"/>
            <w:r w:rsidRPr="00BB0913">
              <w:t xml:space="preserve"> выпускной квалификационной работы</w:t>
            </w:r>
          </w:p>
        </w:tc>
      </w:tr>
      <w:tr w:rsidR="009C4027" w:rsidRPr="00BB0913" w:rsidTr="00761D2C">
        <w:trPr>
          <w:trHeight w:val="637"/>
        </w:trPr>
        <w:tc>
          <w:tcPr>
            <w:tcW w:w="19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C4027" w:rsidRPr="00BB0913" w:rsidRDefault="009C4027" w:rsidP="00BB0913"/>
        </w:tc>
        <w:tc>
          <w:tcPr>
            <w:tcW w:w="2297" w:type="dxa"/>
            <w:tcBorders>
              <w:top w:val="single" w:sz="12" w:space="0" w:color="auto"/>
              <w:bottom w:val="single" w:sz="12" w:space="0" w:color="auto"/>
            </w:tcBorders>
          </w:tcPr>
          <w:p w:rsidR="009C4027" w:rsidRPr="00BB0913" w:rsidRDefault="009C4027" w:rsidP="00BB0913">
            <w:proofErr w:type="gramStart"/>
            <w:r w:rsidRPr="00BB0913">
              <w:t>ОК</w:t>
            </w:r>
            <w:proofErr w:type="gramEnd"/>
            <w:r w:rsidRPr="00BB0913">
              <w:t xml:space="preserve"> 6. Работать в коллективе и команде, эффективно общаться с коллегами, руководством, потребителями.</w:t>
            </w:r>
          </w:p>
          <w:p w:rsidR="009C4027" w:rsidRPr="00BB0913" w:rsidRDefault="009C4027" w:rsidP="00BB0913"/>
          <w:p w:rsidR="009C4027" w:rsidRPr="00BB0913" w:rsidRDefault="009C4027" w:rsidP="00BB0913"/>
          <w:p w:rsidR="009C4027" w:rsidRPr="00BB0913" w:rsidRDefault="009C4027" w:rsidP="00BB0913"/>
        </w:tc>
        <w:tc>
          <w:tcPr>
            <w:tcW w:w="4961" w:type="dxa"/>
            <w:tcBorders>
              <w:top w:val="single" w:sz="12" w:space="0" w:color="auto"/>
              <w:bottom w:val="single" w:sz="12" w:space="0" w:color="auto"/>
            </w:tcBorders>
          </w:tcPr>
          <w:p w:rsidR="009C4027" w:rsidRPr="00BB0913" w:rsidRDefault="009C4027" w:rsidP="00BB0913">
            <w:r w:rsidRPr="00BB0913">
              <w:t>установление позитивного стиля общения, владение диалоговыми формами общения;</w:t>
            </w:r>
          </w:p>
          <w:p w:rsidR="009C4027" w:rsidRPr="00BB0913" w:rsidRDefault="009C4027" w:rsidP="00BB0913">
            <w:r w:rsidRPr="00BB0913">
              <w:t>использование приемов и методов психологии делового общения в работе с коллегами, руководством, клиентами, потребителями;</w:t>
            </w:r>
          </w:p>
          <w:p w:rsidR="009C4027" w:rsidRPr="00BB0913" w:rsidRDefault="009C4027" w:rsidP="00BB0913">
            <w:r w:rsidRPr="00BB0913">
              <w:t>самоанализ и коррекция стиля общения,</w:t>
            </w:r>
          </w:p>
          <w:p w:rsidR="009C4027" w:rsidRPr="00BB0913" w:rsidRDefault="009C4027" w:rsidP="00BB0913">
            <w:r w:rsidRPr="00BB0913">
              <w:t xml:space="preserve"> установленных взаимоотношений в коллективе с учетом корпоративной этики;</w:t>
            </w:r>
          </w:p>
        </w:tc>
        <w:tc>
          <w:tcPr>
            <w:tcW w:w="2871" w:type="dxa"/>
            <w:tcBorders>
              <w:top w:val="single" w:sz="12" w:space="0" w:color="auto"/>
              <w:bottom w:val="single" w:sz="12" w:space="0" w:color="auto"/>
            </w:tcBorders>
          </w:tcPr>
          <w:p w:rsidR="00C573F0" w:rsidRPr="00BB0913" w:rsidRDefault="009C4027" w:rsidP="00BB0913">
            <w:r w:rsidRPr="00BB0913">
              <w:t>ОПОР 6.1.</w:t>
            </w:r>
            <w:r w:rsidR="00C573F0" w:rsidRPr="00BB0913">
              <w:t xml:space="preserve"> Работа в коллективе (бригаде), эффективное общение с коллегами, руководством</w:t>
            </w:r>
          </w:p>
          <w:p w:rsidR="009C4027" w:rsidRPr="00BB0913" w:rsidRDefault="009C4027" w:rsidP="00BB0913"/>
        </w:tc>
        <w:tc>
          <w:tcPr>
            <w:tcW w:w="31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4027" w:rsidRPr="00BB0913" w:rsidRDefault="009C4027" w:rsidP="00BB0913">
            <w:r w:rsidRPr="00BB0913">
              <w:t xml:space="preserve">Экспертное наблюдение и оценка на практических занятиях при выполнении </w:t>
            </w:r>
          </w:p>
          <w:p w:rsidR="009C4027" w:rsidRPr="00BB0913" w:rsidRDefault="009C4027" w:rsidP="00BB0913">
            <w:r w:rsidRPr="00BB0913">
              <w:t xml:space="preserve">работ по учебной и производственной практике </w:t>
            </w:r>
          </w:p>
        </w:tc>
      </w:tr>
      <w:tr w:rsidR="009C4027" w:rsidRPr="00BB0913" w:rsidTr="00761D2C">
        <w:trPr>
          <w:trHeight w:val="637"/>
        </w:trPr>
        <w:tc>
          <w:tcPr>
            <w:tcW w:w="19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C4027" w:rsidRPr="00BB0913" w:rsidRDefault="009C4027" w:rsidP="00BB0913"/>
        </w:tc>
        <w:tc>
          <w:tcPr>
            <w:tcW w:w="2297" w:type="dxa"/>
            <w:tcBorders>
              <w:top w:val="single" w:sz="12" w:space="0" w:color="auto"/>
              <w:bottom w:val="single" w:sz="12" w:space="0" w:color="auto"/>
            </w:tcBorders>
          </w:tcPr>
          <w:p w:rsidR="009C4027" w:rsidRPr="00BB0913" w:rsidRDefault="009C4027" w:rsidP="00BB0913">
            <w:proofErr w:type="gramStart"/>
            <w:r w:rsidRPr="00BB0913">
              <w:t>ОК</w:t>
            </w:r>
            <w:proofErr w:type="gramEnd"/>
            <w:r w:rsidRPr="00BB0913">
              <w:t xml:space="preserve"> 7. Брать на себя ответственность за работу членов команды (подчиненных), результат выполнения заданий.</w:t>
            </w:r>
          </w:p>
          <w:p w:rsidR="009C4027" w:rsidRPr="00BB0913" w:rsidRDefault="009C4027" w:rsidP="00BB0913"/>
        </w:tc>
        <w:tc>
          <w:tcPr>
            <w:tcW w:w="4961" w:type="dxa"/>
            <w:tcBorders>
              <w:top w:val="single" w:sz="12" w:space="0" w:color="auto"/>
              <w:bottom w:val="single" w:sz="12" w:space="0" w:color="auto"/>
            </w:tcBorders>
          </w:tcPr>
          <w:p w:rsidR="009C4027" w:rsidRPr="00BB0913" w:rsidRDefault="009C4027" w:rsidP="00BB0913">
            <w:r w:rsidRPr="00BB0913">
              <w:t xml:space="preserve">формирование ответственного поведения в ходе выполнения совместной (командной) работы по решению профессиональных задач; </w:t>
            </w:r>
          </w:p>
        </w:tc>
        <w:tc>
          <w:tcPr>
            <w:tcW w:w="2871" w:type="dxa"/>
            <w:tcBorders>
              <w:top w:val="single" w:sz="12" w:space="0" w:color="auto"/>
              <w:bottom w:val="single" w:sz="12" w:space="0" w:color="auto"/>
            </w:tcBorders>
          </w:tcPr>
          <w:p w:rsidR="00702758" w:rsidRPr="00BB0913" w:rsidRDefault="009C4027" w:rsidP="00BB0913">
            <w:r w:rsidRPr="00BB0913">
              <w:t xml:space="preserve">ОПОР 7.1. </w:t>
            </w:r>
            <w:r w:rsidR="00702758" w:rsidRPr="00BB0913">
              <w:t>Взятие на себя ответственности за работу членов команды (комиссии) при проведении инвентаризации.</w:t>
            </w:r>
          </w:p>
          <w:p w:rsidR="009C4027" w:rsidRPr="00BB0913" w:rsidRDefault="009C4027" w:rsidP="00BB0913"/>
        </w:tc>
        <w:tc>
          <w:tcPr>
            <w:tcW w:w="31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4027" w:rsidRPr="00BB0913" w:rsidRDefault="009C4027" w:rsidP="00BB0913">
            <w:r w:rsidRPr="00BB0913">
              <w:t xml:space="preserve">Экспертное наблюдение и оценка на  практических занятиях при выполнении </w:t>
            </w:r>
          </w:p>
          <w:p w:rsidR="009C4027" w:rsidRPr="00BB0913" w:rsidRDefault="009C4027" w:rsidP="00BB0913">
            <w:r w:rsidRPr="00BB0913">
              <w:t xml:space="preserve">работ по учебной и производственной практике </w:t>
            </w:r>
          </w:p>
        </w:tc>
      </w:tr>
      <w:tr w:rsidR="009C4027" w:rsidRPr="00BB0913" w:rsidTr="00761D2C">
        <w:trPr>
          <w:trHeight w:val="637"/>
        </w:trPr>
        <w:tc>
          <w:tcPr>
            <w:tcW w:w="19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C4027" w:rsidRPr="00BB0913" w:rsidRDefault="009C4027" w:rsidP="00BB0913"/>
        </w:tc>
        <w:tc>
          <w:tcPr>
            <w:tcW w:w="2297" w:type="dxa"/>
            <w:tcBorders>
              <w:top w:val="single" w:sz="12" w:space="0" w:color="auto"/>
              <w:bottom w:val="single" w:sz="12" w:space="0" w:color="auto"/>
            </w:tcBorders>
          </w:tcPr>
          <w:p w:rsidR="009C4027" w:rsidRPr="00BB0913" w:rsidRDefault="009C4027" w:rsidP="00BB0913">
            <w:proofErr w:type="gramStart"/>
            <w:r w:rsidRPr="00BB0913">
              <w:t>ОК</w:t>
            </w:r>
            <w:proofErr w:type="gramEnd"/>
            <w:r w:rsidRPr="00BB0913">
              <w:t xml:space="preserve"> 9. Ориентироваться в условиях частой смены технологий в профессиональной деятельности.</w:t>
            </w:r>
          </w:p>
          <w:p w:rsidR="009C4027" w:rsidRPr="00BB0913" w:rsidRDefault="009C4027" w:rsidP="00BB0913"/>
        </w:tc>
        <w:tc>
          <w:tcPr>
            <w:tcW w:w="4961" w:type="dxa"/>
            <w:tcBorders>
              <w:top w:val="single" w:sz="12" w:space="0" w:color="auto"/>
              <w:bottom w:val="single" w:sz="12" w:space="0" w:color="auto"/>
            </w:tcBorders>
          </w:tcPr>
          <w:p w:rsidR="009C4027" w:rsidRPr="00BB0913" w:rsidRDefault="009C4027" w:rsidP="00BB0913">
            <w:r w:rsidRPr="00BB0913">
              <w:t>систематический анализ инноваций в профессиональной сфере;</w:t>
            </w:r>
          </w:p>
          <w:p w:rsidR="009C4027" w:rsidRPr="00BB0913" w:rsidRDefault="009C4027" w:rsidP="00BB0913">
            <w:r w:rsidRPr="00BB0913">
              <w:t>использование актуальных изменений профессиональных технологий в практической деятельности;</w:t>
            </w:r>
          </w:p>
        </w:tc>
        <w:tc>
          <w:tcPr>
            <w:tcW w:w="2871" w:type="dxa"/>
            <w:tcBorders>
              <w:top w:val="single" w:sz="12" w:space="0" w:color="auto"/>
              <w:bottom w:val="single" w:sz="12" w:space="0" w:color="auto"/>
            </w:tcBorders>
          </w:tcPr>
          <w:p w:rsidR="00702758" w:rsidRPr="00BB0913" w:rsidRDefault="009C4027" w:rsidP="00BB0913">
            <w:r w:rsidRPr="00BB0913">
              <w:t>ОПОР 9.1.</w:t>
            </w:r>
            <w:r w:rsidR="00702758" w:rsidRPr="00BB0913">
              <w:t xml:space="preserve"> Ориентирование в условиях частой смены технологий по начислению амортизации</w:t>
            </w:r>
          </w:p>
          <w:p w:rsidR="00702758" w:rsidRPr="00BB0913" w:rsidRDefault="00702758" w:rsidP="00BB0913">
            <w:r w:rsidRPr="00BB0913">
              <w:t>основных средств</w:t>
            </w:r>
          </w:p>
          <w:p w:rsidR="009C4027" w:rsidRPr="00BB0913" w:rsidRDefault="009C4027" w:rsidP="00BB0913"/>
        </w:tc>
        <w:tc>
          <w:tcPr>
            <w:tcW w:w="31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4027" w:rsidRPr="00BB0913" w:rsidRDefault="009C4027" w:rsidP="00BB0913">
            <w:r w:rsidRPr="00BB0913">
              <w:t xml:space="preserve">Экспертное наблюдение и оценка на практических занятиях при выполнении </w:t>
            </w:r>
          </w:p>
          <w:p w:rsidR="009C4027" w:rsidRPr="00BB0913" w:rsidRDefault="009C4027" w:rsidP="00BB0913">
            <w:r w:rsidRPr="00BB0913">
              <w:t>работ по учебной и производственной практике</w:t>
            </w:r>
            <w:proofErr w:type="gramStart"/>
            <w:r w:rsidRPr="00BB0913">
              <w:t xml:space="preserve"> ,</w:t>
            </w:r>
            <w:proofErr w:type="gramEnd"/>
            <w:r w:rsidRPr="00BB0913">
              <w:t xml:space="preserve"> выпускной квалификационной работы</w:t>
            </w:r>
          </w:p>
        </w:tc>
      </w:tr>
    </w:tbl>
    <w:p w:rsidR="009C4027" w:rsidRPr="00BB0913" w:rsidRDefault="009C4027" w:rsidP="00BB0913"/>
    <w:p w:rsidR="008859D6" w:rsidRPr="00BB0913" w:rsidRDefault="008859D6" w:rsidP="00BB0913"/>
    <w:p w:rsidR="008859D6" w:rsidRPr="00BB0913" w:rsidRDefault="008859D6" w:rsidP="00BB0913"/>
    <w:p w:rsidR="008859D6" w:rsidRPr="00BB0913" w:rsidRDefault="008859D6" w:rsidP="00BB0913"/>
    <w:p w:rsidR="008859D6" w:rsidRPr="00BB0913" w:rsidRDefault="008859D6" w:rsidP="00BB0913"/>
    <w:sectPr w:rsidR="008859D6" w:rsidRPr="00BB0913" w:rsidSect="00242467">
      <w:pgSz w:w="16838" w:h="11906" w:orient="landscape"/>
      <w:pgMar w:top="851" w:right="1134" w:bottom="1701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0A3" w:rsidRDefault="009630A3">
      <w:r>
        <w:separator/>
      </w:r>
    </w:p>
  </w:endnote>
  <w:endnote w:type="continuationSeparator" w:id="0">
    <w:p w:rsidR="009630A3" w:rsidRDefault="00963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913" w:rsidRDefault="00BB0913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913" w:rsidRDefault="00BB0913" w:rsidP="0006135B">
    <w:pPr>
      <w:pStyle w:val="af2"/>
      <w:framePr w:wrap="auto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D412B6">
      <w:rPr>
        <w:rStyle w:val="af4"/>
        <w:noProof/>
      </w:rPr>
      <w:t>14</w:t>
    </w:r>
    <w:r>
      <w:rPr>
        <w:rStyle w:val="af4"/>
      </w:rPr>
      <w:fldChar w:fldCharType="end"/>
    </w:r>
  </w:p>
  <w:p w:rsidR="00BB0913" w:rsidRDefault="00BB0913" w:rsidP="00186EA0">
    <w:pPr>
      <w:pStyle w:val="af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913" w:rsidRDefault="00BB0913">
    <w:pPr>
      <w:pStyle w:val="af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913" w:rsidRDefault="00BB0913" w:rsidP="0006135B">
    <w:pPr>
      <w:pStyle w:val="af2"/>
      <w:framePr w:wrap="auto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D412B6">
      <w:rPr>
        <w:rStyle w:val="af4"/>
        <w:noProof/>
      </w:rPr>
      <w:t>21</w:t>
    </w:r>
    <w:r>
      <w:rPr>
        <w:rStyle w:val="af4"/>
      </w:rPr>
      <w:fldChar w:fldCharType="end"/>
    </w:r>
  </w:p>
  <w:p w:rsidR="00BB0913" w:rsidRDefault="00BB0913" w:rsidP="008859D6">
    <w:pPr>
      <w:pStyle w:val="af2"/>
      <w:ind w:right="360" w:firstLine="70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0A3" w:rsidRDefault="009630A3">
      <w:r>
        <w:separator/>
      </w:r>
    </w:p>
  </w:footnote>
  <w:footnote w:type="continuationSeparator" w:id="0">
    <w:p w:rsidR="009630A3" w:rsidRDefault="009630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913" w:rsidRDefault="00BB0913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913" w:rsidRDefault="00BB0913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913" w:rsidRDefault="00BB0913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9056B"/>
    <w:multiLevelType w:val="hybridMultilevel"/>
    <w:tmpl w:val="F0021E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4A3CE8"/>
    <w:multiLevelType w:val="hybridMultilevel"/>
    <w:tmpl w:val="7B3880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2A36E8"/>
    <w:multiLevelType w:val="hybridMultilevel"/>
    <w:tmpl w:val="D97E3B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4767D4"/>
    <w:multiLevelType w:val="hybridMultilevel"/>
    <w:tmpl w:val="F5FC6D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7FB2366"/>
    <w:multiLevelType w:val="hybridMultilevel"/>
    <w:tmpl w:val="8B4E93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642D2D"/>
    <w:multiLevelType w:val="hybridMultilevel"/>
    <w:tmpl w:val="9286B7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B4A724C"/>
    <w:multiLevelType w:val="hybridMultilevel"/>
    <w:tmpl w:val="285A5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E5F265D"/>
    <w:multiLevelType w:val="hybridMultilevel"/>
    <w:tmpl w:val="BF64D4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B004BE"/>
    <w:multiLevelType w:val="hybridMultilevel"/>
    <w:tmpl w:val="83386F80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2">
    <w:nsid w:val="710821FC"/>
    <w:multiLevelType w:val="hybridMultilevel"/>
    <w:tmpl w:val="00FAC4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6BC6443"/>
    <w:multiLevelType w:val="hybridMultilevel"/>
    <w:tmpl w:val="3A821D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0"/>
  </w:num>
  <w:num w:numId="5">
    <w:abstractNumId w:val="12"/>
  </w:num>
  <w:num w:numId="6">
    <w:abstractNumId w:val="2"/>
  </w:num>
  <w:num w:numId="7">
    <w:abstractNumId w:val="6"/>
  </w:num>
  <w:num w:numId="8">
    <w:abstractNumId w:val="9"/>
  </w:num>
  <w:num w:numId="9">
    <w:abstractNumId w:val="13"/>
  </w:num>
  <w:num w:numId="10">
    <w:abstractNumId w:val="10"/>
  </w:num>
  <w:num w:numId="11">
    <w:abstractNumId w:val="8"/>
  </w:num>
  <w:num w:numId="12">
    <w:abstractNumId w:val="3"/>
  </w:num>
  <w:num w:numId="13">
    <w:abstractNumId w:val="5"/>
  </w:num>
  <w:num w:numId="14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6F1"/>
    <w:rsid w:val="0000210F"/>
    <w:rsid w:val="000029ED"/>
    <w:rsid w:val="000034D7"/>
    <w:rsid w:val="00004734"/>
    <w:rsid w:val="00005327"/>
    <w:rsid w:val="00010B1D"/>
    <w:rsid w:val="000121A3"/>
    <w:rsid w:val="000137FA"/>
    <w:rsid w:val="00013A54"/>
    <w:rsid w:val="0001630C"/>
    <w:rsid w:val="0001672F"/>
    <w:rsid w:val="000171E3"/>
    <w:rsid w:val="000232BC"/>
    <w:rsid w:val="00030102"/>
    <w:rsid w:val="00033BD9"/>
    <w:rsid w:val="00037EF8"/>
    <w:rsid w:val="00040E09"/>
    <w:rsid w:val="000430A1"/>
    <w:rsid w:val="00043FA1"/>
    <w:rsid w:val="000473FC"/>
    <w:rsid w:val="0004786A"/>
    <w:rsid w:val="0005083F"/>
    <w:rsid w:val="00060370"/>
    <w:rsid w:val="0006135B"/>
    <w:rsid w:val="00061383"/>
    <w:rsid w:val="00064D79"/>
    <w:rsid w:val="000711D1"/>
    <w:rsid w:val="00072737"/>
    <w:rsid w:val="00074CF0"/>
    <w:rsid w:val="00077E6E"/>
    <w:rsid w:val="0008156B"/>
    <w:rsid w:val="00082BA1"/>
    <w:rsid w:val="0008412C"/>
    <w:rsid w:val="0008446C"/>
    <w:rsid w:val="000948D6"/>
    <w:rsid w:val="00095668"/>
    <w:rsid w:val="000A28F1"/>
    <w:rsid w:val="000A442C"/>
    <w:rsid w:val="000A6A07"/>
    <w:rsid w:val="000B34BD"/>
    <w:rsid w:val="000B37CB"/>
    <w:rsid w:val="000B582E"/>
    <w:rsid w:val="000B74F8"/>
    <w:rsid w:val="000C108B"/>
    <w:rsid w:val="000C14B8"/>
    <w:rsid w:val="000C3208"/>
    <w:rsid w:val="000C4FD6"/>
    <w:rsid w:val="000C6300"/>
    <w:rsid w:val="000D16F6"/>
    <w:rsid w:val="000D3FD5"/>
    <w:rsid w:val="000D4A8B"/>
    <w:rsid w:val="000D5CDF"/>
    <w:rsid w:val="000D73E7"/>
    <w:rsid w:val="000D79CB"/>
    <w:rsid w:val="000E0275"/>
    <w:rsid w:val="000E06F7"/>
    <w:rsid w:val="000E0F39"/>
    <w:rsid w:val="000E3F39"/>
    <w:rsid w:val="000F03D0"/>
    <w:rsid w:val="000F1407"/>
    <w:rsid w:val="000F1D75"/>
    <w:rsid w:val="000F1F45"/>
    <w:rsid w:val="000F370D"/>
    <w:rsid w:val="000F74B1"/>
    <w:rsid w:val="00100227"/>
    <w:rsid w:val="001004F4"/>
    <w:rsid w:val="00101CB1"/>
    <w:rsid w:val="0010598C"/>
    <w:rsid w:val="00106480"/>
    <w:rsid w:val="0011375E"/>
    <w:rsid w:val="001154C3"/>
    <w:rsid w:val="00124210"/>
    <w:rsid w:val="00126516"/>
    <w:rsid w:val="001407F0"/>
    <w:rsid w:val="0014522E"/>
    <w:rsid w:val="00145C82"/>
    <w:rsid w:val="00146023"/>
    <w:rsid w:val="0015209D"/>
    <w:rsid w:val="00155914"/>
    <w:rsid w:val="00161865"/>
    <w:rsid w:val="00166B78"/>
    <w:rsid w:val="00172693"/>
    <w:rsid w:val="00172BDE"/>
    <w:rsid w:val="00175BF0"/>
    <w:rsid w:val="001762A7"/>
    <w:rsid w:val="001804CB"/>
    <w:rsid w:val="00184B95"/>
    <w:rsid w:val="00185914"/>
    <w:rsid w:val="00186EA0"/>
    <w:rsid w:val="001917FC"/>
    <w:rsid w:val="001933B4"/>
    <w:rsid w:val="00193F39"/>
    <w:rsid w:val="001A14F3"/>
    <w:rsid w:val="001B1503"/>
    <w:rsid w:val="001B1516"/>
    <w:rsid w:val="001B26F1"/>
    <w:rsid w:val="001B40C3"/>
    <w:rsid w:val="001C433F"/>
    <w:rsid w:val="001C61B8"/>
    <w:rsid w:val="001C6B15"/>
    <w:rsid w:val="001C6B72"/>
    <w:rsid w:val="001C783A"/>
    <w:rsid w:val="001D0E7B"/>
    <w:rsid w:val="001D2214"/>
    <w:rsid w:val="001D4334"/>
    <w:rsid w:val="001D710E"/>
    <w:rsid w:val="001E0614"/>
    <w:rsid w:val="001E06DE"/>
    <w:rsid w:val="001E4538"/>
    <w:rsid w:val="001E7128"/>
    <w:rsid w:val="001F1828"/>
    <w:rsid w:val="001F4623"/>
    <w:rsid w:val="001F590F"/>
    <w:rsid w:val="00203DF7"/>
    <w:rsid w:val="00206C48"/>
    <w:rsid w:val="00211E37"/>
    <w:rsid w:val="00220E9B"/>
    <w:rsid w:val="002217B6"/>
    <w:rsid w:val="002352B8"/>
    <w:rsid w:val="00242467"/>
    <w:rsid w:val="002467C5"/>
    <w:rsid w:val="0025231F"/>
    <w:rsid w:val="002553F8"/>
    <w:rsid w:val="002560EA"/>
    <w:rsid w:val="00260AAC"/>
    <w:rsid w:val="00260E60"/>
    <w:rsid w:val="00263D4C"/>
    <w:rsid w:val="00265AFD"/>
    <w:rsid w:val="00270B51"/>
    <w:rsid w:val="002766FC"/>
    <w:rsid w:val="002830A1"/>
    <w:rsid w:val="00291F32"/>
    <w:rsid w:val="002928CE"/>
    <w:rsid w:val="002947FF"/>
    <w:rsid w:val="002A0962"/>
    <w:rsid w:val="002B4C5E"/>
    <w:rsid w:val="002C5116"/>
    <w:rsid w:val="002C5AD8"/>
    <w:rsid w:val="002D0793"/>
    <w:rsid w:val="002D2D52"/>
    <w:rsid w:val="002D3BD3"/>
    <w:rsid w:val="002D3F8C"/>
    <w:rsid w:val="002D4BC3"/>
    <w:rsid w:val="002E4E34"/>
    <w:rsid w:val="002F118B"/>
    <w:rsid w:val="002F1EDC"/>
    <w:rsid w:val="002F43CB"/>
    <w:rsid w:val="002F617F"/>
    <w:rsid w:val="002F7775"/>
    <w:rsid w:val="003029BA"/>
    <w:rsid w:val="003141CF"/>
    <w:rsid w:val="003263DA"/>
    <w:rsid w:val="003275AB"/>
    <w:rsid w:val="00327F73"/>
    <w:rsid w:val="00330BB8"/>
    <w:rsid w:val="00331B74"/>
    <w:rsid w:val="00337000"/>
    <w:rsid w:val="00341C1E"/>
    <w:rsid w:val="00342D36"/>
    <w:rsid w:val="00343584"/>
    <w:rsid w:val="00344921"/>
    <w:rsid w:val="00350574"/>
    <w:rsid w:val="003509A1"/>
    <w:rsid w:val="00352785"/>
    <w:rsid w:val="00355D24"/>
    <w:rsid w:val="00355E43"/>
    <w:rsid w:val="00361691"/>
    <w:rsid w:val="00361C74"/>
    <w:rsid w:val="003648A6"/>
    <w:rsid w:val="00371C3A"/>
    <w:rsid w:val="00395AAD"/>
    <w:rsid w:val="003969B2"/>
    <w:rsid w:val="00396AA2"/>
    <w:rsid w:val="003A6638"/>
    <w:rsid w:val="003B2B6F"/>
    <w:rsid w:val="003B4EDB"/>
    <w:rsid w:val="003B5D7E"/>
    <w:rsid w:val="003C0E80"/>
    <w:rsid w:val="003C28E5"/>
    <w:rsid w:val="003C5AF2"/>
    <w:rsid w:val="003C7B43"/>
    <w:rsid w:val="003D1D77"/>
    <w:rsid w:val="003D341E"/>
    <w:rsid w:val="003D49AD"/>
    <w:rsid w:val="003D60A9"/>
    <w:rsid w:val="003D69CC"/>
    <w:rsid w:val="003E0FBC"/>
    <w:rsid w:val="003E2F76"/>
    <w:rsid w:val="003E3527"/>
    <w:rsid w:val="00400D48"/>
    <w:rsid w:val="00404874"/>
    <w:rsid w:val="004065F9"/>
    <w:rsid w:val="00413F18"/>
    <w:rsid w:val="00415E0D"/>
    <w:rsid w:val="00423520"/>
    <w:rsid w:val="0042381A"/>
    <w:rsid w:val="00425D59"/>
    <w:rsid w:val="00433BFB"/>
    <w:rsid w:val="004342FE"/>
    <w:rsid w:val="004377EF"/>
    <w:rsid w:val="00440E26"/>
    <w:rsid w:val="00445D3B"/>
    <w:rsid w:val="00451E37"/>
    <w:rsid w:val="00463EFB"/>
    <w:rsid w:val="00470413"/>
    <w:rsid w:val="00471F3B"/>
    <w:rsid w:val="0047265E"/>
    <w:rsid w:val="004759F0"/>
    <w:rsid w:val="00480D6F"/>
    <w:rsid w:val="004918C2"/>
    <w:rsid w:val="00492935"/>
    <w:rsid w:val="00492BE6"/>
    <w:rsid w:val="0049646A"/>
    <w:rsid w:val="004A01C6"/>
    <w:rsid w:val="004A1296"/>
    <w:rsid w:val="004B1534"/>
    <w:rsid w:val="004B5D49"/>
    <w:rsid w:val="004B613B"/>
    <w:rsid w:val="004C393E"/>
    <w:rsid w:val="004C3D21"/>
    <w:rsid w:val="004C5780"/>
    <w:rsid w:val="004C695E"/>
    <w:rsid w:val="004C79A1"/>
    <w:rsid w:val="004C7E46"/>
    <w:rsid w:val="004D5CD8"/>
    <w:rsid w:val="004E2076"/>
    <w:rsid w:val="004E34D6"/>
    <w:rsid w:val="004E35FA"/>
    <w:rsid w:val="004E65B6"/>
    <w:rsid w:val="004E7C01"/>
    <w:rsid w:val="004F3B9D"/>
    <w:rsid w:val="004F69AC"/>
    <w:rsid w:val="005040D8"/>
    <w:rsid w:val="00507D11"/>
    <w:rsid w:val="00507D5C"/>
    <w:rsid w:val="00512333"/>
    <w:rsid w:val="00512D78"/>
    <w:rsid w:val="00526904"/>
    <w:rsid w:val="00531020"/>
    <w:rsid w:val="00531A2C"/>
    <w:rsid w:val="00532F06"/>
    <w:rsid w:val="00533A1F"/>
    <w:rsid w:val="00540FF6"/>
    <w:rsid w:val="00542FEC"/>
    <w:rsid w:val="0054484E"/>
    <w:rsid w:val="00553B41"/>
    <w:rsid w:val="005565E0"/>
    <w:rsid w:val="00561C69"/>
    <w:rsid w:val="005671E5"/>
    <w:rsid w:val="00570EAC"/>
    <w:rsid w:val="00581667"/>
    <w:rsid w:val="0058449B"/>
    <w:rsid w:val="00586B54"/>
    <w:rsid w:val="00595532"/>
    <w:rsid w:val="0059554C"/>
    <w:rsid w:val="005A6D17"/>
    <w:rsid w:val="005A7E9B"/>
    <w:rsid w:val="005B5F6C"/>
    <w:rsid w:val="005B643A"/>
    <w:rsid w:val="005B74C7"/>
    <w:rsid w:val="005C0982"/>
    <w:rsid w:val="005C0C2A"/>
    <w:rsid w:val="005C1794"/>
    <w:rsid w:val="005C4994"/>
    <w:rsid w:val="005D09B7"/>
    <w:rsid w:val="005D1952"/>
    <w:rsid w:val="005D342B"/>
    <w:rsid w:val="005E5053"/>
    <w:rsid w:val="005E6053"/>
    <w:rsid w:val="005E6913"/>
    <w:rsid w:val="005F12AF"/>
    <w:rsid w:val="005F349F"/>
    <w:rsid w:val="00602A1B"/>
    <w:rsid w:val="006104D9"/>
    <w:rsid w:val="0061330B"/>
    <w:rsid w:val="00614742"/>
    <w:rsid w:val="00620803"/>
    <w:rsid w:val="00620DBD"/>
    <w:rsid w:val="00621D35"/>
    <w:rsid w:val="006254FB"/>
    <w:rsid w:val="00627E4F"/>
    <w:rsid w:val="00630530"/>
    <w:rsid w:val="00630892"/>
    <w:rsid w:val="006320D4"/>
    <w:rsid w:val="00635BA9"/>
    <w:rsid w:val="00636593"/>
    <w:rsid w:val="00637710"/>
    <w:rsid w:val="006408A2"/>
    <w:rsid w:val="00644769"/>
    <w:rsid w:val="00646DE2"/>
    <w:rsid w:val="00651D55"/>
    <w:rsid w:val="00654AB6"/>
    <w:rsid w:val="006662C9"/>
    <w:rsid w:val="00671F53"/>
    <w:rsid w:val="00672C55"/>
    <w:rsid w:val="00674E5B"/>
    <w:rsid w:val="0067718E"/>
    <w:rsid w:val="006800CB"/>
    <w:rsid w:val="00692E9E"/>
    <w:rsid w:val="006937BD"/>
    <w:rsid w:val="006A086D"/>
    <w:rsid w:val="006A31AB"/>
    <w:rsid w:val="006A3648"/>
    <w:rsid w:val="006A5323"/>
    <w:rsid w:val="006A744F"/>
    <w:rsid w:val="006B00FD"/>
    <w:rsid w:val="006B0170"/>
    <w:rsid w:val="006B01DA"/>
    <w:rsid w:val="006B12F2"/>
    <w:rsid w:val="006B1D64"/>
    <w:rsid w:val="006B22AA"/>
    <w:rsid w:val="006C4B80"/>
    <w:rsid w:val="006C5881"/>
    <w:rsid w:val="006C5F7E"/>
    <w:rsid w:val="006C745C"/>
    <w:rsid w:val="006D332B"/>
    <w:rsid w:val="006D50CE"/>
    <w:rsid w:val="006E1A32"/>
    <w:rsid w:val="006E4894"/>
    <w:rsid w:val="006E566F"/>
    <w:rsid w:val="006E58D4"/>
    <w:rsid w:val="006F30E3"/>
    <w:rsid w:val="006F5E0B"/>
    <w:rsid w:val="006F73C1"/>
    <w:rsid w:val="007005BE"/>
    <w:rsid w:val="00700CBC"/>
    <w:rsid w:val="007017F6"/>
    <w:rsid w:val="007024A3"/>
    <w:rsid w:val="00702758"/>
    <w:rsid w:val="007041B2"/>
    <w:rsid w:val="0070450F"/>
    <w:rsid w:val="007105CC"/>
    <w:rsid w:val="00710C13"/>
    <w:rsid w:val="0071785A"/>
    <w:rsid w:val="00722D3B"/>
    <w:rsid w:val="00725EA4"/>
    <w:rsid w:val="00737D87"/>
    <w:rsid w:val="00747972"/>
    <w:rsid w:val="00750E7D"/>
    <w:rsid w:val="007563D0"/>
    <w:rsid w:val="00757ED2"/>
    <w:rsid w:val="00761B08"/>
    <w:rsid w:val="00761D2C"/>
    <w:rsid w:val="007654F6"/>
    <w:rsid w:val="00772B96"/>
    <w:rsid w:val="00774C2D"/>
    <w:rsid w:val="00780509"/>
    <w:rsid w:val="00785A1B"/>
    <w:rsid w:val="00787FCB"/>
    <w:rsid w:val="007919F8"/>
    <w:rsid w:val="00793311"/>
    <w:rsid w:val="00797C3D"/>
    <w:rsid w:val="007A0526"/>
    <w:rsid w:val="007A0AAD"/>
    <w:rsid w:val="007A1574"/>
    <w:rsid w:val="007A28AA"/>
    <w:rsid w:val="007A66DB"/>
    <w:rsid w:val="007A7067"/>
    <w:rsid w:val="007B579D"/>
    <w:rsid w:val="007B6FA7"/>
    <w:rsid w:val="007C3573"/>
    <w:rsid w:val="007D4EF9"/>
    <w:rsid w:val="007E1F4B"/>
    <w:rsid w:val="007E2272"/>
    <w:rsid w:val="007E30AF"/>
    <w:rsid w:val="007E369F"/>
    <w:rsid w:val="007E3A48"/>
    <w:rsid w:val="007E42F1"/>
    <w:rsid w:val="007E45BC"/>
    <w:rsid w:val="007E587B"/>
    <w:rsid w:val="007F126A"/>
    <w:rsid w:val="00813331"/>
    <w:rsid w:val="00814BB8"/>
    <w:rsid w:val="00814F03"/>
    <w:rsid w:val="00816BFC"/>
    <w:rsid w:val="008206FA"/>
    <w:rsid w:val="00821935"/>
    <w:rsid w:val="00821F87"/>
    <w:rsid w:val="0082678D"/>
    <w:rsid w:val="0083229E"/>
    <w:rsid w:val="008351E6"/>
    <w:rsid w:val="00836838"/>
    <w:rsid w:val="00837190"/>
    <w:rsid w:val="00843370"/>
    <w:rsid w:val="008442B0"/>
    <w:rsid w:val="00846CE0"/>
    <w:rsid w:val="00850899"/>
    <w:rsid w:val="00854639"/>
    <w:rsid w:val="0085496B"/>
    <w:rsid w:val="0086000D"/>
    <w:rsid w:val="00861AD9"/>
    <w:rsid w:val="00861D65"/>
    <w:rsid w:val="00864566"/>
    <w:rsid w:val="00883C9D"/>
    <w:rsid w:val="008853CA"/>
    <w:rsid w:val="008859D6"/>
    <w:rsid w:val="00890980"/>
    <w:rsid w:val="008910D7"/>
    <w:rsid w:val="008942A1"/>
    <w:rsid w:val="0089611F"/>
    <w:rsid w:val="008A7F23"/>
    <w:rsid w:val="008B1193"/>
    <w:rsid w:val="008B1405"/>
    <w:rsid w:val="008B3081"/>
    <w:rsid w:val="008B3467"/>
    <w:rsid w:val="008B5743"/>
    <w:rsid w:val="008C10DB"/>
    <w:rsid w:val="008C1886"/>
    <w:rsid w:val="008C32A8"/>
    <w:rsid w:val="008D4E05"/>
    <w:rsid w:val="008E2112"/>
    <w:rsid w:val="008F068A"/>
    <w:rsid w:val="008F1F44"/>
    <w:rsid w:val="008F237C"/>
    <w:rsid w:val="008F4989"/>
    <w:rsid w:val="008F57C1"/>
    <w:rsid w:val="009004D2"/>
    <w:rsid w:val="009010E2"/>
    <w:rsid w:val="0090346B"/>
    <w:rsid w:val="0090713D"/>
    <w:rsid w:val="0091399A"/>
    <w:rsid w:val="00917851"/>
    <w:rsid w:val="00917A3D"/>
    <w:rsid w:val="0092140D"/>
    <w:rsid w:val="009221F0"/>
    <w:rsid w:val="009231C6"/>
    <w:rsid w:val="0092481C"/>
    <w:rsid w:val="009275B7"/>
    <w:rsid w:val="00933373"/>
    <w:rsid w:val="009409A7"/>
    <w:rsid w:val="00944B0E"/>
    <w:rsid w:val="00945DC7"/>
    <w:rsid w:val="009560B9"/>
    <w:rsid w:val="00957766"/>
    <w:rsid w:val="009630A3"/>
    <w:rsid w:val="00963770"/>
    <w:rsid w:val="009638F1"/>
    <w:rsid w:val="009639B8"/>
    <w:rsid w:val="00963B0A"/>
    <w:rsid w:val="00964095"/>
    <w:rsid w:val="00965117"/>
    <w:rsid w:val="00966270"/>
    <w:rsid w:val="00972654"/>
    <w:rsid w:val="00972DD8"/>
    <w:rsid w:val="00973FC5"/>
    <w:rsid w:val="00974668"/>
    <w:rsid w:val="00975120"/>
    <w:rsid w:val="00981336"/>
    <w:rsid w:val="00983666"/>
    <w:rsid w:val="00984F82"/>
    <w:rsid w:val="00986726"/>
    <w:rsid w:val="009903F5"/>
    <w:rsid w:val="0099171F"/>
    <w:rsid w:val="009936FD"/>
    <w:rsid w:val="009937E0"/>
    <w:rsid w:val="009939C2"/>
    <w:rsid w:val="00996C61"/>
    <w:rsid w:val="009A0C54"/>
    <w:rsid w:val="009A64D2"/>
    <w:rsid w:val="009B0208"/>
    <w:rsid w:val="009B059F"/>
    <w:rsid w:val="009B36B7"/>
    <w:rsid w:val="009B4E3D"/>
    <w:rsid w:val="009B5AA0"/>
    <w:rsid w:val="009B5AFF"/>
    <w:rsid w:val="009B6411"/>
    <w:rsid w:val="009C1ABC"/>
    <w:rsid w:val="009C4027"/>
    <w:rsid w:val="009C56F8"/>
    <w:rsid w:val="009D35A5"/>
    <w:rsid w:val="009D6F7D"/>
    <w:rsid w:val="009E0B90"/>
    <w:rsid w:val="009E16AC"/>
    <w:rsid w:val="009E19C8"/>
    <w:rsid w:val="009E3A56"/>
    <w:rsid w:val="009E48A5"/>
    <w:rsid w:val="009E61F4"/>
    <w:rsid w:val="009E7B01"/>
    <w:rsid w:val="009F35F5"/>
    <w:rsid w:val="009F3E00"/>
    <w:rsid w:val="00A01D81"/>
    <w:rsid w:val="00A04889"/>
    <w:rsid w:val="00A108E0"/>
    <w:rsid w:val="00A1183A"/>
    <w:rsid w:val="00A1387E"/>
    <w:rsid w:val="00A15912"/>
    <w:rsid w:val="00A20A8B"/>
    <w:rsid w:val="00A21452"/>
    <w:rsid w:val="00A2185B"/>
    <w:rsid w:val="00A2774D"/>
    <w:rsid w:val="00A36B3F"/>
    <w:rsid w:val="00A4107E"/>
    <w:rsid w:val="00A50E70"/>
    <w:rsid w:val="00A52088"/>
    <w:rsid w:val="00A52FEB"/>
    <w:rsid w:val="00A55148"/>
    <w:rsid w:val="00A55387"/>
    <w:rsid w:val="00A56E15"/>
    <w:rsid w:val="00A63722"/>
    <w:rsid w:val="00A700EB"/>
    <w:rsid w:val="00A74573"/>
    <w:rsid w:val="00A81357"/>
    <w:rsid w:val="00A86412"/>
    <w:rsid w:val="00A87683"/>
    <w:rsid w:val="00A905C0"/>
    <w:rsid w:val="00AA1F86"/>
    <w:rsid w:val="00AA482B"/>
    <w:rsid w:val="00AA616F"/>
    <w:rsid w:val="00AB0C38"/>
    <w:rsid w:val="00AB1210"/>
    <w:rsid w:val="00AB457C"/>
    <w:rsid w:val="00AC3203"/>
    <w:rsid w:val="00AC7685"/>
    <w:rsid w:val="00AD1741"/>
    <w:rsid w:val="00AD1837"/>
    <w:rsid w:val="00AE0182"/>
    <w:rsid w:val="00AE0616"/>
    <w:rsid w:val="00AE2696"/>
    <w:rsid w:val="00AF0592"/>
    <w:rsid w:val="00AF0C9B"/>
    <w:rsid w:val="00AF33F0"/>
    <w:rsid w:val="00AF46F7"/>
    <w:rsid w:val="00AF5393"/>
    <w:rsid w:val="00B039C1"/>
    <w:rsid w:val="00B06A4C"/>
    <w:rsid w:val="00B125B2"/>
    <w:rsid w:val="00B12F55"/>
    <w:rsid w:val="00B13B12"/>
    <w:rsid w:val="00B23FC1"/>
    <w:rsid w:val="00B2420E"/>
    <w:rsid w:val="00B35B98"/>
    <w:rsid w:val="00B37230"/>
    <w:rsid w:val="00B42EF3"/>
    <w:rsid w:val="00B4612E"/>
    <w:rsid w:val="00B56122"/>
    <w:rsid w:val="00B56D52"/>
    <w:rsid w:val="00B57F5C"/>
    <w:rsid w:val="00B64B68"/>
    <w:rsid w:val="00B65296"/>
    <w:rsid w:val="00B66EFF"/>
    <w:rsid w:val="00B84A32"/>
    <w:rsid w:val="00B8516C"/>
    <w:rsid w:val="00B8602D"/>
    <w:rsid w:val="00B86673"/>
    <w:rsid w:val="00B86843"/>
    <w:rsid w:val="00B87620"/>
    <w:rsid w:val="00B946EA"/>
    <w:rsid w:val="00BA5936"/>
    <w:rsid w:val="00BB0913"/>
    <w:rsid w:val="00BB4B14"/>
    <w:rsid w:val="00BB5632"/>
    <w:rsid w:val="00BB6FB0"/>
    <w:rsid w:val="00BC0AAA"/>
    <w:rsid w:val="00BC0CB9"/>
    <w:rsid w:val="00BC631A"/>
    <w:rsid w:val="00BC740C"/>
    <w:rsid w:val="00BC7608"/>
    <w:rsid w:val="00BD3A25"/>
    <w:rsid w:val="00BD4709"/>
    <w:rsid w:val="00BE5AC2"/>
    <w:rsid w:val="00BF4341"/>
    <w:rsid w:val="00BF6BDD"/>
    <w:rsid w:val="00BF7CC7"/>
    <w:rsid w:val="00C0266C"/>
    <w:rsid w:val="00C0365B"/>
    <w:rsid w:val="00C04A23"/>
    <w:rsid w:val="00C06B43"/>
    <w:rsid w:val="00C1303E"/>
    <w:rsid w:val="00C173AF"/>
    <w:rsid w:val="00C20A85"/>
    <w:rsid w:val="00C25E83"/>
    <w:rsid w:val="00C27509"/>
    <w:rsid w:val="00C30C2C"/>
    <w:rsid w:val="00C33EE8"/>
    <w:rsid w:val="00C375DD"/>
    <w:rsid w:val="00C3786F"/>
    <w:rsid w:val="00C40B3F"/>
    <w:rsid w:val="00C44045"/>
    <w:rsid w:val="00C50A22"/>
    <w:rsid w:val="00C52589"/>
    <w:rsid w:val="00C53366"/>
    <w:rsid w:val="00C56571"/>
    <w:rsid w:val="00C573F0"/>
    <w:rsid w:val="00C6074A"/>
    <w:rsid w:val="00C62F06"/>
    <w:rsid w:val="00C63DCC"/>
    <w:rsid w:val="00C67925"/>
    <w:rsid w:val="00C73A47"/>
    <w:rsid w:val="00C82A82"/>
    <w:rsid w:val="00C861C9"/>
    <w:rsid w:val="00C86E4E"/>
    <w:rsid w:val="00C879D2"/>
    <w:rsid w:val="00C92546"/>
    <w:rsid w:val="00C94FAB"/>
    <w:rsid w:val="00C96402"/>
    <w:rsid w:val="00C972D9"/>
    <w:rsid w:val="00C976B2"/>
    <w:rsid w:val="00CA2A43"/>
    <w:rsid w:val="00CA4E38"/>
    <w:rsid w:val="00CA74EE"/>
    <w:rsid w:val="00CA7F02"/>
    <w:rsid w:val="00CB0575"/>
    <w:rsid w:val="00CB2AAE"/>
    <w:rsid w:val="00CB4237"/>
    <w:rsid w:val="00CB428C"/>
    <w:rsid w:val="00CC1CCC"/>
    <w:rsid w:val="00CC53C7"/>
    <w:rsid w:val="00CC5B8B"/>
    <w:rsid w:val="00CC6AB8"/>
    <w:rsid w:val="00CD1014"/>
    <w:rsid w:val="00CD38AE"/>
    <w:rsid w:val="00CD5F05"/>
    <w:rsid w:val="00CD621E"/>
    <w:rsid w:val="00CD6E56"/>
    <w:rsid w:val="00CE2957"/>
    <w:rsid w:val="00CE3DB1"/>
    <w:rsid w:val="00CE4132"/>
    <w:rsid w:val="00CF54C9"/>
    <w:rsid w:val="00CF676B"/>
    <w:rsid w:val="00CF6A34"/>
    <w:rsid w:val="00D04456"/>
    <w:rsid w:val="00D0713E"/>
    <w:rsid w:val="00D10422"/>
    <w:rsid w:val="00D116F9"/>
    <w:rsid w:val="00D151BC"/>
    <w:rsid w:val="00D2035F"/>
    <w:rsid w:val="00D24FEF"/>
    <w:rsid w:val="00D35745"/>
    <w:rsid w:val="00D37CB7"/>
    <w:rsid w:val="00D412B6"/>
    <w:rsid w:val="00D42885"/>
    <w:rsid w:val="00D44D64"/>
    <w:rsid w:val="00D47304"/>
    <w:rsid w:val="00D47F25"/>
    <w:rsid w:val="00D55384"/>
    <w:rsid w:val="00D5599C"/>
    <w:rsid w:val="00D560BF"/>
    <w:rsid w:val="00D57B49"/>
    <w:rsid w:val="00D6018D"/>
    <w:rsid w:val="00D61E8E"/>
    <w:rsid w:val="00D665D1"/>
    <w:rsid w:val="00D73DA2"/>
    <w:rsid w:val="00D75AAF"/>
    <w:rsid w:val="00D83263"/>
    <w:rsid w:val="00D90289"/>
    <w:rsid w:val="00D922EF"/>
    <w:rsid w:val="00D968B3"/>
    <w:rsid w:val="00DA6C64"/>
    <w:rsid w:val="00DA7FB3"/>
    <w:rsid w:val="00DB22F5"/>
    <w:rsid w:val="00DB51B3"/>
    <w:rsid w:val="00DB6366"/>
    <w:rsid w:val="00DC039C"/>
    <w:rsid w:val="00DC3B09"/>
    <w:rsid w:val="00DC4EDE"/>
    <w:rsid w:val="00DD41C0"/>
    <w:rsid w:val="00DD48D0"/>
    <w:rsid w:val="00DD50C0"/>
    <w:rsid w:val="00DD577B"/>
    <w:rsid w:val="00DD7B45"/>
    <w:rsid w:val="00DD7BBE"/>
    <w:rsid w:val="00DE2F87"/>
    <w:rsid w:val="00DE3415"/>
    <w:rsid w:val="00DE3B06"/>
    <w:rsid w:val="00DF01F0"/>
    <w:rsid w:val="00DF0403"/>
    <w:rsid w:val="00DF1538"/>
    <w:rsid w:val="00DF4E91"/>
    <w:rsid w:val="00DF608C"/>
    <w:rsid w:val="00E01B07"/>
    <w:rsid w:val="00E01CBA"/>
    <w:rsid w:val="00E04C2A"/>
    <w:rsid w:val="00E10A04"/>
    <w:rsid w:val="00E1401B"/>
    <w:rsid w:val="00E15033"/>
    <w:rsid w:val="00E16532"/>
    <w:rsid w:val="00E211FB"/>
    <w:rsid w:val="00E21C40"/>
    <w:rsid w:val="00E2511A"/>
    <w:rsid w:val="00E26D5C"/>
    <w:rsid w:val="00E42E05"/>
    <w:rsid w:val="00E46089"/>
    <w:rsid w:val="00E52A81"/>
    <w:rsid w:val="00E557C9"/>
    <w:rsid w:val="00E7147F"/>
    <w:rsid w:val="00E746F8"/>
    <w:rsid w:val="00E75C68"/>
    <w:rsid w:val="00E84C25"/>
    <w:rsid w:val="00E93864"/>
    <w:rsid w:val="00EA30A3"/>
    <w:rsid w:val="00EB2A9A"/>
    <w:rsid w:val="00EB3E89"/>
    <w:rsid w:val="00EB4178"/>
    <w:rsid w:val="00EC0516"/>
    <w:rsid w:val="00EC2D49"/>
    <w:rsid w:val="00EC398B"/>
    <w:rsid w:val="00EC767F"/>
    <w:rsid w:val="00ED08DA"/>
    <w:rsid w:val="00ED3429"/>
    <w:rsid w:val="00ED3F41"/>
    <w:rsid w:val="00ED678C"/>
    <w:rsid w:val="00ED7499"/>
    <w:rsid w:val="00EE14EE"/>
    <w:rsid w:val="00EE2AEA"/>
    <w:rsid w:val="00EE5EE6"/>
    <w:rsid w:val="00EE7585"/>
    <w:rsid w:val="00EF3D04"/>
    <w:rsid w:val="00F02DDE"/>
    <w:rsid w:val="00F03990"/>
    <w:rsid w:val="00F0528E"/>
    <w:rsid w:val="00F07968"/>
    <w:rsid w:val="00F25BB6"/>
    <w:rsid w:val="00F32443"/>
    <w:rsid w:val="00F32779"/>
    <w:rsid w:val="00F34FB3"/>
    <w:rsid w:val="00F35AB2"/>
    <w:rsid w:val="00F36E71"/>
    <w:rsid w:val="00F3790C"/>
    <w:rsid w:val="00F408B5"/>
    <w:rsid w:val="00F43F04"/>
    <w:rsid w:val="00F4731F"/>
    <w:rsid w:val="00F50D7F"/>
    <w:rsid w:val="00F51D3E"/>
    <w:rsid w:val="00F52BAA"/>
    <w:rsid w:val="00F541E6"/>
    <w:rsid w:val="00F55D64"/>
    <w:rsid w:val="00F613FC"/>
    <w:rsid w:val="00F6485B"/>
    <w:rsid w:val="00F65742"/>
    <w:rsid w:val="00F72B8A"/>
    <w:rsid w:val="00F72C5C"/>
    <w:rsid w:val="00F75D7A"/>
    <w:rsid w:val="00F76771"/>
    <w:rsid w:val="00F7721A"/>
    <w:rsid w:val="00F833D7"/>
    <w:rsid w:val="00F84B46"/>
    <w:rsid w:val="00F90F22"/>
    <w:rsid w:val="00F95B11"/>
    <w:rsid w:val="00F97356"/>
    <w:rsid w:val="00FA1DB8"/>
    <w:rsid w:val="00FA2A93"/>
    <w:rsid w:val="00FB2BAB"/>
    <w:rsid w:val="00FB3A55"/>
    <w:rsid w:val="00FB50BE"/>
    <w:rsid w:val="00FB6E93"/>
    <w:rsid w:val="00FC10C3"/>
    <w:rsid w:val="00FC3853"/>
    <w:rsid w:val="00FD00D5"/>
    <w:rsid w:val="00FD7C23"/>
    <w:rsid w:val="00FE018A"/>
    <w:rsid w:val="00FE2E31"/>
    <w:rsid w:val="00FE5D55"/>
    <w:rsid w:val="00FE660A"/>
    <w:rsid w:val="00FF6530"/>
    <w:rsid w:val="00FF6AC7"/>
    <w:rsid w:val="00FF7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Indent 2" w:uiPriority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annotation subject" w:uiPriority="0"/>
    <w:lsdException w:name="No List" w:uiPriority="0"/>
    <w:lsdException w:name="Table Grid 1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6F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locked/>
    <w:rsid w:val="00F43F0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F43F0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9638F1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link w:val="23"/>
    <w:rsid w:val="00FF6AC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9638F1"/>
    <w:rPr>
      <w:rFonts w:cs="Times New Roman"/>
      <w:sz w:val="24"/>
      <w:szCs w:val="24"/>
    </w:rPr>
  </w:style>
  <w:style w:type="character" w:styleId="a4">
    <w:name w:val="Strong"/>
    <w:basedOn w:val="a0"/>
    <w:qFormat/>
    <w:rsid w:val="00FF6AC7"/>
    <w:rPr>
      <w:rFonts w:cs="Times New Roman"/>
      <w:b/>
      <w:bCs/>
    </w:rPr>
  </w:style>
  <w:style w:type="paragraph" w:styleId="a5">
    <w:name w:val="footnote text"/>
    <w:basedOn w:val="a"/>
    <w:link w:val="a6"/>
    <w:semiHidden/>
    <w:rsid w:val="00FF6AC7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9638F1"/>
    <w:rPr>
      <w:rFonts w:cs="Times New Roman"/>
      <w:sz w:val="20"/>
      <w:szCs w:val="20"/>
    </w:rPr>
  </w:style>
  <w:style w:type="character" w:styleId="a7">
    <w:name w:val="footnote reference"/>
    <w:basedOn w:val="a0"/>
    <w:semiHidden/>
    <w:rsid w:val="00FF6AC7"/>
    <w:rPr>
      <w:rFonts w:cs="Times New Roman"/>
      <w:vertAlign w:val="superscript"/>
    </w:rPr>
  </w:style>
  <w:style w:type="paragraph" w:styleId="a8">
    <w:name w:val="Balloon Text"/>
    <w:basedOn w:val="a"/>
    <w:link w:val="a9"/>
    <w:semiHidden/>
    <w:rsid w:val="00BF6B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9638F1"/>
    <w:rPr>
      <w:rFonts w:cs="Times New Roman"/>
      <w:sz w:val="2"/>
    </w:rPr>
  </w:style>
  <w:style w:type="paragraph" w:styleId="24">
    <w:name w:val="Body Text 2"/>
    <w:basedOn w:val="a"/>
    <w:link w:val="25"/>
    <w:rsid w:val="00BD4709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9638F1"/>
    <w:rPr>
      <w:rFonts w:cs="Times New Roman"/>
      <w:sz w:val="24"/>
      <w:szCs w:val="24"/>
    </w:rPr>
  </w:style>
  <w:style w:type="paragraph" w:styleId="aa">
    <w:name w:val="Body Text"/>
    <w:basedOn w:val="a"/>
    <w:link w:val="ab"/>
    <w:rsid w:val="00BD4709"/>
    <w:pPr>
      <w:spacing w:after="120"/>
    </w:pPr>
  </w:style>
  <w:style w:type="character" w:customStyle="1" w:styleId="ab">
    <w:name w:val="Основной текст Знак"/>
    <w:basedOn w:val="a0"/>
    <w:link w:val="aa"/>
    <w:locked/>
    <w:rsid w:val="00BD4709"/>
    <w:rPr>
      <w:rFonts w:cs="Times New Roman"/>
      <w:sz w:val="24"/>
      <w:szCs w:val="24"/>
      <w:lang w:val="ru-RU" w:eastAsia="ru-RU"/>
    </w:rPr>
  </w:style>
  <w:style w:type="character" w:styleId="ac">
    <w:name w:val="annotation reference"/>
    <w:basedOn w:val="a0"/>
    <w:semiHidden/>
    <w:rsid w:val="003E0FBC"/>
    <w:rPr>
      <w:rFonts w:cs="Times New Roman"/>
      <w:sz w:val="16"/>
      <w:szCs w:val="16"/>
    </w:rPr>
  </w:style>
  <w:style w:type="paragraph" w:styleId="ad">
    <w:name w:val="annotation text"/>
    <w:basedOn w:val="a"/>
    <w:link w:val="ae"/>
    <w:semiHidden/>
    <w:rsid w:val="003E0FB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9638F1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semiHidden/>
    <w:rsid w:val="003E0FB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9638F1"/>
    <w:rPr>
      <w:rFonts w:cs="Times New Roman"/>
      <w:b/>
      <w:bCs/>
      <w:sz w:val="20"/>
      <w:szCs w:val="20"/>
    </w:rPr>
  </w:style>
  <w:style w:type="table" w:styleId="af1">
    <w:name w:val="Table Grid"/>
    <w:basedOn w:val="a1"/>
    <w:rsid w:val="007B579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2D0793"/>
    <w:pPr>
      <w:spacing w:after="160" w:line="240" w:lineRule="exact"/>
    </w:pPr>
    <w:rPr>
      <w:rFonts w:ascii="Verdana" w:hAnsi="Verdana" w:cs="Verdana"/>
      <w:sz w:val="20"/>
      <w:szCs w:val="20"/>
    </w:rPr>
  </w:style>
  <w:style w:type="table" w:styleId="12">
    <w:name w:val="Table Grid 1"/>
    <w:basedOn w:val="a1"/>
    <w:rsid w:val="00413F18"/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2">
    <w:name w:val="footer"/>
    <w:basedOn w:val="a"/>
    <w:link w:val="af3"/>
    <w:rsid w:val="00186EA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locked/>
    <w:rsid w:val="009638F1"/>
    <w:rPr>
      <w:rFonts w:cs="Times New Roman"/>
      <w:sz w:val="24"/>
      <w:szCs w:val="24"/>
    </w:rPr>
  </w:style>
  <w:style w:type="character" w:styleId="af4">
    <w:name w:val="page number"/>
    <w:basedOn w:val="a0"/>
    <w:rsid w:val="00186EA0"/>
    <w:rPr>
      <w:rFonts w:cs="Times New Roman"/>
    </w:rPr>
  </w:style>
  <w:style w:type="paragraph" w:customStyle="1" w:styleId="26">
    <w:name w:val="Знак2"/>
    <w:basedOn w:val="a"/>
    <w:uiPriority w:val="99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5">
    <w:name w:val="header"/>
    <w:basedOn w:val="a"/>
    <w:link w:val="af6"/>
    <w:rsid w:val="0006135B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locked/>
    <w:rsid w:val="009638F1"/>
    <w:rPr>
      <w:rFonts w:cs="Times New Roman"/>
      <w:sz w:val="24"/>
      <w:szCs w:val="24"/>
    </w:rPr>
  </w:style>
  <w:style w:type="paragraph" w:styleId="af7">
    <w:name w:val="List Paragraph"/>
    <w:basedOn w:val="a"/>
    <w:uiPriority w:val="99"/>
    <w:qFormat/>
    <w:rsid w:val="00F75D7A"/>
    <w:pPr>
      <w:ind w:left="720"/>
    </w:pPr>
  </w:style>
  <w:style w:type="character" w:styleId="af8">
    <w:name w:val="Hyperlink"/>
    <w:basedOn w:val="a0"/>
    <w:rsid w:val="00C06B43"/>
    <w:rPr>
      <w:rFonts w:cs="Times New Roman"/>
      <w:color w:val="0000FF"/>
      <w:u w:val="single"/>
    </w:rPr>
  </w:style>
  <w:style w:type="paragraph" w:styleId="af9">
    <w:name w:val="List"/>
    <w:basedOn w:val="a"/>
    <w:unhideWhenUsed/>
    <w:rsid w:val="009C4027"/>
    <w:pPr>
      <w:ind w:left="283" w:hanging="283"/>
      <w:contextualSpacing/>
    </w:pPr>
  </w:style>
  <w:style w:type="paragraph" w:customStyle="1" w:styleId="afa">
    <w:name w:val="Знак"/>
    <w:basedOn w:val="a"/>
    <w:rsid w:val="009C402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rsid w:val="009C4027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9C40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3">
    <w:name w:val="Абзац списка1"/>
    <w:basedOn w:val="a"/>
    <w:rsid w:val="009C4027"/>
    <w:pPr>
      <w:ind w:left="720"/>
      <w:contextualSpacing/>
    </w:pPr>
  </w:style>
  <w:style w:type="paragraph" w:customStyle="1" w:styleId="c5">
    <w:name w:val="c5"/>
    <w:basedOn w:val="a"/>
    <w:rsid w:val="009C4027"/>
    <w:pPr>
      <w:spacing w:before="100" w:beforeAutospacing="1" w:after="100" w:afterAutospacing="1"/>
    </w:pPr>
  </w:style>
  <w:style w:type="character" w:customStyle="1" w:styleId="c4">
    <w:name w:val="c4"/>
    <w:basedOn w:val="a0"/>
    <w:rsid w:val="009C4027"/>
    <w:rPr>
      <w:rFonts w:cs="Times New Roman"/>
    </w:rPr>
  </w:style>
  <w:style w:type="paragraph" w:styleId="afb">
    <w:name w:val="Title"/>
    <w:basedOn w:val="a"/>
    <w:next w:val="a"/>
    <w:link w:val="afc"/>
    <w:qFormat/>
    <w:locked/>
    <w:rsid w:val="00F43F0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c">
    <w:name w:val="Название Знак"/>
    <w:basedOn w:val="a0"/>
    <w:link w:val="afb"/>
    <w:rsid w:val="00F43F0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d">
    <w:name w:val="Emphasis"/>
    <w:basedOn w:val="a0"/>
    <w:qFormat/>
    <w:locked/>
    <w:rsid w:val="00F43F04"/>
    <w:rPr>
      <w:i/>
      <w:iCs/>
    </w:rPr>
  </w:style>
  <w:style w:type="character" w:customStyle="1" w:styleId="20">
    <w:name w:val="Заголовок 2 Знак"/>
    <w:basedOn w:val="a0"/>
    <w:link w:val="2"/>
    <w:rsid w:val="00F43F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F43F0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obr">
    <w:name w:val="nobr"/>
    <w:basedOn w:val="a0"/>
    <w:rsid w:val="00175B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Indent 2" w:uiPriority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annotation subject" w:uiPriority="0"/>
    <w:lsdException w:name="No List" w:uiPriority="0"/>
    <w:lsdException w:name="Table Grid 1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6F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locked/>
    <w:rsid w:val="00F43F0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F43F0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9638F1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link w:val="23"/>
    <w:rsid w:val="00FF6AC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9638F1"/>
    <w:rPr>
      <w:rFonts w:cs="Times New Roman"/>
      <w:sz w:val="24"/>
      <w:szCs w:val="24"/>
    </w:rPr>
  </w:style>
  <w:style w:type="character" w:styleId="a4">
    <w:name w:val="Strong"/>
    <w:basedOn w:val="a0"/>
    <w:qFormat/>
    <w:rsid w:val="00FF6AC7"/>
    <w:rPr>
      <w:rFonts w:cs="Times New Roman"/>
      <w:b/>
      <w:bCs/>
    </w:rPr>
  </w:style>
  <w:style w:type="paragraph" w:styleId="a5">
    <w:name w:val="footnote text"/>
    <w:basedOn w:val="a"/>
    <w:link w:val="a6"/>
    <w:semiHidden/>
    <w:rsid w:val="00FF6AC7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9638F1"/>
    <w:rPr>
      <w:rFonts w:cs="Times New Roman"/>
      <w:sz w:val="20"/>
      <w:szCs w:val="20"/>
    </w:rPr>
  </w:style>
  <w:style w:type="character" w:styleId="a7">
    <w:name w:val="footnote reference"/>
    <w:basedOn w:val="a0"/>
    <w:semiHidden/>
    <w:rsid w:val="00FF6AC7"/>
    <w:rPr>
      <w:rFonts w:cs="Times New Roman"/>
      <w:vertAlign w:val="superscript"/>
    </w:rPr>
  </w:style>
  <w:style w:type="paragraph" w:styleId="a8">
    <w:name w:val="Balloon Text"/>
    <w:basedOn w:val="a"/>
    <w:link w:val="a9"/>
    <w:semiHidden/>
    <w:rsid w:val="00BF6B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9638F1"/>
    <w:rPr>
      <w:rFonts w:cs="Times New Roman"/>
      <w:sz w:val="2"/>
    </w:rPr>
  </w:style>
  <w:style w:type="paragraph" w:styleId="24">
    <w:name w:val="Body Text 2"/>
    <w:basedOn w:val="a"/>
    <w:link w:val="25"/>
    <w:rsid w:val="00BD4709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9638F1"/>
    <w:rPr>
      <w:rFonts w:cs="Times New Roman"/>
      <w:sz w:val="24"/>
      <w:szCs w:val="24"/>
    </w:rPr>
  </w:style>
  <w:style w:type="paragraph" w:styleId="aa">
    <w:name w:val="Body Text"/>
    <w:basedOn w:val="a"/>
    <w:link w:val="ab"/>
    <w:rsid w:val="00BD4709"/>
    <w:pPr>
      <w:spacing w:after="120"/>
    </w:pPr>
  </w:style>
  <w:style w:type="character" w:customStyle="1" w:styleId="ab">
    <w:name w:val="Основной текст Знак"/>
    <w:basedOn w:val="a0"/>
    <w:link w:val="aa"/>
    <w:locked/>
    <w:rsid w:val="00BD4709"/>
    <w:rPr>
      <w:rFonts w:cs="Times New Roman"/>
      <w:sz w:val="24"/>
      <w:szCs w:val="24"/>
      <w:lang w:val="ru-RU" w:eastAsia="ru-RU"/>
    </w:rPr>
  </w:style>
  <w:style w:type="character" w:styleId="ac">
    <w:name w:val="annotation reference"/>
    <w:basedOn w:val="a0"/>
    <w:semiHidden/>
    <w:rsid w:val="003E0FBC"/>
    <w:rPr>
      <w:rFonts w:cs="Times New Roman"/>
      <w:sz w:val="16"/>
      <w:szCs w:val="16"/>
    </w:rPr>
  </w:style>
  <w:style w:type="paragraph" w:styleId="ad">
    <w:name w:val="annotation text"/>
    <w:basedOn w:val="a"/>
    <w:link w:val="ae"/>
    <w:semiHidden/>
    <w:rsid w:val="003E0FB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9638F1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semiHidden/>
    <w:rsid w:val="003E0FB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9638F1"/>
    <w:rPr>
      <w:rFonts w:cs="Times New Roman"/>
      <w:b/>
      <w:bCs/>
      <w:sz w:val="20"/>
      <w:szCs w:val="20"/>
    </w:rPr>
  </w:style>
  <w:style w:type="table" w:styleId="af1">
    <w:name w:val="Table Grid"/>
    <w:basedOn w:val="a1"/>
    <w:rsid w:val="007B579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2D0793"/>
    <w:pPr>
      <w:spacing w:after="160" w:line="240" w:lineRule="exact"/>
    </w:pPr>
    <w:rPr>
      <w:rFonts w:ascii="Verdana" w:hAnsi="Verdana" w:cs="Verdana"/>
      <w:sz w:val="20"/>
      <w:szCs w:val="20"/>
    </w:rPr>
  </w:style>
  <w:style w:type="table" w:styleId="12">
    <w:name w:val="Table Grid 1"/>
    <w:basedOn w:val="a1"/>
    <w:rsid w:val="00413F18"/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2">
    <w:name w:val="footer"/>
    <w:basedOn w:val="a"/>
    <w:link w:val="af3"/>
    <w:rsid w:val="00186EA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locked/>
    <w:rsid w:val="009638F1"/>
    <w:rPr>
      <w:rFonts w:cs="Times New Roman"/>
      <w:sz w:val="24"/>
      <w:szCs w:val="24"/>
    </w:rPr>
  </w:style>
  <w:style w:type="character" w:styleId="af4">
    <w:name w:val="page number"/>
    <w:basedOn w:val="a0"/>
    <w:rsid w:val="00186EA0"/>
    <w:rPr>
      <w:rFonts w:cs="Times New Roman"/>
    </w:rPr>
  </w:style>
  <w:style w:type="paragraph" w:customStyle="1" w:styleId="26">
    <w:name w:val="Знак2"/>
    <w:basedOn w:val="a"/>
    <w:uiPriority w:val="99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5">
    <w:name w:val="header"/>
    <w:basedOn w:val="a"/>
    <w:link w:val="af6"/>
    <w:rsid w:val="0006135B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locked/>
    <w:rsid w:val="009638F1"/>
    <w:rPr>
      <w:rFonts w:cs="Times New Roman"/>
      <w:sz w:val="24"/>
      <w:szCs w:val="24"/>
    </w:rPr>
  </w:style>
  <w:style w:type="paragraph" w:styleId="af7">
    <w:name w:val="List Paragraph"/>
    <w:basedOn w:val="a"/>
    <w:uiPriority w:val="99"/>
    <w:qFormat/>
    <w:rsid w:val="00F75D7A"/>
    <w:pPr>
      <w:ind w:left="720"/>
    </w:pPr>
  </w:style>
  <w:style w:type="character" w:styleId="af8">
    <w:name w:val="Hyperlink"/>
    <w:basedOn w:val="a0"/>
    <w:rsid w:val="00C06B43"/>
    <w:rPr>
      <w:rFonts w:cs="Times New Roman"/>
      <w:color w:val="0000FF"/>
      <w:u w:val="single"/>
    </w:rPr>
  </w:style>
  <w:style w:type="paragraph" w:styleId="af9">
    <w:name w:val="List"/>
    <w:basedOn w:val="a"/>
    <w:unhideWhenUsed/>
    <w:rsid w:val="009C4027"/>
    <w:pPr>
      <w:ind w:left="283" w:hanging="283"/>
      <w:contextualSpacing/>
    </w:pPr>
  </w:style>
  <w:style w:type="paragraph" w:customStyle="1" w:styleId="afa">
    <w:name w:val="Знак"/>
    <w:basedOn w:val="a"/>
    <w:rsid w:val="009C402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rsid w:val="009C4027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9C40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3">
    <w:name w:val="Абзац списка1"/>
    <w:basedOn w:val="a"/>
    <w:rsid w:val="009C4027"/>
    <w:pPr>
      <w:ind w:left="720"/>
      <w:contextualSpacing/>
    </w:pPr>
  </w:style>
  <w:style w:type="paragraph" w:customStyle="1" w:styleId="c5">
    <w:name w:val="c5"/>
    <w:basedOn w:val="a"/>
    <w:rsid w:val="009C4027"/>
    <w:pPr>
      <w:spacing w:before="100" w:beforeAutospacing="1" w:after="100" w:afterAutospacing="1"/>
    </w:pPr>
  </w:style>
  <w:style w:type="character" w:customStyle="1" w:styleId="c4">
    <w:name w:val="c4"/>
    <w:basedOn w:val="a0"/>
    <w:rsid w:val="009C4027"/>
    <w:rPr>
      <w:rFonts w:cs="Times New Roman"/>
    </w:rPr>
  </w:style>
  <w:style w:type="paragraph" w:styleId="afb">
    <w:name w:val="Title"/>
    <w:basedOn w:val="a"/>
    <w:next w:val="a"/>
    <w:link w:val="afc"/>
    <w:qFormat/>
    <w:locked/>
    <w:rsid w:val="00F43F0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c">
    <w:name w:val="Название Знак"/>
    <w:basedOn w:val="a0"/>
    <w:link w:val="afb"/>
    <w:rsid w:val="00F43F0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d">
    <w:name w:val="Emphasis"/>
    <w:basedOn w:val="a0"/>
    <w:qFormat/>
    <w:locked/>
    <w:rsid w:val="00F43F04"/>
    <w:rPr>
      <w:i/>
      <w:iCs/>
    </w:rPr>
  </w:style>
  <w:style w:type="character" w:customStyle="1" w:styleId="20">
    <w:name w:val="Заголовок 2 Знак"/>
    <w:basedOn w:val="a0"/>
    <w:link w:val="2"/>
    <w:rsid w:val="00F43F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F43F0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obr">
    <w:name w:val="nobr"/>
    <w:basedOn w:val="a0"/>
    <w:rsid w:val="00175B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10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0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104718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104717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90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consultant.ru/document/cons_doc_LAW_365338/76123180f1200d66eb1102dd61173d0f8d64d569/" TargetMode="External"/><Relationship Id="rId3" Type="http://schemas.openxmlformats.org/officeDocument/2006/relationships/styles" Target="styles.xml"/><Relationship Id="rId21" Type="http://schemas.openxmlformats.org/officeDocument/2006/relationships/hyperlink" Target="http://prozakon.su/a364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www.consultant.ru/document/cons_doc_LAW_365338/2ff7a8c72de3994f30496a0ccbb1ddafdaddf518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31472/71350ef35fca8434a702b24b27e57b60e1162f1e/" TargetMode="External"/><Relationship Id="rId20" Type="http://schemas.openxmlformats.org/officeDocument/2006/relationships/hyperlink" Target="http://www.studfiles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consultant.ru/document/cons_doc_LAW_18609/" TargetMode="External"/><Relationship Id="rId23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hyperlink" Target="http://www.kontrolnaja.ru/dir/economy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pda.coolrefera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E77BAC-74E6-471A-9F53-C45D125D5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7467</Words>
  <Characters>42564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49932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1</cp:lastModifiedBy>
  <cp:revision>4</cp:revision>
  <cp:lastPrinted>2016-11-22T14:12:00Z</cp:lastPrinted>
  <dcterms:created xsi:type="dcterms:W3CDTF">2021-10-20T12:00:00Z</dcterms:created>
  <dcterms:modified xsi:type="dcterms:W3CDTF">2022-12-21T07:04:00Z</dcterms:modified>
</cp:coreProperties>
</file>