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75"/>
        <w:gridCol w:w="2061"/>
      </w:tblGrid>
      <w:tr w:rsidR="00536065" w:rsidRPr="006F62F1" w14:paraId="16CC098B" w14:textId="77777777" w:rsidTr="003B4846">
        <w:trPr>
          <w:cantSplit/>
          <w:trHeight w:val="678"/>
        </w:trPr>
        <w:tc>
          <w:tcPr>
            <w:tcW w:w="9540" w:type="dxa"/>
            <w:gridSpan w:val="3"/>
            <w:vAlign w:val="center"/>
          </w:tcPr>
          <w:p w14:paraId="6C19067D" w14:textId="77777777" w:rsidR="00285CC4" w:rsidRDefault="00403A09" w:rsidP="00285C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3A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6065"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</w:t>
            </w:r>
          </w:p>
          <w:p w14:paraId="171ACD11" w14:textId="77777777" w:rsidR="00536065" w:rsidRDefault="00536065" w:rsidP="00285C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14:paraId="7A39CF20" w14:textId="77777777" w:rsidR="00536065" w:rsidRPr="006F62F1" w:rsidRDefault="00536065" w:rsidP="00285C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536065" w:rsidRPr="006F62F1" w14:paraId="6E3A991B" w14:textId="77777777" w:rsidTr="00AE3D1B">
        <w:trPr>
          <w:cantSplit/>
          <w:trHeight w:val="435"/>
        </w:trPr>
        <w:tc>
          <w:tcPr>
            <w:tcW w:w="6204" w:type="dxa"/>
            <w:vMerge w:val="restart"/>
            <w:vAlign w:val="center"/>
          </w:tcPr>
          <w:p w14:paraId="2C96EA58" w14:textId="77777777" w:rsidR="00536065" w:rsidRPr="00AE3D1B" w:rsidRDefault="00536065" w:rsidP="003B4846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документа:</w:t>
            </w:r>
            <w:r w:rsidR="005E4F66"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</w:t>
            </w:r>
            <w:r w:rsidR="00102B77" w:rsidRPr="00AE3D1B">
              <w:rPr>
                <w:rFonts w:ascii="Times New Roman" w:hAnsi="Times New Roman" w:cs="Times New Roman"/>
                <w:sz w:val="20"/>
                <w:szCs w:val="20"/>
              </w:rPr>
              <w:t>дисциплины О</w:t>
            </w:r>
            <w:r w:rsidR="00102B7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П .</w:t>
            </w:r>
            <w:r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10 Основы предпринимательской деятельности</w:t>
            </w:r>
          </w:p>
          <w:p w14:paraId="34A90B6F" w14:textId="77777777" w:rsidR="00536065" w:rsidRDefault="00102B77" w:rsidP="003B4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Соответствует </w:t>
            </w:r>
            <w:r w:rsidR="00536065"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ГОСТ Р ИСО 9001-2015, ГОСТ Р 52614.2-</w:t>
            </w:r>
            <w:r w:rsidR="005B339A" w:rsidRPr="00AE3D1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2006 (</w:t>
            </w:r>
            <w:r w:rsidR="00536065" w:rsidRPr="00AE3D1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п. 4.1, </w:t>
            </w:r>
            <w:r w:rsidR="00536065" w:rsidRPr="00AE3D1B">
              <w:rPr>
                <w:rFonts w:ascii="Times New Roman" w:hAnsi="Times New Roman" w:cs="Times New Roman"/>
                <w:sz w:val="20"/>
                <w:szCs w:val="20"/>
              </w:rPr>
              <w:t>4.2.3, 4.2.4, 5.5.3, 5.6.2, 7.5, 8.2.3, 8.4, 8.5)</w:t>
            </w:r>
          </w:p>
          <w:p w14:paraId="54287684" w14:textId="77777777" w:rsidR="00285CC4" w:rsidRPr="00AE3D1B" w:rsidRDefault="00285CC4" w:rsidP="003B48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F5793F3" w14:textId="77777777" w:rsidR="00536065" w:rsidRPr="006F62F1" w:rsidRDefault="00536065" w:rsidP="003B4846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6F62F1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14:paraId="4DD39DA1" w14:textId="77777777" w:rsidR="00536065" w:rsidRPr="006F62F1" w:rsidRDefault="00536065" w:rsidP="003B4846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62F1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6F62F1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061" w:type="dxa"/>
            <w:vAlign w:val="center"/>
          </w:tcPr>
          <w:p w14:paraId="4A5306D9" w14:textId="77777777" w:rsidR="00536065" w:rsidRPr="00AE3D1B" w:rsidRDefault="00536065" w:rsidP="003B4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r w:rsidR="004C7903"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AE3D1B">
              <w:rPr>
                <w:rFonts w:ascii="Times New Roman" w:hAnsi="Times New Roman" w:cs="Times New Roman"/>
                <w:sz w:val="20"/>
                <w:szCs w:val="20"/>
              </w:rPr>
              <w:instrText xml:space="preserve"> PAGE </w:instrText>
            </w:r>
            <w:r w:rsidR="004C7903"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9217B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4C7903" w:rsidRPr="00AE3D1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AE3D1B" w:rsidRPr="00AE3D1B">
              <w:rPr>
                <w:rFonts w:ascii="Times New Roman" w:hAnsi="Times New Roman" w:cs="Times New Roman"/>
                <w:sz w:val="20"/>
                <w:szCs w:val="20"/>
              </w:rPr>
              <w:t xml:space="preserve"> из 28</w:t>
            </w:r>
          </w:p>
        </w:tc>
      </w:tr>
      <w:tr w:rsidR="00536065" w:rsidRPr="006F62F1" w14:paraId="04860287" w14:textId="77777777" w:rsidTr="00285CC4">
        <w:trPr>
          <w:cantSplit/>
          <w:trHeight w:val="774"/>
        </w:trPr>
        <w:tc>
          <w:tcPr>
            <w:tcW w:w="6204" w:type="dxa"/>
            <w:vMerge/>
            <w:vAlign w:val="center"/>
          </w:tcPr>
          <w:p w14:paraId="59109EB0" w14:textId="77777777" w:rsidR="00536065" w:rsidRPr="006F62F1" w:rsidRDefault="00536065" w:rsidP="003B4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DA4A5C5" w14:textId="77777777" w:rsidR="00536065" w:rsidRPr="006F62F1" w:rsidRDefault="00536065" w:rsidP="003B4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60785C9E" w14:textId="77777777" w:rsidR="00536065" w:rsidRPr="00AE3D1B" w:rsidRDefault="00536065" w:rsidP="003B4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1B">
              <w:rPr>
                <w:rFonts w:ascii="Times New Roman" w:hAnsi="Times New Roman" w:cs="Times New Roman"/>
                <w:sz w:val="20"/>
                <w:szCs w:val="20"/>
              </w:rPr>
              <w:t>Экз. №</w:t>
            </w:r>
          </w:p>
        </w:tc>
      </w:tr>
    </w:tbl>
    <w:p w14:paraId="241BA274" w14:textId="77777777" w:rsidR="00536065" w:rsidRPr="006F62F1" w:rsidRDefault="00536065" w:rsidP="0053606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3F276" w14:textId="77777777" w:rsidR="00536065" w:rsidRPr="00D151BC" w:rsidRDefault="00536065" w:rsidP="00536065">
      <w:pPr>
        <w:jc w:val="center"/>
        <w:rPr>
          <w:sz w:val="28"/>
          <w:szCs w:val="28"/>
        </w:rPr>
      </w:pPr>
    </w:p>
    <w:p w14:paraId="0AE98D29" w14:textId="77777777" w:rsidR="00536065" w:rsidRPr="00A20A8B" w:rsidRDefault="00536065" w:rsidP="00536065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3CD90DC6" w14:textId="77777777" w:rsidR="00536065" w:rsidRPr="00A20A8B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6DF24164" w14:textId="77777777" w:rsidR="00536065" w:rsidRPr="006F62F1" w:rsidRDefault="00536065" w:rsidP="00285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F62F1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14:paraId="01C378B7" w14:textId="77777777" w:rsidR="00536065" w:rsidRPr="00951A06" w:rsidRDefault="00536065" w:rsidP="00285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3A82B40A" w14:textId="77777777" w:rsidR="00403A09" w:rsidRDefault="000B7A39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ОП.10</w:t>
      </w:r>
      <w:r w:rsidR="00AE3D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6065" w:rsidRPr="00951A06">
        <w:rPr>
          <w:rFonts w:ascii="Times New Roman" w:hAnsi="Times New Roman" w:cs="Times New Roman"/>
          <w:b/>
          <w:bCs/>
          <w:sz w:val="28"/>
          <w:szCs w:val="28"/>
        </w:rPr>
        <w:t>Основы предпринимательской деятельности</w:t>
      </w:r>
      <w:r w:rsidR="00403A09" w:rsidRPr="0040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A09">
        <w:rPr>
          <w:rFonts w:ascii="Times New Roman" w:hAnsi="Times New Roman" w:cs="Times New Roman"/>
          <w:b/>
          <w:bCs/>
          <w:sz w:val="28"/>
          <w:szCs w:val="28"/>
        </w:rPr>
        <w:t xml:space="preserve">и финансовой </w:t>
      </w:r>
    </w:p>
    <w:p w14:paraId="42FAC0CC" w14:textId="65459C1B" w:rsidR="00536065" w:rsidRPr="00403A09" w:rsidRDefault="00403A09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грамотности </w:t>
      </w:r>
    </w:p>
    <w:p w14:paraId="28C3346B" w14:textId="033A438B" w:rsidR="00536065" w:rsidRPr="00951A06" w:rsidRDefault="0040325A" w:rsidP="00403A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20220656"/>
      <w:r>
        <w:rPr>
          <w:rFonts w:ascii="Times New Roman" w:hAnsi="Times New Roman" w:cs="Times New Roman"/>
          <w:b/>
          <w:iCs/>
          <w:sz w:val="28"/>
          <w:szCs w:val="28"/>
        </w:rPr>
        <w:t xml:space="preserve">38.02.05 </w:t>
      </w:r>
      <w:r w:rsidR="00403A09">
        <w:rPr>
          <w:rFonts w:ascii="Times New Roman" w:hAnsi="Times New Roman" w:cs="Times New Roman"/>
          <w:b/>
          <w:iCs/>
          <w:sz w:val="28"/>
          <w:szCs w:val="28"/>
        </w:rPr>
        <w:t>Товароведение и экспертиза к</w:t>
      </w:r>
      <w:r>
        <w:rPr>
          <w:rFonts w:ascii="Times New Roman" w:hAnsi="Times New Roman" w:cs="Times New Roman"/>
          <w:b/>
          <w:iCs/>
          <w:sz w:val="28"/>
          <w:szCs w:val="28"/>
        </w:rPr>
        <w:t>ачества потребительских товаров</w:t>
      </w:r>
      <w:bookmarkStart w:id="1" w:name="_GoBack"/>
      <w:bookmarkEnd w:id="1"/>
    </w:p>
    <w:bookmarkEnd w:id="0"/>
    <w:p w14:paraId="63BEC356" w14:textId="77777777" w:rsidR="00536065" w:rsidRPr="00951A06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14:paraId="2858AB9C" w14:textId="77777777" w:rsidR="00536065" w:rsidRPr="00951A06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CBC52B1" w14:textId="77777777" w:rsidR="00536065" w:rsidRPr="00A20A8B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FBD3409" w14:textId="77777777" w:rsidR="00536065" w:rsidRPr="00A20A8B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81E7C0" w14:textId="77777777" w:rsidR="00536065" w:rsidRPr="00A20A8B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A4B094" w14:textId="77777777" w:rsidR="00536065" w:rsidRPr="006F62F1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B16F2F5" w14:textId="77777777" w:rsidR="00536065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A738F00" w14:textId="77777777" w:rsidR="00536065" w:rsidRDefault="00536065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E41BF59" w14:textId="77777777" w:rsidR="00285CC4" w:rsidRDefault="00285CC4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B56BD0E" w14:textId="77777777" w:rsidR="00285CC4" w:rsidRDefault="00285CC4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99FA884" w14:textId="77777777" w:rsidR="00285CC4" w:rsidRDefault="00285CC4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4D108F0B" w14:textId="77777777" w:rsidR="00285CC4" w:rsidRDefault="00285CC4" w:rsidP="00536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90C4C2E" w14:textId="77777777" w:rsidR="00536065" w:rsidRPr="00285CC4" w:rsidRDefault="00536065" w:rsidP="00285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B484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B7A3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B7A39">
        <w:rPr>
          <w:rFonts w:ascii="Times New Roman" w:hAnsi="Times New Roman" w:cs="Times New Roman"/>
          <w:sz w:val="24"/>
          <w:szCs w:val="24"/>
        </w:rPr>
        <w:t>.</w:t>
      </w:r>
      <w:r w:rsidRPr="006F62F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F62F1">
        <w:rPr>
          <w:rFonts w:ascii="Times New Roman" w:hAnsi="Times New Roman" w:cs="Times New Roman"/>
          <w:sz w:val="24"/>
          <w:szCs w:val="24"/>
        </w:rPr>
        <w:t>льяновск</w:t>
      </w:r>
      <w:r w:rsidR="00102B77">
        <w:rPr>
          <w:rFonts w:ascii="Times New Roman" w:hAnsi="Times New Roman" w:cs="Times New Roman"/>
          <w:sz w:val="24"/>
          <w:szCs w:val="24"/>
        </w:rPr>
        <w:t>, 2022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1"/>
      </w:tblGrid>
      <w:tr w:rsidR="00536065" w14:paraId="6AAF4F3F" w14:textId="77777777" w:rsidTr="00E97E88">
        <w:trPr>
          <w:trHeight w:val="3171"/>
        </w:trPr>
        <w:tc>
          <w:tcPr>
            <w:tcW w:w="9541" w:type="dxa"/>
            <w:gridSpan w:val="2"/>
            <w:tcBorders>
              <w:bottom w:val="nil"/>
            </w:tcBorders>
          </w:tcPr>
          <w:p w14:paraId="27D343B3" w14:textId="4C1915CB" w:rsidR="00536065" w:rsidRPr="00403A09" w:rsidRDefault="00536065" w:rsidP="003B4846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3211E">
              <w:rPr>
                <w:sz w:val="24"/>
                <w:szCs w:val="24"/>
              </w:rPr>
              <w:lastRenderedPageBreak/>
              <w:t>Рабочая программа разработана на основе федерального государственного образовател</w:t>
            </w:r>
            <w:r w:rsidRPr="0063211E">
              <w:rPr>
                <w:sz w:val="24"/>
                <w:szCs w:val="24"/>
              </w:rPr>
              <w:t>ь</w:t>
            </w:r>
            <w:r w:rsidRPr="0063211E">
              <w:rPr>
                <w:sz w:val="24"/>
                <w:szCs w:val="24"/>
              </w:rPr>
              <w:t xml:space="preserve">ного стандарта среднего профессионального образования по специальности </w:t>
            </w:r>
            <w:r w:rsidR="00403A09" w:rsidRPr="00403A09">
              <w:rPr>
                <w:b/>
                <w:iCs/>
                <w:sz w:val="24"/>
                <w:szCs w:val="24"/>
              </w:rPr>
              <w:t>38.02.05 Т</w:t>
            </w:r>
            <w:r w:rsidR="00403A09" w:rsidRPr="00403A09">
              <w:rPr>
                <w:b/>
                <w:iCs/>
                <w:sz w:val="24"/>
                <w:szCs w:val="24"/>
              </w:rPr>
              <w:t>о</w:t>
            </w:r>
            <w:r w:rsidR="00403A09" w:rsidRPr="00403A09">
              <w:rPr>
                <w:b/>
                <w:iCs/>
                <w:sz w:val="24"/>
                <w:szCs w:val="24"/>
              </w:rPr>
              <w:t>вароведение и экспертиза качества потребительских товаров</w:t>
            </w:r>
            <w:r w:rsidR="00403A09">
              <w:rPr>
                <w:b/>
                <w:iCs/>
                <w:sz w:val="24"/>
                <w:szCs w:val="24"/>
              </w:rPr>
              <w:t xml:space="preserve"> </w:t>
            </w:r>
            <w:r w:rsidRPr="0063211E">
              <w:rPr>
                <w:sz w:val="24"/>
                <w:szCs w:val="24"/>
              </w:rPr>
              <w:t>утвержденного прик</w:t>
            </w:r>
            <w:r w:rsidRPr="0063211E">
              <w:rPr>
                <w:sz w:val="24"/>
                <w:szCs w:val="24"/>
              </w:rPr>
              <w:t>а</w:t>
            </w:r>
            <w:r w:rsidRPr="0063211E">
              <w:rPr>
                <w:sz w:val="24"/>
                <w:szCs w:val="24"/>
              </w:rPr>
              <w:t>зом Министерства  образования и науки Российской Федерации от 9 декабря 2016 года № 1559 (зарегистрирован Министерством юстиции Российской Федерации дата 31 марта 2017 года, регистрационный № 170331) на основании примерной основной образовател</w:t>
            </w:r>
            <w:r w:rsidRPr="0063211E">
              <w:rPr>
                <w:sz w:val="24"/>
                <w:szCs w:val="24"/>
              </w:rPr>
              <w:t>ь</w:t>
            </w:r>
            <w:r w:rsidRPr="0063211E">
              <w:rPr>
                <w:sz w:val="24"/>
                <w:szCs w:val="24"/>
              </w:rPr>
              <w:t>ной программы  по специальности</w:t>
            </w:r>
            <w:r w:rsidR="00102B77">
              <w:rPr>
                <w:b/>
                <w:sz w:val="24"/>
                <w:szCs w:val="24"/>
              </w:rPr>
              <w:t xml:space="preserve">  </w:t>
            </w:r>
            <w:r w:rsidR="00403A09" w:rsidRPr="00403A09">
              <w:rPr>
                <w:b/>
                <w:iCs/>
                <w:sz w:val="24"/>
                <w:szCs w:val="24"/>
              </w:rPr>
              <w:t>38.02.05 Товароведение и экспертиза качества п</w:t>
            </w:r>
            <w:r w:rsidR="00403A09" w:rsidRPr="00403A09">
              <w:rPr>
                <w:b/>
                <w:iCs/>
                <w:sz w:val="24"/>
                <w:szCs w:val="24"/>
              </w:rPr>
              <w:t>о</w:t>
            </w:r>
            <w:r w:rsidR="00403A09" w:rsidRPr="00403A09">
              <w:rPr>
                <w:b/>
                <w:iCs/>
                <w:sz w:val="24"/>
                <w:szCs w:val="24"/>
              </w:rPr>
              <w:t>требительских товаров</w:t>
            </w:r>
            <w:r w:rsidRPr="0063211E">
              <w:rPr>
                <w:b/>
                <w:sz w:val="24"/>
                <w:szCs w:val="24"/>
              </w:rPr>
              <w:t>,</w:t>
            </w:r>
            <w:r w:rsidRPr="0063211E">
              <w:rPr>
                <w:sz w:val="24"/>
                <w:szCs w:val="24"/>
              </w:rPr>
              <w:t xml:space="preserve"> разработанной Федеральным учебно-методическим объедин</w:t>
            </w:r>
            <w:r w:rsidRPr="0063211E">
              <w:rPr>
                <w:sz w:val="24"/>
                <w:szCs w:val="24"/>
              </w:rPr>
              <w:t>е</w:t>
            </w:r>
            <w:r w:rsidRPr="0063211E">
              <w:rPr>
                <w:sz w:val="24"/>
                <w:szCs w:val="24"/>
              </w:rPr>
              <w:t>нием  в системе среднего профессионального образования  по укрупненной группе пр</w:t>
            </w:r>
            <w:r w:rsidRPr="0063211E">
              <w:rPr>
                <w:sz w:val="24"/>
                <w:szCs w:val="24"/>
              </w:rPr>
              <w:t>о</w:t>
            </w:r>
            <w:r w:rsidRPr="0063211E">
              <w:rPr>
                <w:sz w:val="24"/>
                <w:szCs w:val="24"/>
              </w:rPr>
              <w:t>фессий, специальностей 43.00.00 Сервис и туризм.</w:t>
            </w:r>
          </w:p>
          <w:p w14:paraId="6ED90357" w14:textId="77777777" w:rsidR="00536065" w:rsidRDefault="00536065" w:rsidP="003B4846">
            <w:pPr>
              <w:pStyle w:val="a4"/>
              <w:spacing w:line="276" w:lineRule="auto"/>
              <w:jc w:val="both"/>
            </w:pPr>
          </w:p>
          <w:p w14:paraId="16620E3A" w14:textId="77777777" w:rsidR="00536065" w:rsidRDefault="00536065" w:rsidP="003B4846">
            <w:pPr>
              <w:pStyle w:val="a4"/>
              <w:spacing w:line="276" w:lineRule="auto"/>
              <w:jc w:val="both"/>
            </w:pPr>
          </w:p>
          <w:p w14:paraId="4AC89705" w14:textId="77777777" w:rsidR="00536065" w:rsidRDefault="00536065" w:rsidP="003B4846">
            <w:pPr>
              <w:pStyle w:val="a4"/>
              <w:spacing w:line="276" w:lineRule="auto"/>
              <w:jc w:val="both"/>
            </w:pPr>
          </w:p>
          <w:p w14:paraId="0C566D64" w14:textId="77777777" w:rsidR="00536065" w:rsidRDefault="00536065" w:rsidP="003B4846">
            <w:pPr>
              <w:pStyle w:val="a4"/>
              <w:spacing w:line="276" w:lineRule="auto"/>
              <w:jc w:val="both"/>
            </w:pPr>
          </w:p>
        </w:tc>
      </w:tr>
      <w:tr w:rsidR="00536065" w:rsidRPr="007076AC" w14:paraId="6C664C09" w14:textId="77777777" w:rsidTr="00E97E88">
        <w:trPr>
          <w:trHeight w:val="1372"/>
        </w:trPr>
        <w:tc>
          <w:tcPr>
            <w:tcW w:w="4770" w:type="dxa"/>
            <w:tcBorders>
              <w:top w:val="nil"/>
              <w:bottom w:val="nil"/>
              <w:right w:val="nil"/>
            </w:tcBorders>
            <w:hideMark/>
          </w:tcPr>
          <w:p w14:paraId="62800D62" w14:textId="77777777" w:rsidR="00536065" w:rsidRPr="007076AC" w:rsidRDefault="00536065" w:rsidP="003B4846">
            <w:pPr>
              <w:pStyle w:val="a4"/>
              <w:spacing w:line="276" w:lineRule="auto"/>
            </w:pPr>
            <w:r w:rsidRPr="007076AC">
              <w:t>РЕКОМЕНДОВАНА</w:t>
            </w:r>
          </w:p>
          <w:p w14:paraId="658E5F36" w14:textId="77777777" w:rsidR="00536065" w:rsidRPr="007076AC" w:rsidRDefault="00536065" w:rsidP="003B4846">
            <w:pPr>
              <w:tabs>
                <w:tab w:val="left" w:pos="426"/>
              </w:tabs>
              <w:rPr>
                <w:rFonts w:ascii="Times New Roman" w:hAnsi="Times New Roman"/>
                <w:bCs/>
              </w:rPr>
            </w:pPr>
            <w:r w:rsidRPr="007076AC">
              <w:rPr>
                <w:rFonts w:ascii="Times New Roman" w:hAnsi="Times New Roman"/>
              </w:rPr>
              <w:t xml:space="preserve">на заседании МК </w:t>
            </w:r>
            <w:r w:rsidRPr="007076AC">
              <w:rPr>
                <w:rFonts w:ascii="Times New Roman" w:hAnsi="Times New Roman"/>
                <w:bCs/>
              </w:rPr>
              <w:t xml:space="preserve">общеобразовательных, </w:t>
            </w:r>
            <w:r w:rsidR="00102B77" w:rsidRPr="007076AC">
              <w:rPr>
                <w:rFonts w:ascii="Times New Roman" w:hAnsi="Times New Roman"/>
                <w:bCs/>
              </w:rPr>
              <w:t>общ</w:t>
            </w:r>
            <w:r w:rsidR="00102B77" w:rsidRPr="007076AC">
              <w:rPr>
                <w:rFonts w:ascii="Times New Roman" w:hAnsi="Times New Roman"/>
                <w:bCs/>
              </w:rPr>
              <w:t>е</w:t>
            </w:r>
            <w:r w:rsidR="00102B77" w:rsidRPr="007076AC">
              <w:rPr>
                <w:rFonts w:ascii="Times New Roman" w:hAnsi="Times New Roman"/>
                <w:bCs/>
              </w:rPr>
              <w:t>профессиональных дисциплин</w:t>
            </w:r>
          </w:p>
          <w:p w14:paraId="21E78910" w14:textId="77777777" w:rsidR="00536065" w:rsidRPr="007076AC" w:rsidRDefault="00536065" w:rsidP="003B4846">
            <w:pPr>
              <w:pStyle w:val="a4"/>
              <w:spacing w:line="276" w:lineRule="auto"/>
            </w:pPr>
            <w:r w:rsidRPr="007076AC">
              <w:rPr>
                <w:bCs/>
              </w:rPr>
              <w:t>Т.Н. Еграшкина</w:t>
            </w:r>
            <w:r w:rsidR="00CD35CF">
              <w:rPr>
                <w:bCs/>
              </w:rPr>
              <w:t xml:space="preserve">      _______________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</w:tcBorders>
          </w:tcPr>
          <w:p w14:paraId="4A81FA9C" w14:textId="77777777" w:rsidR="00536065" w:rsidRPr="007076AC" w:rsidRDefault="00536065" w:rsidP="003B4846">
            <w:pPr>
              <w:pStyle w:val="a4"/>
              <w:spacing w:line="276" w:lineRule="auto"/>
              <w:jc w:val="right"/>
            </w:pPr>
            <w:r w:rsidRPr="007076AC">
              <w:t xml:space="preserve">УТВЕРЖДАЮ </w:t>
            </w:r>
          </w:p>
          <w:p w14:paraId="77781DAB" w14:textId="77777777" w:rsidR="00536065" w:rsidRPr="007076AC" w:rsidRDefault="00536065" w:rsidP="003B4846">
            <w:pPr>
              <w:pStyle w:val="a4"/>
              <w:spacing w:line="276" w:lineRule="auto"/>
              <w:jc w:val="right"/>
            </w:pPr>
            <w:r w:rsidRPr="007076AC">
              <w:t xml:space="preserve">Зам. </w:t>
            </w:r>
            <w:r w:rsidR="00102B77" w:rsidRPr="007076AC">
              <w:t>директора по</w:t>
            </w:r>
            <w:r w:rsidRPr="007076AC">
              <w:t xml:space="preserve"> УР </w:t>
            </w:r>
          </w:p>
          <w:p w14:paraId="561711A5" w14:textId="77777777" w:rsidR="00536065" w:rsidRPr="007076AC" w:rsidRDefault="00536065" w:rsidP="003B4846">
            <w:pPr>
              <w:pStyle w:val="a4"/>
              <w:spacing w:line="276" w:lineRule="auto"/>
              <w:jc w:val="right"/>
            </w:pPr>
            <w:r w:rsidRPr="007076AC">
              <w:t>ОГБПОУ УТПиТ</w:t>
            </w:r>
          </w:p>
          <w:p w14:paraId="4E0CCFC4" w14:textId="77777777" w:rsidR="00536065" w:rsidRPr="007076AC" w:rsidRDefault="00536065" w:rsidP="003B4846">
            <w:pPr>
              <w:pStyle w:val="a4"/>
              <w:spacing w:line="276" w:lineRule="auto"/>
              <w:jc w:val="right"/>
            </w:pPr>
          </w:p>
          <w:p w14:paraId="5C8B7076" w14:textId="77777777" w:rsidR="00536065" w:rsidRPr="007076AC" w:rsidRDefault="00536065" w:rsidP="003B4846">
            <w:pPr>
              <w:pStyle w:val="a4"/>
              <w:spacing w:line="276" w:lineRule="auto"/>
              <w:jc w:val="right"/>
            </w:pPr>
            <w:r w:rsidRPr="007076AC">
              <w:t>____________Ю.Ю.</w:t>
            </w:r>
            <w:r w:rsidR="00CD35CF">
              <w:t xml:space="preserve"> </w:t>
            </w:r>
            <w:r w:rsidRPr="007076AC">
              <w:t>Бесова</w:t>
            </w:r>
          </w:p>
        </w:tc>
      </w:tr>
      <w:tr w:rsidR="00536065" w:rsidRPr="007076AC" w14:paraId="35BE8FB6" w14:textId="77777777" w:rsidTr="00E97E88">
        <w:trPr>
          <w:trHeight w:val="846"/>
        </w:trPr>
        <w:tc>
          <w:tcPr>
            <w:tcW w:w="4770" w:type="dxa"/>
            <w:tcBorders>
              <w:top w:val="nil"/>
              <w:bottom w:val="nil"/>
              <w:right w:val="nil"/>
            </w:tcBorders>
          </w:tcPr>
          <w:p w14:paraId="2B7FE810" w14:textId="77777777" w:rsidR="00536065" w:rsidRPr="007076AC" w:rsidRDefault="00536065" w:rsidP="003B4846">
            <w:pPr>
              <w:pStyle w:val="a4"/>
              <w:spacing w:line="276" w:lineRule="auto"/>
              <w:rPr>
                <w:i/>
              </w:rPr>
            </w:pPr>
            <w:r w:rsidRPr="007076AC">
              <w:rPr>
                <w:i/>
              </w:rPr>
              <w:t xml:space="preserve">           </w:t>
            </w:r>
            <w:r w:rsidR="00CD35CF">
              <w:rPr>
                <w:i/>
              </w:rPr>
              <w:t xml:space="preserve">                 </w:t>
            </w:r>
            <w:r w:rsidRPr="007076AC">
              <w:rPr>
                <w:i/>
              </w:rPr>
              <w:t xml:space="preserve">      (подпись И.О.Ф.)</w:t>
            </w:r>
          </w:p>
          <w:p w14:paraId="64F66BC7" w14:textId="77777777" w:rsidR="00536065" w:rsidRPr="007076AC" w:rsidRDefault="00536065" w:rsidP="003B4846">
            <w:pPr>
              <w:pStyle w:val="a4"/>
              <w:spacing w:line="276" w:lineRule="auto"/>
              <w:rPr>
                <w:i/>
              </w:rPr>
            </w:pPr>
          </w:p>
          <w:p w14:paraId="5C919373" w14:textId="77777777" w:rsidR="00536065" w:rsidRPr="007076AC" w:rsidRDefault="00536065" w:rsidP="003B4846">
            <w:pPr>
              <w:pStyle w:val="a4"/>
              <w:spacing w:line="276" w:lineRule="auto"/>
              <w:rPr>
                <w:i/>
              </w:rPr>
            </w:pPr>
            <w:r w:rsidRPr="007076AC">
              <w:rPr>
                <w:i/>
              </w:rPr>
              <w:t>Протокол заседания МК</w:t>
            </w:r>
          </w:p>
          <w:p w14:paraId="57D27AAB" w14:textId="77777777" w:rsidR="00536065" w:rsidRPr="007076AC" w:rsidRDefault="00536065" w:rsidP="00932EDC">
            <w:pPr>
              <w:pStyle w:val="a4"/>
              <w:spacing w:line="276" w:lineRule="auto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№ </w:t>
            </w:r>
            <w:r w:rsidR="00AC5668">
              <w:rPr>
                <w:i/>
                <w:u w:val="single"/>
              </w:rPr>
              <w:t xml:space="preserve"> 1</w:t>
            </w:r>
            <w:r w:rsidR="00DA6F3E">
              <w:rPr>
                <w:i/>
                <w:u w:val="single"/>
              </w:rPr>
              <w:t xml:space="preserve">   от   « </w:t>
            </w:r>
            <w:r w:rsidR="00932EDC">
              <w:rPr>
                <w:i/>
                <w:u w:val="single"/>
              </w:rPr>
              <w:t>30</w:t>
            </w:r>
            <w:r w:rsidR="00DA6F3E">
              <w:rPr>
                <w:i/>
                <w:u w:val="single"/>
              </w:rPr>
              <w:t xml:space="preserve"> » августа  202</w:t>
            </w:r>
            <w:r w:rsidR="00932EDC">
              <w:rPr>
                <w:i/>
                <w:u w:val="single"/>
              </w:rPr>
              <w:t>2</w:t>
            </w:r>
            <w:r w:rsidRPr="007076AC">
              <w:rPr>
                <w:i/>
                <w:u w:val="single"/>
              </w:rPr>
              <w:t xml:space="preserve">   г</w:t>
            </w:r>
          </w:p>
        </w:tc>
        <w:tc>
          <w:tcPr>
            <w:tcW w:w="4771" w:type="dxa"/>
            <w:tcBorders>
              <w:top w:val="nil"/>
              <w:left w:val="nil"/>
              <w:bottom w:val="nil"/>
            </w:tcBorders>
          </w:tcPr>
          <w:p w14:paraId="40B8CE6F" w14:textId="77777777" w:rsidR="00536065" w:rsidRPr="007076AC" w:rsidRDefault="00CD35CF" w:rsidP="003B4846">
            <w:pPr>
              <w:pStyle w:val="a4"/>
              <w:spacing w:line="276" w:lineRule="auto"/>
              <w:rPr>
                <w:i/>
              </w:rPr>
            </w:pPr>
            <w:r>
              <w:rPr>
                <w:i/>
              </w:rPr>
              <w:t xml:space="preserve">                              </w:t>
            </w:r>
            <w:r w:rsidR="00102B77">
              <w:rPr>
                <w:i/>
              </w:rPr>
              <w:t xml:space="preserve">(подпись, </w:t>
            </w:r>
            <w:r w:rsidR="00536065" w:rsidRPr="007076AC">
              <w:rPr>
                <w:i/>
              </w:rPr>
              <w:t>И.О.Ф.)</w:t>
            </w:r>
          </w:p>
          <w:p w14:paraId="0CD449C6" w14:textId="77777777" w:rsidR="00536065" w:rsidRPr="007076AC" w:rsidRDefault="00E97E88" w:rsidP="00E97E88">
            <w:pPr>
              <w:pStyle w:val="a4"/>
              <w:spacing w:line="276" w:lineRule="auto"/>
              <w:jc w:val="right"/>
              <w:rPr>
                <w:i/>
              </w:rPr>
            </w:pPr>
            <w:r w:rsidRPr="00E97E88">
              <w:rPr>
                <w:i/>
              </w:rPr>
              <w:t>30 августа</w:t>
            </w:r>
            <w:r>
              <w:rPr>
                <w:i/>
                <w:u w:val="single"/>
              </w:rPr>
              <w:t xml:space="preserve"> </w:t>
            </w:r>
            <w:r w:rsidRPr="00E97E88">
              <w:rPr>
                <w:i/>
              </w:rPr>
              <w:t>2022 г</w:t>
            </w:r>
          </w:p>
          <w:p w14:paraId="471EF56A" w14:textId="77777777" w:rsidR="00536065" w:rsidRPr="007076AC" w:rsidRDefault="00536065" w:rsidP="003B4846">
            <w:pPr>
              <w:pStyle w:val="a4"/>
              <w:spacing w:line="276" w:lineRule="auto"/>
              <w:rPr>
                <w:i/>
              </w:rPr>
            </w:pPr>
          </w:p>
          <w:p w14:paraId="09B9BE1A" w14:textId="77777777" w:rsidR="00536065" w:rsidRPr="007076AC" w:rsidRDefault="00536065" w:rsidP="00E97E88">
            <w:pPr>
              <w:pStyle w:val="a4"/>
              <w:spacing w:line="276" w:lineRule="auto"/>
              <w:jc w:val="right"/>
              <w:rPr>
                <w:i/>
                <w:u w:val="single"/>
              </w:rPr>
            </w:pPr>
          </w:p>
        </w:tc>
      </w:tr>
      <w:tr w:rsidR="00536065" w:rsidRPr="00CD35CF" w14:paraId="64DA3977" w14:textId="77777777" w:rsidTr="00E97E88">
        <w:trPr>
          <w:trHeight w:val="907"/>
        </w:trPr>
        <w:tc>
          <w:tcPr>
            <w:tcW w:w="9541" w:type="dxa"/>
            <w:gridSpan w:val="2"/>
            <w:tcBorders>
              <w:top w:val="nil"/>
            </w:tcBorders>
          </w:tcPr>
          <w:p w14:paraId="6A9C0FA8" w14:textId="77777777" w:rsidR="00536065" w:rsidRPr="00CD35CF" w:rsidRDefault="00536065" w:rsidP="003B4846">
            <w:pPr>
              <w:pStyle w:val="a4"/>
              <w:spacing w:line="276" w:lineRule="auto"/>
              <w:rPr>
                <w:i/>
                <w:sz w:val="24"/>
                <w:szCs w:val="24"/>
              </w:rPr>
            </w:pPr>
          </w:p>
          <w:p w14:paraId="3E0F1D0C" w14:textId="749207B8" w:rsidR="00536065" w:rsidRPr="00CD35CF" w:rsidRDefault="00536065" w:rsidP="003B4846">
            <w:pPr>
              <w:pStyle w:val="a4"/>
              <w:spacing w:line="276" w:lineRule="auto"/>
              <w:rPr>
                <w:i/>
                <w:sz w:val="24"/>
                <w:szCs w:val="24"/>
              </w:rPr>
            </w:pPr>
          </w:p>
        </w:tc>
      </w:tr>
    </w:tbl>
    <w:p w14:paraId="22DB651F" w14:textId="77777777" w:rsidR="00102B77" w:rsidRDefault="00102B77" w:rsidP="00B22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5C31666" w14:textId="77777777" w:rsidR="00102B77" w:rsidRDefault="00102B77" w:rsidP="00B22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3F337A" w14:textId="77777777" w:rsidR="00B22ACC" w:rsidRPr="00CD35CF" w:rsidRDefault="00B22ACC" w:rsidP="00B22A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35CF">
        <w:rPr>
          <w:rFonts w:ascii="Times New Roman" w:eastAsia="Times New Roman" w:hAnsi="Times New Roman" w:cs="Times New Roman"/>
          <w:i/>
          <w:sz w:val="24"/>
          <w:szCs w:val="24"/>
        </w:rPr>
        <w:t xml:space="preserve">Рецензент: </w:t>
      </w:r>
      <w:r w:rsidR="00932EDC">
        <w:rPr>
          <w:rFonts w:ascii="Times New Roman" w:eastAsia="Times New Roman" w:hAnsi="Times New Roman" w:cs="Times New Roman"/>
          <w:i/>
          <w:sz w:val="24"/>
          <w:szCs w:val="24"/>
        </w:rPr>
        <w:t>ведущий менеджер</w:t>
      </w:r>
      <w:r w:rsidR="00AE3D1B" w:rsidRPr="00CD35CF">
        <w:rPr>
          <w:rFonts w:ascii="Times New Roman" w:eastAsia="Times New Roman" w:hAnsi="Times New Roman" w:cs="Times New Roman"/>
          <w:i/>
          <w:sz w:val="24"/>
          <w:szCs w:val="24"/>
        </w:rPr>
        <w:t xml:space="preserve"> по персоналу </w:t>
      </w:r>
      <w:r w:rsidRPr="00CD35CF">
        <w:rPr>
          <w:rFonts w:ascii="Times New Roman" w:eastAsia="Times New Roman" w:hAnsi="Times New Roman" w:cs="Times New Roman"/>
          <w:i/>
          <w:sz w:val="24"/>
          <w:szCs w:val="24"/>
        </w:rPr>
        <w:t>ООО «</w:t>
      </w:r>
      <w:r w:rsidR="00932EDC">
        <w:rPr>
          <w:rFonts w:ascii="Times New Roman" w:eastAsia="Times New Roman" w:hAnsi="Times New Roman" w:cs="Times New Roman"/>
          <w:i/>
          <w:sz w:val="24"/>
          <w:szCs w:val="24"/>
        </w:rPr>
        <w:t>Город кафе</w:t>
      </w:r>
      <w:r w:rsidRPr="00CD35CF">
        <w:rPr>
          <w:rFonts w:ascii="Times New Roman" w:eastAsia="Times New Roman" w:hAnsi="Times New Roman" w:cs="Times New Roman"/>
          <w:i/>
          <w:sz w:val="24"/>
          <w:szCs w:val="24"/>
        </w:rPr>
        <w:t xml:space="preserve">» </w:t>
      </w:r>
      <w:r w:rsidR="00932EDC">
        <w:rPr>
          <w:rFonts w:ascii="Times New Roman" w:eastAsia="Times New Roman" w:hAnsi="Times New Roman" w:cs="Times New Roman"/>
          <w:i/>
          <w:sz w:val="24"/>
          <w:szCs w:val="24"/>
        </w:rPr>
        <w:t>А.Н.Тихомирова</w:t>
      </w:r>
    </w:p>
    <w:p w14:paraId="6BA6A2CA" w14:textId="77777777" w:rsidR="00932EDC" w:rsidRDefault="00932EDC">
      <w:pPr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br w:type="page"/>
      </w:r>
    </w:p>
    <w:p w14:paraId="72C0068E" w14:textId="77777777" w:rsidR="00536065" w:rsidRDefault="00102B77" w:rsidP="00932E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1.паспорт Рабочей прогрАММЫ </w:t>
      </w:r>
      <w:r w:rsidR="00536065" w:rsidRPr="00285CC4">
        <w:rPr>
          <w:rFonts w:ascii="Times New Roman" w:hAnsi="Times New Roman"/>
          <w:b/>
          <w:caps/>
          <w:sz w:val="24"/>
          <w:szCs w:val="24"/>
        </w:rPr>
        <w:t>ДИСЦИПЛИНЫ</w:t>
      </w:r>
    </w:p>
    <w:p w14:paraId="4BC87A6F" w14:textId="77777777" w:rsidR="00285CC4" w:rsidRDefault="00285CC4" w:rsidP="00722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50DD01C" w14:textId="77777777" w:rsidR="00536065" w:rsidRDefault="00536065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5CC4">
        <w:rPr>
          <w:rFonts w:ascii="Times New Roman" w:hAnsi="Times New Roman"/>
          <w:b/>
          <w:sz w:val="24"/>
          <w:szCs w:val="24"/>
        </w:rPr>
        <w:t>ОП10. Основы предпринимательской деятельности</w:t>
      </w:r>
    </w:p>
    <w:p w14:paraId="5DF5AF91" w14:textId="77777777" w:rsidR="00285CC4" w:rsidRPr="00CE4A68" w:rsidRDefault="00285CC4" w:rsidP="00722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5D2F02" w14:textId="77777777" w:rsidR="00536065" w:rsidRPr="00285CC4" w:rsidRDefault="00102B77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1.1Область применения рабочей </w:t>
      </w:r>
      <w:r w:rsidR="00536065" w:rsidRPr="00285CC4">
        <w:rPr>
          <w:rFonts w:ascii="Times New Roman" w:hAnsi="Times New Roman"/>
          <w:b/>
          <w:sz w:val="24"/>
          <w:szCs w:val="24"/>
        </w:rPr>
        <w:t xml:space="preserve">программы </w:t>
      </w:r>
    </w:p>
    <w:p w14:paraId="52E137B1" w14:textId="77777777" w:rsidR="00536065" w:rsidRDefault="00536065" w:rsidP="00AC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961E7D"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Pr="00961E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1E7D">
        <w:rPr>
          <w:rFonts w:ascii="Times New Roman" w:hAnsi="Times New Roman"/>
          <w:sz w:val="24"/>
          <w:szCs w:val="24"/>
        </w:rPr>
        <w:t>учебной дисциплины является ч</w:t>
      </w:r>
      <w:r w:rsidR="00102B77">
        <w:rPr>
          <w:rFonts w:ascii="Times New Roman" w:hAnsi="Times New Roman"/>
          <w:sz w:val="24"/>
          <w:szCs w:val="24"/>
        </w:rPr>
        <w:t>астью вариативной составл</w:t>
      </w:r>
      <w:r w:rsidR="00102B77">
        <w:rPr>
          <w:rFonts w:ascii="Times New Roman" w:hAnsi="Times New Roman"/>
          <w:sz w:val="24"/>
          <w:szCs w:val="24"/>
        </w:rPr>
        <w:t>я</w:t>
      </w:r>
      <w:r w:rsidR="00102B77">
        <w:rPr>
          <w:rFonts w:ascii="Times New Roman" w:hAnsi="Times New Roman"/>
          <w:sz w:val="24"/>
          <w:szCs w:val="24"/>
        </w:rPr>
        <w:t xml:space="preserve">ющей </w:t>
      </w:r>
      <w:r w:rsidRPr="00961E7D">
        <w:rPr>
          <w:rFonts w:ascii="Times New Roman" w:hAnsi="Times New Roman"/>
          <w:sz w:val="24"/>
          <w:szCs w:val="24"/>
        </w:rPr>
        <w:t xml:space="preserve">основной профессиональной образовательной программы </w:t>
      </w:r>
      <w:r w:rsidRPr="00961E7D">
        <w:rPr>
          <w:rFonts w:ascii="Times New Roman" w:hAnsi="Times New Roman"/>
          <w:color w:val="000000"/>
          <w:sz w:val="24"/>
          <w:szCs w:val="24"/>
        </w:rPr>
        <w:t>в</w:t>
      </w:r>
      <w:r w:rsidRPr="00961E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1E7D">
        <w:rPr>
          <w:rFonts w:ascii="Times New Roman" w:hAnsi="Times New Roman"/>
          <w:color w:val="000000"/>
          <w:sz w:val="24"/>
          <w:szCs w:val="24"/>
        </w:rPr>
        <w:t xml:space="preserve">соответствии </w:t>
      </w:r>
      <w:r w:rsidR="00102B77" w:rsidRPr="00961E7D">
        <w:rPr>
          <w:rFonts w:ascii="Times New Roman" w:hAnsi="Times New Roman"/>
          <w:color w:val="000000"/>
          <w:sz w:val="24"/>
          <w:szCs w:val="24"/>
        </w:rPr>
        <w:t>с ФГОС</w:t>
      </w:r>
      <w:r w:rsidR="00102B77">
        <w:rPr>
          <w:rFonts w:ascii="Times New Roman" w:hAnsi="Times New Roman"/>
          <w:sz w:val="24"/>
          <w:szCs w:val="24"/>
        </w:rPr>
        <w:t xml:space="preserve"> </w:t>
      </w:r>
      <w:r w:rsidR="00CD35CF">
        <w:rPr>
          <w:rFonts w:ascii="Times New Roman" w:hAnsi="Times New Roman"/>
          <w:sz w:val="24"/>
          <w:szCs w:val="24"/>
        </w:rPr>
        <w:t>ППКРС</w:t>
      </w:r>
      <w:r w:rsidRPr="00961E7D">
        <w:rPr>
          <w:rFonts w:ascii="Times New Roman" w:hAnsi="Times New Roman"/>
          <w:b/>
          <w:bCs/>
          <w:sz w:val="24"/>
          <w:szCs w:val="24"/>
        </w:rPr>
        <w:t xml:space="preserve"> Повар</w:t>
      </w:r>
      <w:r w:rsidR="00CD35CF">
        <w:rPr>
          <w:rFonts w:ascii="Times New Roman" w:hAnsi="Times New Roman"/>
          <w:b/>
          <w:bCs/>
          <w:sz w:val="24"/>
          <w:szCs w:val="24"/>
        </w:rPr>
        <w:t>, кондитер</w:t>
      </w:r>
      <w:r w:rsidRPr="00961E7D">
        <w:rPr>
          <w:rFonts w:ascii="Times New Roman" w:hAnsi="Times New Roman"/>
          <w:b/>
          <w:bCs/>
          <w:sz w:val="24"/>
          <w:szCs w:val="24"/>
        </w:rPr>
        <w:t>.</w:t>
      </w:r>
      <w:r w:rsidRPr="00961E7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61E7D">
        <w:rPr>
          <w:rFonts w:ascii="Times New Roman" w:hAnsi="Times New Roman"/>
          <w:color w:val="000000"/>
          <w:sz w:val="24"/>
          <w:szCs w:val="24"/>
        </w:rPr>
        <w:t>Программа дисциплины предназначена для обучающихся осва</w:t>
      </w:r>
      <w:r w:rsidRPr="00961E7D">
        <w:rPr>
          <w:rFonts w:ascii="Times New Roman" w:hAnsi="Times New Roman"/>
          <w:color w:val="000000"/>
          <w:sz w:val="24"/>
          <w:szCs w:val="24"/>
        </w:rPr>
        <w:t>и</w:t>
      </w:r>
      <w:r w:rsidRPr="00961E7D">
        <w:rPr>
          <w:rFonts w:ascii="Times New Roman" w:hAnsi="Times New Roman"/>
          <w:color w:val="000000"/>
          <w:sz w:val="24"/>
          <w:szCs w:val="24"/>
        </w:rPr>
        <w:t>вающих основные профессиональные образовательные программы среднего професси</w:t>
      </w:r>
      <w:r w:rsidRPr="00961E7D">
        <w:rPr>
          <w:rFonts w:ascii="Times New Roman" w:hAnsi="Times New Roman"/>
          <w:color w:val="000000"/>
          <w:sz w:val="24"/>
          <w:szCs w:val="24"/>
        </w:rPr>
        <w:t>о</w:t>
      </w:r>
      <w:r w:rsidRPr="00961E7D">
        <w:rPr>
          <w:rFonts w:ascii="Times New Roman" w:hAnsi="Times New Roman"/>
          <w:color w:val="000000"/>
          <w:sz w:val="24"/>
          <w:szCs w:val="24"/>
        </w:rPr>
        <w:t>нального образования.  Рабочая</w:t>
      </w:r>
      <w:r w:rsidR="00AE3D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1E7D">
        <w:rPr>
          <w:rFonts w:ascii="Times New Roman" w:hAnsi="Times New Roman"/>
          <w:color w:val="000000"/>
          <w:sz w:val="24"/>
          <w:szCs w:val="24"/>
        </w:rPr>
        <w:t>программа дисциплины является универсал</w:t>
      </w:r>
      <w:r w:rsidR="00102B77">
        <w:rPr>
          <w:rFonts w:ascii="Times New Roman" w:hAnsi="Times New Roman"/>
          <w:color w:val="000000"/>
          <w:sz w:val="24"/>
          <w:szCs w:val="24"/>
        </w:rPr>
        <w:t xml:space="preserve">ьной и может быть использована </w:t>
      </w:r>
      <w:r w:rsidRPr="00961E7D">
        <w:rPr>
          <w:rFonts w:ascii="Times New Roman" w:hAnsi="Times New Roman"/>
          <w:color w:val="000000"/>
          <w:sz w:val="24"/>
          <w:szCs w:val="24"/>
        </w:rPr>
        <w:t>в профессиональной подготовке</w:t>
      </w:r>
      <w:r w:rsidRPr="00961E7D">
        <w:rPr>
          <w:rFonts w:ascii="Times New Roman" w:hAnsi="Times New Roman"/>
          <w:sz w:val="24"/>
          <w:szCs w:val="24"/>
        </w:rPr>
        <w:t xml:space="preserve"> по повышению квалификации, пр</w:t>
      </w:r>
      <w:r w:rsidRPr="00961E7D">
        <w:rPr>
          <w:rFonts w:ascii="Times New Roman" w:hAnsi="Times New Roman"/>
          <w:sz w:val="24"/>
          <w:szCs w:val="24"/>
        </w:rPr>
        <w:t>о</w:t>
      </w:r>
      <w:r w:rsidRPr="00961E7D">
        <w:rPr>
          <w:rFonts w:ascii="Times New Roman" w:hAnsi="Times New Roman"/>
          <w:sz w:val="24"/>
          <w:szCs w:val="24"/>
        </w:rPr>
        <w:t>фильному обучению, подготовке и переподготовке специалистов.</w:t>
      </w:r>
    </w:p>
    <w:p w14:paraId="25226495" w14:textId="77777777" w:rsidR="00102B77" w:rsidRDefault="001E2E2C" w:rsidP="001E2E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91480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i/>
          <w:sz w:val="24"/>
          <w:szCs w:val="24"/>
        </w:rPr>
        <w:t xml:space="preserve">ОП.10 </w:t>
      </w:r>
      <w:r w:rsidRPr="005276E5">
        <w:rPr>
          <w:rFonts w:ascii="Times New Roman" w:hAnsi="Times New Roman"/>
          <w:b/>
          <w:i/>
          <w:sz w:val="24"/>
          <w:szCs w:val="24"/>
        </w:rPr>
        <w:t xml:space="preserve">Основы </w:t>
      </w:r>
      <w:r>
        <w:rPr>
          <w:rFonts w:ascii="Times New Roman" w:hAnsi="Times New Roman"/>
          <w:b/>
          <w:i/>
          <w:sz w:val="24"/>
          <w:szCs w:val="24"/>
        </w:rPr>
        <w:t>предпринимательской деятельности</w:t>
      </w:r>
      <w:r>
        <w:rPr>
          <w:sz w:val="24"/>
          <w:szCs w:val="24"/>
        </w:rPr>
        <w:t xml:space="preserve"> </w:t>
      </w:r>
      <w:r w:rsidRPr="00D61AAE">
        <w:rPr>
          <w:rFonts w:ascii="Times New Roman" w:hAnsi="Times New Roman"/>
          <w:sz w:val="24"/>
          <w:szCs w:val="24"/>
        </w:rPr>
        <w:t xml:space="preserve">может быть использована в профессиональной подготовке, в профильном обучении. </w:t>
      </w:r>
    </w:p>
    <w:p w14:paraId="33797575" w14:textId="77777777" w:rsidR="001E2E2C" w:rsidRPr="00D61AAE" w:rsidRDefault="001E2E2C" w:rsidP="001E2E2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02B77">
        <w:rPr>
          <w:rFonts w:ascii="Times New Roman" w:hAnsi="Times New Roman"/>
          <w:b/>
          <w:i/>
          <w:sz w:val="24"/>
          <w:szCs w:val="24"/>
        </w:rPr>
        <w:t>Программа включает темы, которые могут быть реализованы, в том числе с использованием электронного обучения и дистанционных образовательных технол</w:t>
      </w:r>
      <w:r w:rsidRPr="00102B77">
        <w:rPr>
          <w:rFonts w:ascii="Times New Roman" w:hAnsi="Times New Roman"/>
          <w:b/>
          <w:i/>
          <w:sz w:val="24"/>
          <w:szCs w:val="24"/>
        </w:rPr>
        <w:t>о</w:t>
      </w:r>
      <w:r w:rsidRPr="00102B77">
        <w:rPr>
          <w:rFonts w:ascii="Times New Roman" w:hAnsi="Times New Roman"/>
          <w:b/>
          <w:i/>
          <w:sz w:val="24"/>
          <w:szCs w:val="24"/>
        </w:rPr>
        <w:t>гий</w:t>
      </w:r>
      <w:r w:rsidRPr="00D61AAE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7"/>
      </w:tblGrid>
      <w:tr w:rsidR="001E2E2C" w:rsidRPr="001B06BA" w14:paraId="31E5B38C" w14:textId="77777777" w:rsidTr="00DD0424">
        <w:tc>
          <w:tcPr>
            <w:tcW w:w="675" w:type="dxa"/>
          </w:tcPr>
          <w:p w14:paraId="559BCE5D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14:paraId="55489CDA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412">
              <w:rPr>
                <w:rFonts w:ascii="Times New Roman" w:hAnsi="Times New Roman" w:cs="Times New Roman"/>
                <w:sz w:val="24"/>
                <w:szCs w:val="24"/>
              </w:rPr>
              <w:t>Принятие предпринимательского решения</w:t>
            </w:r>
          </w:p>
        </w:tc>
        <w:tc>
          <w:tcPr>
            <w:tcW w:w="957" w:type="dxa"/>
          </w:tcPr>
          <w:p w14:paraId="5DB63395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1E2E2C" w:rsidRPr="001B06BA" w14:paraId="25BCD928" w14:textId="77777777" w:rsidTr="00DD0424">
        <w:tc>
          <w:tcPr>
            <w:tcW w:w="675" w:type="dxa"/>
          </w:tcPr>
          <w:p w14:paraId="5425C239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4798DFAB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412">
              <w:rPr>
                <w:rFonts w:ascii="Times New Roman" w:hAnsi="Times New Roman" w:cs="Times New Roman"/>
                <w:sz w:val="24"/>
                <w:szCs w:val="24"/>
              </w:rPr>
              <w:t xml:space="preserve">Выбор сферы деятельности и обоснование создания нового предприятия </w:t>
            </w:r>
          </w:p>
        </w:tc>
        <w:tc>
          <w:tcPr>
            <w:tcW w:w="957" w:type="dxa"/>
          </w:tcPr>
          <w:p w14:paraId="4EC99097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</w:tr>
      <w:tr w:rsidR="001E2E2C" w:rsidRPr="001B06BA" w14:paraId="4385C63C" w14:textId="77777777" w:rsidTr="00DD0424">
        <w:tc>
          <w:tcPr>
            <w:tcW w:w="675" w:type="dxa"/>
          </w:tcPr>
          <w:p w14:paraId="58E3A760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14:paraId="3098F188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Организационно-управленческие функции предприятия </w:t>
            </w:r>
          </w:p>
        </w:tc>
        <w:tc>
          <w:tcPr>
            <w:tcW w:w="957" w:type="dxa"/>
          </w:tcPr>
          <w:p w14:paraId="7676B835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</w:tr>
      <w:tr w:rsidR="001E2E2C" w:rsidRPr="001B06BA" w14:paraId="58BD6D17" w14:textId="77777777" w:rsidTr="00DD0424">
        <w:tc>
          <w:tcPr>
            <w:tcW w:w="675" w:type="dxa"/>
          </w:tcPr>
          <w:p w14:paraId="7E12C4BC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14:paraId="31125171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Предпринимательский риск</w:t>
            </w:r>
          </w:p>
        </w:tc>
        <w:tc>
          <w:tcPr>
            <w:tcW w:w="957" w:type="dxa"/>
          </w:tcPr>
          <w:p w14:paraId="26CB1A51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1E2E2C" w:rsidRPr="001B06BA" w14:paraId="75081B82" w14:textId="77777777" w:rsidTr="00DD0424">
        <w:tc>
          <w:tcPr>
            <w:tcW w:w="675" w:type="dxa"/>
          </w:tcPr>
          <w:p w14:paraId="760EF91F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14:paraId="37781E70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предпринимательства </w:t>
            </w:r>
          </w:p>
        </w:tc>
        <w:tc>
          <w:tcPr>
            <w:tcW w:w="957" w:type="dxa"/>
          </w:tcPr>
          <w:p w14:paraId="1634720D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1E2E2C" w:rsidRPr="001B06BA" w14:paraId="29737FF2" w14:textId="77777777" w:rsidTr="00DD0424">
        <w:trPr>
          <w:trHeight w:val="160"/>
        </w:trPr>
        <w:tc>
          <w:tcPr>
            <w:tcW w:w="675" w:type="dxa"/>
          </w:tcPr>
          <w:p w14:paraId="531452AC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14:paraId="4DB4617B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тайна</w:t>
            </w:r>
          </w:p>
        </w:tc>
        <w:tc>
          <w:tcPr>
            <w:tcW w:w="957" w:type="dxa"/>
          </w:tcPr>
          <w:p w14:paraId="1C0C9316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1E2E2C" w:rsidRPr="001B06BA" w14:paraId="7E63481F" w14:textId="77777777" w:rsidTr="00DD0424">
        <w:tc>
          <w:tcPr>
            <w:tcW w:w="675" w:type="dxa"/>
          </w:tcPr>
          <w:p w14:paraId="4F002F4B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14:paraId="55233BEB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Ответственность субъектов предпринимательской деятельности</w:t>
            </w:r>
          </w:p>
        </w:tc>
        <w:tc>
          <w:tcPr>
            <w:tcW w:w="957" w:type="dxa"/>
          </w:tcPr>
          <w:p w14:paraId="43BE80E2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1E2E2C" w:rsidRPr="001B06BA" w14:paraId="3DB97CF0" w14:textId="77777777" w:rsidTr="00DD0424">
        <w:tc>
          <w:tcPr>
            <w:tcW w:w="675" w:type="dxa"/>
          </w:tcPr>
          <w:p w14:paraId="41D2CE4A" w14:textId="77777777" w:rsidR="001E2E2C" w:rsidRPr="00F64412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14:paraId="4F40BEA1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Управление финансами предприятия предпринимательского типа</w:t>
            </w:r>
          </w:p>
        </w:tc>
        <w:tc>
          <w:tcPr>
            <w:tcW w:w="957" w:type="dxa"/>
          </w:tcPr>
          <w:p w14:paraId="01DE06DA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</w:tr>
      <w:tr w:rsidR="001E2E2C" w:rsidRPr="001B06BA" w14:paraId="0669AC11" w14:textId="77777777" w:rsidTr="00DD0424">
        <w:tc>
          <w:tcPr>
            <w:tcW w:w="675" w:type="dxa"/>
          </w:tcPr>
          <w:p w14:paraId="0FFACF52" w14:textId="77777777" w:rsidR="001E2E2C" w:rsidRDefault="001E2E2C" w:rsidP="00DD04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F035E3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57" w:type="dxa"/>
          </w:tcPr>
          <w:p w14:paraId="515008AD" w14:textId="77777777" w:rsidR="001E2E2C" w:rsidRPr="001B06BA" w:rsidRDefault="001E2E2C" w:rsidP="00DD04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BA">
              <w:rPr>
                <w:rFonts w:ascii="Times New Roman" w:hAnsi="Times New Roman" w:cs="Times New Roman"/>
                <w:sz w:val="24"/>
                <w:szCs w:val="24"/>
              </w:rPr>
              <w:t>22 час</w:t>
            </w:r>
          </w:p>
        </w:tc>
      </w:tr>
    </w:tbl>
    <w:p w14:paraId="1EFACC23" w14:textId="77777777" w:rsidR="00CD35CF" w:rsidRPr="00961E7D" w:rsidRDefault="00CD35CF" w:rsidP="00AC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b/>
          <w:sz w:val="24"/>
          <w:szCs w:val="24"/>
        </w:rPr>
      </w:pPr>
    </w:p>
    <w:p w14:paraId="16762AE4" w14:textId="77777777" w:rsidR="00536065" w:rsidRPr="00CE4A68" w:rsidRDefault="00536065" w:rsidP="0053606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CE4A68">
        <w:rPr>
          <w:rFonts w:ascii="Times New Roman" w:hAnsi="Times New Roman"/>
          <w:b/>
          <w:sz w:val="28"/>
          <w:szCs w:val="28"/>
        </w:rPr>
        <w:t>1.2 Место учебной дисциплины в структуре основной профессиональной образовательной программы:</w:t>
      </w:r>
    </w:p>
    <w:p w14:paraId="4E582DF1" w14:textId="77777777" w:rsidR="00285CC4" w:rsidRPr="00285CC4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961E7D">
        <w:rPr>
          <w:rFonts w:ascii="Times New Roman" w:hAnsi="Times New Roman"/>
          <w:sz w:val="24"/>
          <w:szCs w:val="24"/>
        </w:rPr>
        <w:t>Программа учебной дисциплины</w:t>
      </w:r>
      <w:r w:rsidR="00DA6F3E">
        <w:rPr>
          <w:rFonts w:ascii="Times New Roman" w:hAnsi="Times New Roman"/>
          <w:sz w:val="24"/>
          <w:szCs w:val="24"/>
        </w:rPr>
        <w:t xml:space="preserve"> ОП</w:t>
      </w:r>
      <w:r w:rsidR="00AE3D1B">
        <w:rPr>
          <w:rFonts w:ascii="Times New Roman" w:hAnsi="Times New Roman"/>
          <w:sz w:val="24"/>
          <w:szCs w:val="24"/>
        </w:rPr>
        <w:t>.</w:t>
      </w:r>
      <w:r w:rsidR="00DA6F3E">
        <w:rPr>
          <w:rFonts w:ascii="Times New Roman" w:hAnsi="Times New Roman"/>
          <w:sz w:val="24"/>
          <w:szCs w:val="24"/>
        </w:rPr>
        <w:t>10 Основы предпринимательской деятел</w:t>
      </w:r>
      <w:r w:rsidR="00DA6F3E">
        <w:rPr>
          <w:rFonts w:ascii="Times New Roman" w:hAnsi="Times New Roman"/>
          <w:sz w:val="24"/>
          <w:szCs w:val="24"/>
        </w:rPr>
        <w:t>ь</w:t>
      </w:r>
      <w:r w:rsidR="00DA6F3E">
        <w:rPr>
          <w:rFonts w:ascii="Times New Roman" w:hAnsi="Times New Roman"/>
          <w:sz w:val="24"/>
          <w:szCs w:val="24"/>
        </w:rPr>
        <w:t xml:space="preserve">ности </w:t>
      </w:r>
      <w:r w:rsidRPr="00961E7D">
        <w:rPr>
          <w:rFonts w:ascii="Times New Roman" w:hAnsi="Times New Roman"/>
          <w:sz w:val="24"/>
          <w:szCs w:val="24"/>
        </w:rPr>
        <w:t xml:space="preserve"> </w:t>
      </w:r>
    </w:p>
    <w:p w14:paraId="27E74A79" w14:textId="77777777" w:rsidR="00536065" w:rsidRPr="00961E7D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961E7D">
        <w:rPr>
          <w:rFonts w:ascii="Times New Roman" w:hAnsi="Times New Roman"/>
          <w:b/>
          <w:sz w:val="24"/>
          <w:szCs w:val="24"/>
          <w:u w:val="single"/>
        </w:rPr>
        <w:t>П.00</w:t>
      </w:r>
      <w:r w:rsidRPr="00961E7D">
        <w:rPr>
          <w:rFonts w:ascii="Times New Roman" w:hAnsi="Times New Roman"/>
          <w:sz w:val="24"/>
          <w:szCs w:val="24"/>
          <w:u w:val="single"/>
        </w:rPr>
        <w:t xml:space="preserve"> Профессиональный цикл </w:t>
      </w:r>
      <w:r w:rsidR="00102B77">
        <w:rPr>
          <w:rFonts w:ascii="Times New Roman" w:hAnsi="Times New Roman"/>
          <w:sz w:val="24"/>
          <w:szCs w:val="24"/>
        </w:rPr>
        <w:t xml:space="preserve">входит </w:t>
      </w:r>
      <w:r w:rsidR="00285CC4" w:rsidRPr="00285CC4">
        <w:rPr>
          <w:rFonts w:ascii="Times New Roman" w:hAnsi="Times New Roman"/>
          <w:sz w:val="24"/>
          <w:szCs w:val="24"/>
        </w:rPr>
        <w:t>в</w:t>
      </w:r>
    </w:p>
    <w:p w14:paraId="6F20C837" w14:textId="77777777" w:rsidR="00536065" w:rsidRPr="00CE4A68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951A06">
        <w:rPr>
          <w:rFonts w:ascii="Times New Roman" w:hAnsi="Times New Roman"/>
          <w:b/>
          <w:sz w:val="24"/>
          <w:szCs w:val="24"/>
          <w:u w:val="single"/>
        </w:rPr>
        <w:t>ОП.00</w:t>
      </w:r>
      <w:r w:rsidRPr="00F7054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90CC4">
        <w:rPr>
          <w:rFonts w:ascii="Times New Roman" w:hAnsi="Times New Roman"/>
          <w:sz w:val="24"/>
          <w:szCs w:val="24"/>
          <w:u w:val="single"/>
        </w:rPr>
        <w:t>Общепрофессиональные дисциплины</w:t>
      </w:r>
      <w:r w:rsidRPr="00F90CC4">
        <w:rPr>
          <w:rFonts w:ascii="Times New Roman" w:hAnsi="Times New Roman"/>
          <w:sz w:val="24"/>
          <w:szCs w:val="24"/>
        </w:rPr>
        <w:t>.</w:t>
      </w:r>
      <w:r w:rsidRPr="00CE4A68">
        <w:rPr>
          <w:rFonts w:ascii="Times New Roman" w:hAnsi="Times New Roman"/>
          <w:sz w:val="28"/>
          <w:szCs w:val="28"/>
        </w:rPr>
        <w:t xml:space="preserve"> </w:t>
      </w:r>
    </w:p>
    <w:p w14:paraId="57ADD207" w14:textId="77777777" w:rsidR="00536065" w:rsidRPr="00CE4A68" w:rsidRDefault="00536065" w:rsidP="0053606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CE4A68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учебной дисциплины:</w:t>
      </w:r>
    </w:p>
    <w:p w14:paraId="425F2DAF" w14:textId="77777777" w:rsidR="00536065" w:rsidRPr="00CE4A68" w:rsidRDefault="00102B77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 дисциплины:</w:t>
      </w:r>
      <w:r w:rsidR="00536065" w:rsidRPr="00CE4A6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586875EE" w14:textId="77777777" w:rsidR="00536065" w:rsidRPr="00F90CC4" w:rsidRDefault="00536065" w:rsidP="00536065">
      <w:pPr>
        <w:spacing w:after="120"/>
        <w:ind w:right="-1" w:firstLine="283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- формирование нормативно-правовых, экономических и организационных знаний и умений по вопросам становления, организации и ведения предпринимательской деятел</w:t>
      </w:r>
      <w:r w:rsidRPr="00F90CC4">
        <w:rPr>
          <w:rFonts w:ascii="Times New Roman" w:hAnsi="Times New Roman"/>
          <w:sz w:val="24"/>
          <w:szCs w:val="24"/>
        </w:rPr>
        <w:t>ь</w:t>
      </w:r>
      <w:r w:rsidRPr="00F90CC4">
        <w:rPr>
          <w:rFonts w:ascii="Times New Roman" w:hAnsi="Times New Roman"/>
          <w:sz w:val="24"/>
          <w:szCs w:val="24"/>
        </w:rPr>
        <w:t xml:space="preserve">ности в условиях российской экономики. </w:t>
      </w:r>
    </w:p>
    <w:p w14:paraId="3A80FFC2" w14:textId="77777777" w:rsidR="00536065" w:rsidRPr="00CE4A68" w:rsidRDefault="00536065" w:rsidP="00536065">
      <w:pPr>
        <w:spacing w:after="120" w:line="240" w:lineRule="auto"/>
        <w:ind w:left="283" w:firstLine="437"/>
        <w:rPr>
          <w:rFonts w:ascii="Times New Roman" w:hAnsi="Times New Roman"/>
          <w:b/>
          <w:sz w:val="28"/>
          <w:szCs w:val="28"/>
        </w:rPr>
      </w:pPr>
      <w:r w:rsidRPr="00CE4A68">
        <w:rPr>
          <w:rFonts w:ascii="Times New Roman" w:hAnsi="Times New Roman"/>
          <w:b/>
          <w:sz w:val="28"/>
          <w:szCs w:val="28"/>
        </w:rPr>
        <w:t>Задачи дисциплины:</w:t>
      </w:r>
    </w:p>
    <w:p w14:paraId="01E07638" w14:textId="77777777" w:rsidR="00536065" w:rsidRPr="00F90CC4" w:rsidRDefault="00536065" w:rsidP="00536065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 xml:space="preserve">1. Формировать системные знания об основах организации предпринимательской деятельности. </w:t>
      </w:r>
    </w:p>
    <w:p w14:paraId="1B23F36D" w14:textId="77777777" w:rsidR="00536065" w:rsidRPr="00F90CC4" w:rsidRDefault="00536065" w:rsidP="00536065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2.  Выработать организационно-управленческие умения в ведении предприним</w:t>
      </w:r>
      <w:r w:rsidRPr="00F90CC4">
        <w:rPr>
          <w:rFonts w:ascii="Times New Roman" w:hAnsi="Times New Roman"/>
          <w:sz w:val="24"/>
          <w:szCs w:val="24"/>
        </w:rPr>
        <w:t>а</w:t>
      </w:r>
      <w:r w:rsidRPr="00F90CC4">
        <w:rPr>
          <w:rFonts w:ascii="Times New Roman" w:hAnsi="Times New Roman"/>
          <w:sz w:val="24"/>
          <w:szCs w:val="24"/>
        </w:rPr>
        <w:t xml:space="preserve">тельской деятельности.  </w:t>
      </w:r>
    </w:p>
    <w:p w14:paraId="4D3E4F1A" w14:textId="77777777" w:rsidR="00536065" w:rsidRPr="00CE4A68" w:rsidRDefault="00536065" w:rsidP="0031675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F90CC4">
        <w:rPr>
          <w:rFonts w:ascii="Times New Roman" w:hAnsi="Times New Roman"/>
          <w:sz w:val="24"/>
          <w:szCs w:val="24"/>
        </w:rPr>
        <w:t>3. Формировать знания об ответственности субъектов    предпринимательской де</w:t>
      </w:r>
      <w:r w:rsidRPr="00F90CC4">
        <w:rPr>
          <w:rFonts w:ascii="Times New Roman" w:hAnsi="Times New Roman"/>
          <w:sz w:val="24"/>
          <w:szCs w:val="24"/>
        </w:rPr>
        <w:t>я</w:t>
      </w:r>
      <w:r w:rsidRPr="00F90CC4">
        <w:rPr>
          <w:rFonts w:ascii="Times New Roman" w:hAnsi="Times New Roman"/>
          <w:sz w:val="24"/>
          <w:szCs w:val="24"/>
        </w:rPr>
        <w:t>тельности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A6D7342" w14:textId="77777777" w:rsidR="00536065" w:rsidRPr="00E437E3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37E3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14:paraId="03EB8A84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lastRenderedPageBreak/>
        <w:t>определять приемлемые границы производства, рассчитывать цену товара;</w:t>
      </w:r>
    </w:p>
    <w:p w14:paraId="7E2D8DC4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разрабатывать бизнес – план;</w:t>
      </w:r>
    </w:p>
    <w:p w14:paraId="34A491AA" w14:textId="77777777" w:rsidR="00536065" w:rsidRPr="00F90CC4" w:rsidRDefault="00AE3D1B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</w:t>
      </w:r>
      <w:r w:rsidR="00102B77">
        <w:rPr>
          <w:rFonts w:ascii="Times New Roman" w:hAnsi="Times New Roman"/>
          <w:sz w:val="24"/>
          <w:szCs w:val="24"/>
        </w:rPr>
        <w:t xml:space="preserve">пакет документов для открытия </w:t>
      </w:r>
      <w:r w:rsidR="00536065" w:rsidRPr="00F90CC4">
        <w:rPr>
          <w:rFonts w:ascii="Times New Roman" w:hAnsi="Times New Roman"/>
          <w:sz w:val="24"/>
          <w:szCs w:val="24"/>
        </w:rPr>
        <w:t>своего дела;</w:t>
      </w:r>
    </w:p>
    <w:p w14:paraId="2874EB2B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о</w:t>
      </w:r>
      <w:r w:rsidR="00AE3D1B">
        <w:rPr>
          <w:rFonts w:ascii="Times New Roman" w:hAnsi="Times New Roman"/>
          <w:sz w:val="24"/>
          <w:szCs w:val="24"/>
        </w:rPr>
        <w:t xml:space="preserve">формлять </w:t>
      </w:r>
      <w:r w:rsidRPr="00F90CC4">
        <w:rPr>
          <w:rFonts w:ascii="Times New Roman" w:hAnsi="Times New Roman"/>
          <w:sz w:val="24"/>
          <w:szCs w:val="24"/>
        </w:rPr>
        <w:t>документы для открытия расчетного счета в банке;</w:t>
      </w:r>
    </w:p>
    <w:p w14:paraId="286EA43E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соблюдать профессиональную этику, этические кодексы фирмы,</w:t>
      </w:r>
    </w:p>
    <w:p w14:paraId="379FAD46" w14:textId="77777777" w:rsidR="00536065" w:rsidRPr="00F90CC4" w:rsidRDefault="00102B77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общепринятые правила </w:t>
      </w:r>
      <w:r w:rsidR="00536065" w:rsidRPr="00F90CC4">
        <w:rPr>
          <w:rFonts w:ascii="Times New Roman" w:hAnsi="Times New Roman"/>
          <w:sz w:val="24"/>
          <w:szCs w:val="24"/>
        </w:rPr>
        <w:t>осуществления бизнеса;</w:t>
      </w:r>
    </w:p>
    <w:p w14:paraId="03C72C9A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анализировать финансовое состояние предприятия;</w:t>
      </w:r>
    </w:p>
    <w:p w14:paraId="0B06BF14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осуществлять основные финансовые операции;</w:t>
      </w:r>
    </w:p>
    <w:p w14:paraId="1CDD1F69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рассчитывать налоги;</w:t>
      </w:r>
    </w:p>
    <w:p w14:paraId="6A0ABB03" w14:textId="77777777" w:rsidR="00536065" w:rsidRPr="00F90CC4" w:rsidRDefault="00536065" w:rsidP="005360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рассчитывать рентабельн</w:t>
      </w:r>
      <w:r w:rsidR="00102B77">
        <w:rPr>
          <w:rFonts w:ascii="Times New Roman" w:hAnsi="Times New Roman"/>
          <w:sz w:val="24"/>
          <w:szCs w:val="24"/>
        </w:rPr>
        <w:t xml:space="preserve">ость </w:t>
      </w:r>
      <w:r w:rsidRPr="00F90CC4">
        <w:rPr>
          <w:rFonts w:ascii="Times New Roman" w:hAnsi="Times New Roman"/>
          <w:sz w:val="24"/>
          <w:szCs w:val="24"/>
        </w:rPr>
        <w:t>предпринимательской деятельности.</w:t>
      </w:r>
    </w:p>
    <w:p w14:paraId="38B540F3" w14:textId="77777777" w:rsidR="00536065" w:rsidRPr="00CE4A68" w:rsidRDefault="00536065" w:rsidP="005360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437E3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</w:t>
      </w:r>
      <w:r w:rsidRPr="00CE4A68">
        <w:rPr>
          <w:rFonts w:ascii="Times New Roman" w:hAnsi="Times New Roman"/>
          <w:sz w:val="28"/>
          <w:szCs w:val="28"/>
        </w:rPr>
        <w:t xml:space="preserve"> </w:t>
      </w:r>
      <w:r w:rsidRPr="00CE4A68">
        <w:rPr>
          <w:rFonts w:ascii="Times New Roman" w:hAnsi="Times New Roman"/>
          <w:b/>
          <w:sz w:val="28"/>
          <w:szCs w:val="28"/>
        </w:rPr>
        <w:t>знать:</w:t>
      </w:r>
    </w:p>
    <w:p w14:paraId="1C898278" w14:textId="77777777" w:rsidR="00536065" w:rsidRPr="00F90CC4" w:rsidRDefault="00AE3D1B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предпринимательской </w:t>
      </w:r>
      <w:r w:rsidR="00102B77">
        <w:rPr>
          <w:rFonts w:ascii="Times New Roman" w:hAnsi="Times New Roman"/>
          <w:sz w:val="24"/>
          <w:szCs w:val="24"/>
        </w:rPr>
        <w:t xml:space="preserve">деятельности </w:t>
      </w:r>
      <w:r w:rsidR="00536065" w:rsidRPr="00F90CC4">
        <w:rPr>
          <w:rFonts w:ascii="Times New Roman" w:hAnsi="Times New Roman"/>
          <w:sz w:val="24"/>
          <w:szCs w:val="24"/>
        </w:rPr>
        <w:t>типологию предпринимательства;</w:t>
      </w:r>
    </w:p>
    <w:p w14:paraId="625F076A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роль среды в развитии предпринимательства;</w:t>
      </w:r>
    </w:p>
    <w:p w14:paraId="72AC54D5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iCs/>
          <w:sz w:val="24"/>
          <w:szCs w:val="24"/>
        </w:rPr>
        <w:t>технологию принятия предпринимательских решений;</w:t>
      </w:r>
    </w:p>
    <w:p w14:paraId="583F5BB9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базовые составляющие внутренней среды фирмы;</w:t>
      </w:r>
    </w:p>
    <w:p w14:paraId="11AEBB3A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 xml:space="preserve">организационно-правовые формы предпринимательской деятельности; </w:t>
      </w:r>
    </w:p>
    <w:p w14:paraId="77514C93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особенности учредительных документов;</w:t>
      </w:r>
    </w:p>
    <w:p w14:paraId="04F39F90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порядок государственной регистрации и лицензирования предприятия;</w:t>
      </w:r>
    </w:p>
    <w:p w14:paraId="113D0A0B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механизмы функционирования предприятия;</w:t>
      </w:r>
    </w:p>
    <w:p w14:paraId="6DB6FA58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сущность предпринимательского риска и основные способы снижения риска;</w:t>
      </w:r>
    </w:p>
    <w:p w14:paraId="1FAF0492" w14:textId="77777777" w:rsidR="00536065" w:rsidRPr="00F90CC4" w:rsidRDefault="00536065" w:rsidP="0019217B">
      <w:pPr>
        <w:pStyle w:val="a3"/>
        <w:numPr>
          <w:ilvl w:val="0"/>
          <w:numId w:val="2"/>
        </w:numPr>
        <w:spacing w:after="0" w:line="240" w:lineRule="auto"/>
        <w:ind w:right="-144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основные положения об оплате труда на предприятиях; предпринимательского типа;</w:t>
      </w:r>
    </w:p>
    <w:p w14:paraId="184F1F98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основные элементы культуры предпринимательской деятельности и корпоративной культуры;</w:t>
      </w:r>
    </w:p>
    <w:p w14:paraId="2E7BD9CB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механизм защиты предпринимательской тайны, перечень сведений, подлежащих защите;</w:t>
      </w:r>
    </w:p>
    <w:p w14:paraId="605F16D6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сущность и виды ответственности предпринимателей;</w:t>
      </w:r>
    </w:p>
    <w:p w14:paraId="3AFC04A2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методы и инструментарий финансового анализа;</w:t>
      </w:r>
    </w:p>
    <w:p w14:paraId="714A7C1D" w14:textId="77777777" w:rsidR="00536065" w:rsidRPr="00F90CC4" w:rsidRDefault="00AE3D1B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положения </w:t>
      </w:r>
      <w:r w:rsidR="00536065" w:rsidRPr="00F90CC4">
        <w:rPr>
          <w:rFonts w:ascii="Times New Roman" w:hAnsi="Times New Roman"/>
          <w:sz w:val="24"/>
          <w:szCs w:val="24"/>
        </w:rPr>
        <w:t>бухгалтерского учета на малых предприятиях;</w:t>
      </w:r>
    </w:p>
    <w:p w14:paraId="51884664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режимы налогообложения, виды налогов, механизм взимания;</w:t>
      </w:r>
    </w:p>
    <w:p w14:paraId="74014CDB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b/>
          <w:sz w:val="24"/>
          <w:szCs w:val="24"/>
        </w:rPr>
        <w:t>с</w:t>
      </w:r>
      <w:r w:rsidRPr="00F90CC4">
        <w:rPr>
          <w:rFonts w:ascii="Times New Roman" w:hAnsi="Times New Roman"/>
          <w:sz w:val="24"/>
          <w:szCs w:val="24"/>
        </w:rPr>
        <w:t>истему показателей эффективности предпринимательской деятельности;</w:t>
      </w:r>
    </w:p>
    <w:p w14:paraId="70EE684A" w14:textId="77777777" w:rsidR="00536065" w:rsidRPr="00F90CC4" w:rsidRDefault="00536065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0CC4">
        <w:rPr>
          <w:rFonts w:ascii="Times New Roman" w:hAnsi="Times New Roman"/>
          <w:sz w:val="24"/>
          <w:szCs w:val="24"/>
        </w:rPr>
        <w:t>принципы и методы оценки эффективности предпринимательской деятельности;</w:t>
      </w:r>
    </w:p>
    <w:p w14:paraId="0523CD1B" w14:textId="77777777" w:rsidR="00536065" w:rsidRPr="00F90CC4" w:rsidRDefault="00AE3D1B" w:rsidP="005360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пути повышения и контроль эффективности </w:t>
      </w:r>
      <w:r w:rsidR="00536065" w:rsidRPr="00F90CC4">
        <w:rPr>
          <w:rFonts w:ascii="Times New Roman" w:hAnsi="Times New Roman"/>
          <w:sz w:val="24"/>
          <w:szCs w:val="24"/>
        </w:rPr>
        <w:t>предпринимательской деятельности.</w:t>
      </w:r>
    </w:p>
    <w:p w14:paraId="49803FC7" w14:textId="77777777" w:rsidR="00102B77" w:rsidRDefault="00102B77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81B8D42" w14:textId="77777777" w:rsidR="00102B77" w:rsidRDefault="00102B77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070042" w14:textId="77777777" w:rsidR="00285CC4" w:rsidRPr="001E2E2C" w:rsidRDefault="00536065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E4A68">
        <w:rPr>
          <w:rFonts w:ascii="Times New Roman" w:hAnsi="Times New Roman"/>
          <w:b/>
          <w:sz w:val="28"/>
          <w:szCs w:val="28"/>
        </w:rPr>
        <w:t xml:space="preserve">1.4. </w:t>
      </w:r>
      <w:r w:rsidRPr="001E2E2C">
        <w:rPr>
          <w:rFonts w:ascii="Times New Roman" w:hAnsi="Times New Roman"/>
          <w:b/>
          <w:sz w:val="24"/>
          <w:szCs w:val="24"/>
        </w:rPr>
        <w:t>Рекомендуем</w:t>
      </w:r>
      <w:r w:rsidR="00AE3D1B" w:rsidRPr="001E2E2C">
        <w:rPr>
          <w:rFonts w:ascii="Times New Roman" w:hAnsi="Times New Roman"/>
          <w:b/>
          <w:sz w:val="24"/>
          <w:szCs w:val="24"/>
        </w:rPr>
        <w:t xml:space="preserve">ое количество часов на освоение </w:t>
      </w:r>
      <w:r w:rsidR="00102B77">
        <w:rPr>
          <w:rFonts w:ascii="Times New Roman" w:hAnsi="Times New Roman"/>
          <w:b/>
          <w:sz w:val="24"/>
          <w:szCs w:val="24"/>
        </w:rPr>
        <w:t xml:space="preserve">программы </w:t>
      </w:r>
      <w:r w:rsidRPr="001E2E2C">
        <w:rPr>
          <w:rFonts w:ascii="Times New Roman" w:hAnsi="Times New Roman"/>
          <w:b/>
          <w:sz w:val="24"/>
          <w:szCs w:val="24"/>
        </w:rPr>
        <w:t>дисциплины:</w:t>
      </w:r>
    </w:p>
    <w:p w14:paraId="0BA1B14E" w14:textId="29C821CB" w:rsidR="00536065" w:rsidRPr="00285CC4" w:rsidRDefault="00536065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E2E2C">
        <w:rPr>
          <w:rFonts w:ascii="Times New Roman" w:hAnsi="Times New Roman"/>
          <w:b/>
          <w:sz w:val="24"/>
          <w:szCs w:val="24"/>
        </w:rPr>
        <w:t>Объем образовательной нагрузки</w:t>
      </w:r>
      <w:r w:rsidRPr="00556A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1E2E2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56ABD">
        <w:rPr>
          <w:rFonts w:ascii="Times New Roman" w:hAnsi="Times New Roman"/>
          <w:sz w:val="28"/>
          <w:szCs w:val="28"/>
        </w:rPr>
        <w:t xml:space="preserve"> </w:t>
      </w:r>
      <w:r w:rsidR="00DA6F3E">
        <w:rPr>
          <w:rFonts w:ascii="Times New Roman" w:hAnsi="Times New Roman"/>
          <w:sz w:val="28"/>
          <w:szCs w:val="28"/>
        </w:rPr>
        <w:t xml:space="preserve"> </w:t>
      </w:r>
      <w:r w:rsidR="00AE3D1B">
        <w:rPr>
          <w:rFonts w:ascii="Times New Roman" w:hAnsi="Times New Roman"/>
          <w:sz w:val="28"/>
          <w:szCs w:val="28"/>
        </w:rPr>
        <w:t xml:space="preserve">  </w:t>
      </w:r>
      <w:r w:rsidR="001E2E2C">
        <w:rPr>
          <w:rFonts w:ascii="Times New Roman" w:hAnsi="Times New Roman"/>
          <w:b/>
          <w:sz w:val="28"/>
          <w:szCs w:val="28"/>
        </w:rPr>
        <w:t xml:space="preserve"> </w:t>
      </w:r>
      <w:r w:rsidR="00403A09">
        <w:rPr>
          <w:rFonts w:ascii="Times New Roman" w:hAnsi="Times New Roman"/>
          <w:b/>
          <w:sz w:val="28"/>
          <w:szCs w:val="28"/>
        </w:rPr>
        <w:t>75</w:t>
      </w:r>
      <w:r w:rsidR="00DA6F3E">
        <w:rPr>
          <w:rFonts w:ascii="Times New Roman" w:hAnsi="Times New Roman"/>
          <w:sz w:val="28"/>
          <w:szCs w:val="28"/>
        </w:rPr>
        <w:t xml:space="preserve"> </w:t>
      </w:r>
      <w:r w:rsidRPr="00F90CC4">
        <w:rPr>
          <w:rFonts w:ascii="Times New Roman" w:hAnsi="Times New Roman"/>
          <w:sz w:val="24"/>
          <w:szCs w:val="24"/>
        </w:rPr>
        <w:t>часа,</w:t>
      </w:r>
    </w:p>
    <w:p w14:paraId="551BC232" w14:textId="77777777" w:rsidR="00285CC4" w:rsidRDefault="00AC5668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85CC4">
        <w:rPr>
          <w:rFonts w:ascii="Times New Roman" w:hAnsi="Times New Roman"/>
          <w:sz w:val="24"/>
          <w:szCs w:val="24"/>
        </w:rPr>
        <w:t xml:space="preserve">в т.ч. </w:t>
      </w:r>
    </w:p>
    <w:p w14:paraId="24F5CF3C" w14:textId="06F59D1C" w:rsidR="00536065" w:rsidRDefault="00536065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теоретические                                                  </w:t>
      </w:r>
      <w:r w:rsidR="00AC5668">
        <w:rPr>
          <w:rFonts w:ascii="Times New Roman" w:hAnsi="Times New Roman"/>
          <w:sz w:val="24"/>
          <w:szCs w:val="24"/>
        </w:rPr>
        <w:t xml:space="preserve">                         </w:t>
      </w:r>
      <w:r w:rsidR="001E2E2C">
        <w:rPr>
          <w:rFonts w:ascii="Times New Roman" w:hAnsi="Times New Roman"/>
          <w:sz w:val="24"/>
          <w:szCs w:val="24"/>
        </w:rPr>
        <w:t xml:space="preserve">  </w:t>
      </w:r>
      <w:r w:rsidR="00403A09">
        <w:rPr>
          <w:rFonts w:ascii="Times New Roman" w:hAnsi="Times New Roman"/>
          <w:sz w:val="24"/>
          <w:szCs w:val="24"/>
        </w:rPr>
        <w:t>25</w:t>
      </w:r>
      <w:r w:rsidR="001E2E2C">
        <w:rPr>
          <w:rFonts w:ascii="Times New Roman" w:hAnsi="Times New Roman"/>
          <w:sz w:val="24"/>
          <w:szCs w:val="24"/>
        </w:rPr>
        <w:t xml:space="preserve"> часа</w:t>
      </w:r>
      <w:r w:rsidR="00285CC4">
        <w:rPr>
          <w:rFonts w:ascii="Times New Roman" w:hAnsi="Times New Roman"/>
          <w:sz w:val="24"/>
          <w:szCs w:val="24"/>
        </w:rPr>
        <w:t>,</w:t>
      </w:r>
      <w:r w:rsidR="00285CC4"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sz w:val="24"/>
          <w:szCs w:val="24"/>
        </w:rPr>
        <w:t xml:space="preserve">практические               </w:t>
      </w:r>
      <w:r w:rsidR="00AC5668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1E2E2C">
        <w:rPr>
          <w:rFonts w:ascii="Times New Roman" w:hAnsi="Times New Roman"/>
          <w:sz w:val="24"/>
          <w:szCs w:val="24"/>
        </w:rPr>
        <w:t xml:space="preserve"> </w:t>
      </w:r>
      <w:r w:rsidR="00403A09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часов,</w:t>
      </w:r>
    </w:p>
    <w:p w14:paraId="051BE6D3" w14:textId="050CAE67" w:rsidR="00536065" w:rsidRPr="0031675C" w:rsidRDefault="00285CC4" w:rsidP="00285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E2E2C">
        <w:rPr>
          <w:rFonts w:ascii="Times New Roman" w:hAnsi="Times New Roman"/>
          <w:sz w:val="24"/>
          <w:szCs w:val="24"/>
        </w:rPr>
        <w:t>самостоятельная работа</w:t>
      </w:r>
      <w:r w:rsidR="00536065">
        <w:rPr>
          <w:rFonts w:ascii="Times New Roman" w:hAnsi="Times New Roman"/>
          <w:sz w:val="24"/>
          <w:szCs w:val="24"/>
        </w:rPr>
        <w:t xml:space="preserve">         </w:t>
      </w:r>
      <w:r w:rsidR="00AC5668">
        <w:rPr>
          <w:rFonts w:ascii="Times New Roman" w:hAnsi="Times New Roman"/>
          <w:sz w:val="24"/>
          <w:szCs w:val="24"/>
        </w:rPr>
        <w:t xml:space="preserve">                           </w:t>
      </w:r>
      <w:r w:rsidR="00536065">
        <w:rPr>
          <w:rFonts w:ascii="Times New Roman" w:hAnsi="Times New Roman"/>
          <w:sz w:val="24"/>
          <w:szCs w:val="24"/>
        </w:rPr>
        <w:t xml:space="preserve">                           </w:t>
      </w:r>
      <w:r w:rsidR="00403A09">
        <w:rPr>
          <w:rFonts w:ascii="Times New Roman" w:hAnsi="Times New Roman"/>
          <w:sz w:val="24"/>
          <w:szCs w:val="24"/>
        </w:rPr>
        <w:t>25</w:t>
      </w:r>
      <w:r w:rsidR="00536065">
        <w:rPr>
          <w:rFonts w:ascii="Times New Roman" w:hAnsi="Times New Roman"/>
          <w:sz w:val="24"/>
          <w:szCs w:val="24"/>
        </w:rPr>
        <w:t xml:space="preserve"> часа.                                                                                        </w:t>
      </w:r>
    </w:p>
    <w:p w14:paraId="1A72DEB5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D6861E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7E407DD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20E7065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EFA94A1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24B856" w14:textId="77777777" w:rsidR="0019217B" w:rsidRDefault="0019217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C07889" w14:textId="77777777" w:rsidR="00AE3D1B" w:rsidRDefault="00AE3D1B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DCE993" w14:textId="77777777" w:rsidR="00536065" w:rsidRPr="00285CC4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5CC4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102B77">
        <w:rPr>
          <w:rFonts w:ascii="Times New Roman" w:hAnsi="Times New Roman"/>
          <w:b/>
          <w:sz w:val="24"/>
          <w:szCs w:val="24"/>
        </w:rPr>
        <w:t xml:space="preserve">СТРУКТУРА И СОДЕРЖАНИЕ УЧЕБНОЙ </w:t>
      </w:r>
      <w:r w:rsidRPr="00285CC4">
        <w:rPr>
          <w:rFonts w:ascii="Times New Roman" w:hAnsi="Times New Roman"/>
          <w:b/>
          <w:sz w:val="24"/>
          <w:szCs w:val="24"/>
        </w:rPr>
        <w:t>ДИСЦИПЛИНЫ</w:t>
      </w:r>
    </w:p>
    <w:p w14:paraId="18F98306" w14:textId="77777777" w:rsidR="00536065" w:rsidRPr="00285CC4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242FC2" w14:textId="77777777" w:rsidR="00536065" w:rsidRPr="00285CC4" w:rsidRDefault="00102B77" w:rsidP="00102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2.1. Объем </w:t>
      </w:r>
      <w:r w:rsidR="00536065" w:rsidRPr="00285CC4">
        <w:rPr>
          <w:rFonts w:ascii="Times New Roman" w:hAnsi="Times New Roman"/>
          <w:b/>
          <w:sz w:val="24"/>
          <w:szCs w:val="24"/>
        </w:rPr>
        <w:t>дисциплины и виды учебной работы</w:t>
      </w:r>
    </w:p>
    <w:p w14:paraId="0248F042" w14:textId="77777777" w:rsidR="00536065" w:rsidRPr="00285CC4" w:rsidRDefault="00536065" w:rsidP="00536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562"/>
      </w:tblGrid>
      <w:tr w:rsidR="00536065" w:rsidRPr="00285CC4" w14:paraId="0DE99E6F" w14:textId="77777777" w:rsidTr="00932EDC">
        <w:trPr>
          <w:trHeight w:val="460"/>
        </w:trPr>
        <w:tc>
          <w:tcPr>
            <w:tcW w:w="7905" w:type="dxa"/>
          </w:tcPr>
          <w:p w14:paraId="4335D218" w14:textId="77777777" w:rsidR="00536065" w:rsidRPr="00285CC4" w:rsidRDefault="00536065" w:rsidP="003B48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02C9AC74" w14:textId="77777777" w:rsidR="00536065" w:rsidRPr="00285CC4" w:rsidRDefault="00536065" w:rsidP="003B484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536065" w:rsidRPr="00285CC4" w14:paraId="3A268EA8" w14:textId="77777777" w:rsidTr="00932EDC">
        <w:trPr>
          <w:trHeight w:val="285"/>
        </w:trPr>
        <w:tc>
          <w:tcPr>
            <w:tcW w:w="7905" w:type="dxa"/>
          </w:tcPr>
          <w:p w14:paraId="566FB5F5" w14:textId="77777777" w:rsidR="00536065" w:rsidRPr="00285CC4" w:rsidRDefault="00536065" w:rsidP="003B48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5CC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560" w:type="dxa"/>
          </w:tcPr>
          <w:p w14:paraId="16A45A3D" w14:textId="46D7B053" w:rsidR="00536065" w:rsidRPr="00285CC4" w:rsidRDefault="00403A09" w:rsidP="003B484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75 </w:t>
            </w:r>
          </w:p>
        </w:tc>
      </w:tr>
      <w:tr w:rsidR="00536065" w:rsidRPr="00285CC4" w14:paraId="06C7415F" w14:textId="77777777" w:rsidTr="00932EDC">
        <w:tc>
          <w:tcPr>
            <w:tcW w:w="7905" w:type="dxa"/>
          </w:tcPr>
          <w:p w14:paraId="743B9B38" w14:textId="77777777" w:rsidR="00536065" w:rsidRPr="00285CC4" w:rsidRDefault="00536065" w:rsidP="003B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1A2286" w:rsidRPr="00285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2DBEAB88" w14:textId="77777777" w:rsidR="00536065" w:rsidRPr="00285CC4" w:rsidRDefault="00536065" w:rsidP="003B48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A2286" w:rsidRPr="00285CC4" w14:paraId="45883383" w14:textId="77777777" w:rsidTr="00932EDC">
        <w:tc>
          <w:tcPr>
            <w:tcW w:w="7905" w:type="dxa"/>
          </w:tcPr>
          <w:p w14:paraId="25239F7F" w14:textId="77777777" w:rsidR="001A2286" w:rsidRPr="00285CC4" w:rsidRDefault="001A2286" w:rsidP="003B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560" w:type="dxa"/>
          </w:tcPr>
          <w:p w14:paraId="62AA97A3" w14:textId="2D4FD6A3" w:rsidR="001A2286" w:rsidRPr="00285CC4" w:rsidRDefault="00403A09" w:rsidP="003B48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</w:tr>
      <w:tr w:rsidR="00536065" w:rsidRPr="00285CC4" w14:paraId="466FD51E" w14:textId="77777777" w:rsidTr="00932EDC">
        <w:tc>
          <w:tcPr>
            <w:tcW w:w="7905" w:type="dxa"/>
          </w:tcPr>
          <w:p w14:paraId="152D06A1" w14:textId="77777777" w:rsidR="00536065" w:rsidRPr="00285CC4" w:rsidRDefault="00536065" w:rsidP="001A22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14:paraId="7B640063" w14:textId="6952DB78" w:rsidR="00536065" w:rsidRPr="00285CC4" w:rsidRDefault="00403A09" w:rsidP="00DA6F3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</w:tr>
      <w:tr w:rsidR="00157824" w:rsidRPr="00285CC4" w14:paraId="5F39097E" w14:textId="77777777" w:rsidTr="00932EDC">
        <w:tc>
          <w:tcPr>
            <w:tcW w:w="7905" w:type="dxa"/>
          </w:tcPr>
          <w:p w14:paraId="4B4FC32E" w14:textId="77777777" w:rsidR="00157824" w:rsidRPr="00285CC4" w:rsidRDefault="00DD0424" w:rsidP="001A22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  <w:r w:rsidR="004C3803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560" w:type="dxa"/>
          </w:tcPr>
          <w:p w14:paraId="4DFF8909" w14:textId="4AD2B3A4" w:rsidR="00157824" w:rsidRDefault="00403A09" w:rsidP="00DA6F3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</w:t>
            </w:r>
          </w:p>
        </w:tc>
      </w:tr>
      <w:tr w:rsidR="001A2286" w:rsidRPr="00285CC4" w14:paraId="005CA331" w14:textId="77777777" w:rsidTr="00932EDC">
        <w:tc>
          <w:tcPr>
            <w:tcW w:w="7905" w:type="dxa"/>
          </w:tcPr>
          <w:p w14:paraId="2A2DFDD7" w14:textId="77777777" w:rsidR="001A2286" w:rsidRPr="00285CC4" w:rsidRDefault="00146A7D" w:rsidP="001A22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5CC4">
              <w:rPr>
                <w:rFonts w:ascii="Times New Roman" w:hAnsi="Times New Roman"/>
                <w:sz w:val="24"/>
                <w:szCs w:val="24"/>
              </w:rPr>
              <w:t>К</w:t>
            </w:r>
            <w:r w:rsidR="001A2286" w:rsidRPr="00285CC4">
              <w:rPr>
                <w:rFonts w:ascii="Times New Roman" w:hAnsi="Times New Roman"/>
                <w:sz w:val="24"/>
                <w:szCs w:val="24"/>
              </w:rPr>
              <w:t>онсультации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не предусмотрено) </w:t>
            </w:r>
          </w:p>
        </w:tc>
        <w:tc>
          <w:tcPr>
            <w:tcW w:w="1560" w:type="dxa"/>
          </w:tcPr>
          <w:p w14:paraId="416FFD7E" w14:textId="77777777" w:rsidR="001A2286" w:rsidRPr="00285CC4" w:rsidRDefault="00146A7D" w:rsidP="00DA6F3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36065" w:rsidRPr="00285CC4" w14:paraId="3702D939" w14:textId="77777777" w:rsidTr="00932EDC">
        <w:tc>
          <w:tcPr>
            <w:tcW w:w="9467" w:type="dxa"/>
            <w:gridSpan w:val="2"/>
          </w:tcPr>
          <w:p w14:paraId="7CED4F29" w14:textId="77777777" w:rsidR="00536065" w:rsidRPr="00285CC4" w:rsidRDefault="00536065" w:rsidP="00A06E9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85CC4">
              <w:rPr>
                <w:rFonts w:ascii="Times New Roman" w:hAnsi="Times New Roman"/>
                <w:iCs/>
                <w:sz w:val="24"/>
                <w:szCs w:val="24"/>
              </w:rPr>
              <w:t xml:space="preserve">Промежуточная  аттестация: </w:t>
            </w:r>
            <w:r w:rsidR="004C3803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14:paraId="03543534" w14:textId="77777777" w:rsidR="00536065" w:rsidRPr="00285CC4" w:rsidRDefault="00536065" w:rsidP="00536065">
      <w:pPr>
        <w:rPr>
          <w:sz w:val="24"/>
          <w:szCs w:val="24"/>
        </w:rPr>
      </w:pPr>
    </w:p>
    <w:p w14:paraId="0DA1A7B7" w14:textId="77777777" w:rsidR="00403A09" w:rsidRDefault="00932EDC" w:rsidP="00932EDC">
      <w:pPr>
        <w:keepNext/>
        <w:spacing w:after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80985">
        <w:rPr>
          <w:rFonts w:ascii="Times New Roman" w:hAnsi="Times New Roman"/>
          <w:b/>
          <w:sz w:val="24"/>
          <w:szCs w:val="24"/>
        </w:rPr>
        <w:t>Программа ОП.</w:t>
      </w:r>
      <w:r>
        <w:rPr>
          <w:rFonts w:ascii="Times New Roman" w:hAnsi="Times New Roman"/>
          <w:b/>
          <w:sz w:val="24"/>
          <w:szCs w:val="24"/>
        </w:rPr>
        <w:t>10</w:t>
      </w:r>
      <w:r w:rsidRPr="00080985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Основы предпринимательской деятельности</w:t>
      </w:r>
      <w:r w:rsidR="00403A09">
        <w:rPr>
          <w:rFonts w:ascii="Times New Roman" w:hAnsi="Times New Roman"/>
          <w:b/>
          <w:sz w:val="24"/>
          <w:szCs w:val="24"/>
        </w:rPr>
        <w:t xml:space="preserve"> и финансовой </w:t>
      </w:r>
    </w:p>
    <w:p w14:paraId="5089C908" w14:textId="04A01DBE" w:rsidR="00932EDC" w:rsidRPr="00080985" w:rsidRDefault="00403A09" w:rsidP="00932EDC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</w:rPr>
        <w:t>грамотности</w:t>
      </w:r>
    </w:p>
    <w:p w14:paraId="50F21A24" w14:textId="77777777" w:rsidR="00932EDC" w:rsidRDefault="00932EDC" w:rsidP="00932EDC">
      <w:pPr>
        <w:spacing w:after="0"/>
        <w:rPr>
          <w:rFonts w:ascii="Times New Roman" w:hAnsi="Times New Roman"/>
          <w:sz w:val="24"/>
          <w:szCs w:val="24"/>
        </w:rPr>
      </w:pPr>
      <w:r w:rsidRPr="00080985">
        <w:rPr>
          <w:rFonts w:ascii="Times New Roman" w:hAnsi="Times New Roman"/>
          <w:sz w:val="24"/>
          <w:szCs w:val="24"/>
        </w:rPr>
        <w:t xml:space="preserve"> включает темы, которые могут быть реализованы с использованием электронного обуч</w:t>
      </w:r>
      <w:r w:rsidRPr="00080985">
        <w:rPr>
          <w:rFonts w:ascii="Times New Roman" w:hAnsi="Times New Roman"/>
          <w:sz w:val="24"/>
          <w:szCs w:val="24"/>
        </w:rPr>
        <w:t>е</w:t>
      </w:r>
      <w:r w:rsidRPr="00080985">
        <w:rPr>
          <w:rFonts w:ascii="Times New Roman" w:hAnsi="Times New Roman"/>
          <w:sz w:val="24"/>
          <w:szCs w:val="24"/>
        </w:rPr>
        <w:t xml:space="preserve">ния в дистанционные образовательные технологии. 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9"/>
        <w:gridCol w:w="1048"/>
      </w:tblGrid>
      <w:tr w:rsidR="00EB20C6" w:rsidRPr="00D273E3" w14:paraId="4D05DF79" w14:textId="77777777" w:rsidTr="003D43E7">
        <w:tc>
          <w:tcPr>
            <w:tcW w:w="4436" w:type="pct"/>
          </w:tcPr>
          <w:p w14:paraId="72E1A693" w14:textId="77777777" w:rsidR="00EB20C6" w:rsidRPr="00D273E3" w:rsidRDefault="00EB20C6" w:rsidP="003D43E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64" w:type="pct"/>
          </w:tcPr>
          <w:p w14:paraId="55C04AE4" w14:textId="77777777" w:rsidR="00EB20C6" w:rsidRPr="00D273E3" w:rsidRDefault="00EB20C6" w:rsidP="003D43E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Кол-во </w:t>
            </w:r>
            <w:r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</w:tr>
      <w:tr w:rsidR="00EB20C6" w:rsidRPr="00584668" w14:paraId="59D3418C" w14:textId="77777777" w:rsidTr="003D43E7">
        <w:trPr>
          <w:trHeight w:val="58"/>
        </w:trPr>
        <w:tc>
          <w:tcPr>
            <w:tcW w:w="4436" w:type="pct"/>
          </w:tcPr>
          <w:p w14:paraId="755B0C35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  <w:bCs/>
              </w:rPr>
              <w:t xml:space="preserve">Тема 1. </w:t>
            </w:r>
            <w:r w:rsidRPr="00584668">
              <w:rPr>
                <w:rFonts w:ascii="Times New Roman" w:hAnsi="Times New Roman"/>
              </w:rPr>
              <w:t>Содержание и типология предпринимательской деятельности</w:t>
            </w:r>
          </w:p>
        </w:tc>
        <w:tc>
          <w:tcPr>
            <w:tcW w:w="564" w:type="pct"/>
          </w:tcPr>
          <w:p w14:paraId="40F032A2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EB20C6" w:rsidRPr="00584668" w14:paraId="732CC051" w14:textId="77777777" w:rsidTr="003D43E7">
        <w:trPr>
          <w:trHeight w:val="58"/>
        </w:trPr>
        <w:tc>
          <w:tcPr>
            <w:tcW w:w="4436" w:type="pct"/>
          </w:tcPr>
          <w:p w14:paraId="188689C1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  <w:bCs/>
              </w:rPr>
              <w:t xml:space="preserve">Тема </w:t>
            </w:r>
            <w:r w:rsidRPr="00584668">
              <w:rPr>
                <w:rFonts w:ascii="Times New Roman" w:hAnsi="Times New Roman"/>
              </w:rPr>
              <w:t>2. История российского предпринимательства</w:t>
            </w:r>
          </w:p>
        </w:tc>
        <w:tc>
          <w:tcPr>
            <w:tcW w:w="564" w:type="pct"/>
          </w:tcPr>
          <w:p w14:paraId="7C5F682F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EB20C6" w:rsidRPr="00584668" w14:paraId="2CC64457" w14:textId="77777777" w:rsidTr="003D43E7">
        <w:trPr>
          <w:trHeight w:val="58"/>
        </w:trPr>
        <w:tc>
          <w:tcPr>
            <w:tcW w:w="4436" w:type="pct"/>
          </w:tcPr>
          <w:p w14:paraId="16DADD56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  <w:bCs/>
              </w:rPr>
              <w:t xml:space="preserve">Тема 3. </w:t>
            </w:r>
            <w:r w:rsidRPr="00584668">
              <w:rPr>
                <w:rFonts w:ascii="Times New Roman" w:hAnsi="Times New Roman"/>
              </w:rPr>
              <w:t>Концепция и родовые признаки бизнеса</w:t>
            </w:r>
          </w:p>
        </w:tc>
        <w:tc>
          <w:tcPr>
            <w:tcW w:w="564" w:type="pct"/>
          </w:tcPr>
          <w:p w14:paraId="6569F419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EB20C6" w:rsidRPr="00584668" w14:paraId="22ABD049" w14:textId="77777777" w:rsidTr="003D43E7">
        <w:trPr>
          <w:trHeight w:val="58"/>
        </w:trPr>
        <w:tc>
          <w:tcPr>
            <w:tcW w:w="4436" w:type="pct"/>
          </w:tcPr>
          <w:p w14:paraId="4D388E9A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</w:rPr>
              <w:t>Тема 4. Виды предпринимательской деятельности</w:t>
            </w:r>
          </w:p>
        </w:tc>
        <w:tc>
          <w:tcPr>
            <w:tcW w:w="564" w:type="pct"/>
          </w:tcPr>
          <w:p w14:paraId="0DC3915A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B20C6" w:rsidRPr="00584668" w14:paraId="6C510A95" w14:textId="77777777" w:rsidTr="003D43E7">
        <w:trPr>
          <w:trHeight w:val="58"/>
        </w:trPr>
        <w:tc>
          <w:tcPr>
            <w:tcW w:w="4436" w:type="pct"/>
          </w:tcPr>
          <w:p w14:paraId="346248E7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</w:rPr>
              <w:t>Тема 5. Правовое обеспечение предпринимательской деятельности</w:t>
            </w:r>
          </w:p>
        </w:tc>
        <w:tc>
          <w:tcPr>
            <w:tcW w:w="564" w:type="pct"/>
          </w:tcPr>
          <w:p w14:paraId="39938B3A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B20C6" w:rsidRPr="00584668" w14:paraId="783D26EB" w14:textId="77777777" w:rsidTr="003D43E7">
        <w:trPr>
          <w:trHeight w:val="58"/>
        </w:trPr>
        <w:tc>
          <w:tcPr>
            <w:tcW w:w="4436" w:type="pct"/>
          </w:tcPr>
          <w:p w14:paraId="7C0FE026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</w:rPr>
              <w:t>Тема 6. Финансовое обеспечение предпринимательской деятельности</w:t>
            </w:r>
          </w:p>
        </w:tc>
        <w:tc>
          <w:tcPr>
            <w:tcW w:w="564" w:type="pct"/>
          </w:tcPr>
          <w:p w14:paraId="081712E9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B20C6" w:rsidRPr="00584668" w14:paraId="4784F8B4" w14:textId="77777777" w:rsidTr="003D43E7">
        <w:trPr>
          <w:trHeight w:val="58"/>
        </w:trPr>
        <w:tc>
          <w:tcPr>
            <w:tcW w:w="4436" w:type="pct"/>
          </w:tcPr>
          <w:p w14:paraId="5D0B0100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  <w:bCs/>
              </w:rPr>
              <w:t xml:space="preserve">Тема 7. </w:t>
            </w:r>
            <w:r w:rsidRPr="00584668">
              <w:rPr>
                <w:rFonts w:ascii="Times New Roman" w:hAnsi="Times New Roman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564" w:type="pct"/>
          </w:tcPr>
          <w:p w14:paraId="0A32521E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EB20C6" w:rsidRPr="00584668" w14:paraId="0275CF8B" w14:textId="77777777" w:rsidTr="003D43E7">
        <w:trPr>
          <w:trHeight w:val="58"/>
        </w:trPr>
        <w:tc>
          <w:tcPr>
            <w:tcW w:w="4436" w:type="pct"/>
          </w:tcPr>
          <w:p w14:paraId="5345E6E2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</w:rPr>
              <w:t>Тема 8. Риски предпринимательской деятельности</w:t>
            </w:r>
          </w:p>
        </w:tc>
        <w:tc>
          <w:tcPr>
            <w:tcW w:w="564" w:type="pct"/>
          </w:tcPr>
          <w:p w14:paraId="3BB74F9B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B20C6" w:rsidRPr="00584668" w14:paraId="43C4FD0E" w14:textId="77777777" w:rsidTr="003D43E7">
        <w:trPr>
          <w:trHeight w:val="58"/>
        </w:trPr>
        <w:tc>
          <w:tcPr>
            <w:tcW w:w="4436" w:type="pct"/>
          </w:tcPr>
          <w:p w14:paraId="7CA7BFFD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</w:rPr>
              <w:t>Тема 9. Система налогообложения предпринимательской деятельности</w:t>
            </w:r>
          </w:p>
        </w:tc>
        <w:tc>
          <w:tcPr>
            <w:tcW w:w="564" w:type="pct"/>
          </w:tcPr>
          <w:p w14:paraId="4A7D4B77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B20C6" w:rsidRPr="00584668" w14:paraId="27789A95" w14:textId="77777777" w:rsidTr="003D43E7">
        <w:trPr>
          <w:trHeight w:val="58"/>
        </w:trPr>
        <w:tc>
          <w:tcPr>
            <w:tcW w:w="4436" w:type="pct"/>
          </w:tcPr>
          <w:p w14:paraId="772CE058" w14:textId="77777777" w:rsidR="00EB20C6" w:rsidRPr="00584668" w:rsidRDefault="00EB20C6" w:rsidP="003D43E7">
            <w:pPr>
              <w:spacing w:after="0"/>
              <w:rPr>
                <w:rFonts w:ascii="Times New Roman" w:hAnsi="Times New Roman"/>
                <w:bCs/>
              </w:rPr>
            </w:pPr>
            <w:r w:rsidRPr="00584668">
              <w:rPr>
                <w:rFonts w:ascii="Times New Roman" w:hAnsi="Times New Roman"/>
                <w:bCs/>
              </w:rPr>
              <w:t xml:space="preserve">Тема 10 </w:t>
            </w:r>
            <w:r w:rsidRPr="00584668">
              <w:rPr>
                <w:rFonts w:ascii="Times New Roman" w:hAnsi="Times New Roman"/>
              </w:rPr>
              <w:t>Бизнес-планирование предпринимательской деятельности</w:t>
            </w:r>
          </w:p>
        </w:tc>
        <w:tc>
          <w:tcPr>
            <w:tcW w:w="564" w:type="pct"/>
          </w:tcPr>
          <w:p w14:paraId="0FA77D24" w14:textId="77777777" w:rsidR="00EB20C6" w:rsidRPr="00584668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EB20C6" w:rsidRPr="00584668" w14:paraId="7E595718" w14:textId="77777777" w:rsidTr="003D43E7">
        <w:trPr>
          <w:trHeight w:val="58"/>
        </w:trPr>
        <w:tc>
          <w:tcPr>
            <w:tcW w:w="4436" w:type="pct"/>
          </w:tcPr>
          <w:p w14:paraId="58CF0B10" w14:textId="77777777" w:rsidR="00EB20C6" w:rsidRPr="00584668" w:rsidRDefault="00EB20C6" w:rsidP="003D43E7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564" w:type="pct"/>
          </w:tcPr>
          <w:p w14:paraId="19E842DA" w14:textId="77777777" w:rsidR="00EB20C6" w:rsidRDefault="00EB20C6" w:rsidP="003D43E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</w:tr>
    </w:tbl>
    <w:p w14:paraId="446F32DF" w14:textId="77777777" w:rsidR="00EB20C6" w:rsidRDefault="00EB20C6" w:rsidP="00932EDC">
      <w:pPr>
        <w:spacing w:after="0"/>
        <w:rPr>
          <w:rFonts w:ascii="Times New Roman" w:hAnsi="Times New Roman"/>
          <w:sz w:val="24"/>
          <w:szCs w:val="24"/>
        </w:rPr>
      </w:pPr>
    </w:p>
    <w:p w14:paraId="78FF784A" w14:textId="77777777" w:rsidR="001A2286" w:rsidRDefault="001A2286" w:rsidP="001A2286">
      <w:pPr>
        <w:rPr>
          <w:rFonts w:ascii="Times New Roman" w:hAnsi="Times New Roman"/>
          <w:sz w:val="24"/>
          <w:szCs w:val="24"/>
        </w:rPr>
      </w:pPr>
    </w:p>
    <w:p w14:paraId="7BB6A292" w14:textId="77777777" w:rsidR="00BC540B" w:rsidRDefault="00BC540B" w:rsidP="001A2286">
      <w:pPr>
        <w:rPr>
          <w:rFonts w:ascii="Times New Roman" w:hAnsi="Times New Roman"/>
          <w:sz w:val="24"/>
          <w:szCs w:val="24"/>
        </w:rPr>
        <w:sectPr w:rsidR="00BC540B" w:rsidSect="00BC540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887A643" w14:textId="77777777" w:rsidR="00EB20C6" w:rsidRPr="00D273E3" w:rsidRDefault="00EB20C6" w:rsidP="00EB20C6">
      <w:pPr>
        <w:spacing w:after="0"/>
        <w:ind w:firstLine="709"/>
        <w:rPr>
          <w:rFonts w:ascii="Times New Roman" w:hAnsi="Times New Roman"/>
          <w:b/>
        </w:rPr>
      </w:pPr>
      <w:r w:rsidRPr="00D273E3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8156"/>
        <w:gridCol w:w="1428"/>
        <w:gridCol w:w="2528"/>
      </w:tblGrid>
      <w:tr w:rsidR="00EB20C6" w:rsidRPr="00D273E3" w14:paraId="48B96970" w14:textId="77777777" w:rsidTr="00346BF3">
        <w:tc>
          <w:tcPr>
            <w:tcW w:w="904" w:type="pct"/>
          </w:tcPr>
          <w:p w14:paraId="77022F7A" w14:textId="77777777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58" w:type="pct"/>
          </w:tcPr>
          <w:p w14:paraId="29E4650A" w14:textId="77777777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83" w:type="pct"/>
            <w:shd w:val="clear" w:color="auto" w:fill="auto"/>
          </w:tcPr>
          <w:p w14:paraId="3A050514" w14:textId="77777777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14:paraId="6DA09EF0" w14:textId="77777777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855" w:type="pct"/>
          </w:tcPr>
          <w:p w14:paraId="45FE52C0" w14:textId="77777777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B20C6" w:rsidRPr="00D273E3" w14:paraId="656313FC" w14:textId="77777777" w:rsidTr="00346BF3">
        <w:tc>
          <w:tcPr>
            <w:tcW w:w="904" w:type="pct"/>
            <w:shd w:val="clear" w:color="auto" w:fill="FFFFFF"/>
          </w:tcPr>
          <w:p w14:paraId="0C0ED7CA" w14:textId="77777777" w:rsidR="00EB20C6" w:rsidRPr="00D273E3" w:rsidRDefault="00EB20C6" w:rsidP="002152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758" w:type="pct"/>
          </w:tcPr>
          <w:p w14:paraId="30791BA7" w14:textId="77777777" w:rsidR="00EB20C6" w:rsidRPr="00D273E3" w:rsidRDefault="00EB20C6" w:rsidP="002152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D273E3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483" w:type="pct"/>
            <w:shd w:val="clear" w:color="auto" w:fill="auto"/>
          </w:tcPr>
          <w:p w14:paraId="3126A325" w14:textId="77777777" w:rsidR="00EB20C6" w:rsidRPr="00D273E3" w:rsidRDefault="00EB20C6" w:rsidP="002152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D273E3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855" w:type="pct"/>
          </w:tcPr>
          <w:p w14:paraId="324D953D" w14:textId="77777777" w:rsidR="00EB20C6" w:rsidRPr="00D273E3" w:rsidRDefault="00EB20C6" w:rsidP="002152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D273E3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EB20C6" w:rsidRPr="00D273E3" w14:paraId="042E1CA2" w14:textId="77777777" w:rsidTr="00346BF3">
        <w:tc>
          <w:tcPr>
            <w:tcW w:w="904" w:type="pct"/>
            <w:vMerge w:val="restart"/>
          </w:tcPr>
          <w:p w14:paraId="1FFC3D23" w14:textId="77777777" w:rsidR="00346BF3" w:rsidRDefault="00346BF3" w:rsidP="002152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80C4542" w14:textId="77777777" w:rsidR="00346BF3" w:rsidRDefault="00346BF3" w:rsidP="002152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0A51BEE" w14:textId="77777777" w:rsidR="00346BF3" w:rsidRDefault="00346BF3" w:rsidP="002152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57CB0635" w14:textId="77777777" w:rsidR="00346BF3" w:rsidRDefault="00346BF3" w:rsidP="002152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250287AF" w14:textId="22BA0D7A" w:rsidR="00EB20C6" w:rsidRPr="00D273E3" w:rsidRDefault="00EB20C6" w:rsidP="002152B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Тема 1. </w:t>
            </w:r>
            <w:r w:rsidRPr="00D273E3">
              <w:rPr>
                <w:rFonts w:ascii="Times New Roman" w:hAnsi="Times New Roman"/>
                <w:b/>
              </w:rPr>
              <w:t>Содержание и типология предприн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мательской деятельн</w:t>
            </w:r>
            <w:r w:rsidRPr="00D273E3">
              <w:rPr>
                <w:rFonts w:ascii="Times New Roman" w:hAnsi="Times New Roman"/>
                <w:b/>
              </w:rPr>
              <w:t>о</w:t>
            </w:r>
            <w:r w:rsidRPr="00D273E3">
              <w:rPr>
                <w:rFonts w:ascii="Times New Roman" w:hAnsi="Times New Roman"/>
                <w:b/>
              </w:rPr>
              <w:t>сти</w:t>
            </w:r>
          </w:p>
        </w:tc>
        <w:tc>
          <w:tcPr>
            <w:tcW w:w="2758" w:type="pct"/>
          </w:tcPr>
          <w:p w14:paraId="6D1C15F2" w14:textId="77777777" w:rsidR="00EB20C6" w:rsidRPr="00D273E3" w:rsidRDefault="00EB20C6" w:rsidP="002152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D273E3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2C8CB" w14:textId="57C98B3E" w:rsidR="00EB20C6" w:rsidRPr="00D273E3" w:rsidRDefault="00EB20C6" w:rsidP="002152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</w:tcPr>
          <w:p w14:paraId="595DF287" w14:textId="77777777" w:rsidR="00EB20C6" w:rsidRPr="00D273E3" w:rsidRDefault="00EB20C6" w:rsidP="002152B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6F06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E76F06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E76F06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76F06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E76F06">
              <w:rPr>
                <w:rFonts w:ascii="Times New Roman" w:hAnsi="Times New Roman" w:cs="Times New Roman"/>
                <w:i/>
                <w:sz w:val="20"/>
                <w:szCs w:val="20"/>
              </w:rPr>
              <w:t>ЛР2, ЛР3, ЛР4, ЛР13, ЛР14, ЛР15,  ЛР18, ЛР19, ЛР20</w:t>
            </w:r>
          </w:p>
        </w:tc>
      </w:tr>
      <w:tr w:rsidR="00527960" w:rsidRPr="00D273E3" w14:paraId="108B0E5B" w14:textId="77777777" w:rsidTr="00346BF3">
        <w:trPr>
          <w:trHeight w:val="69"/>
        </w:trPr>
        <w:tc>
          <w:tcPr>
            <w:tcW w:w="904" w:type="pct"/>
            <w:vMerge/>
          </w:tcPr>
          <w:p w14:paraId="7AEEAD27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0925923A" w14:textId="447A1EE4" w:rsidR="00527960" w:rsidRPr="003C2911" w:rsidRDefault="00527960" w:rsidP="003C2911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1. Понятие и содержание предпринимательства. Деловые интересы в пре</w:t>
            </w:r>
            <w:r w:rsidRPr="003C2911">
              <w:rPr>
                <w:rFonts w:asciiTheme="majorHAnsi" w:hAnsiTheme="majorHAnsi"/>
              </w:rPr>
              <w:t>д</w:t>
            </w:r>
            <w:r w:rsidRPr="003C2911">
              <w:rPr>
                <w:rFonts w:asciiTheme="majorHAnsi" w:hAnsiTheme="majorHAnsi"/>
              </w:rPr>
              <w:t xml:space="preserve">принимательстве.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1677C90" w14:textId="106B5F16" w:rsidR="00527960" w:rsidRPr="00D273E3" w:rsidRDefault="00527960" w:rsidP="003C29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855" w:type="pct"/>
            <w:vMerge w:val="restart"/>
          </w:tcPr>
          <w:p w14:paraId="7A224A58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527960" w:rsidRPr="00D273E3" w14:paraId="65C13234" w14:textId="77777777" w:rsidTr="00346BF3">
        <w:tc>
          <w:tcPr>
            <w:tcW w:w="904" w:type="pct"/>
            <w:vMerge/>
          </w:tcPr>
          <w:p w14:paraId="41B265CA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73F7E114" w14:textId="44788CAE" w:rsidR="00527960" w:rsidRPr="003C2911" w:rsidRDefault="00527960" w:rsidP="003C2911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2. Субъекты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782AF49" w14:textId="5BA8C428" w:rsidR="00527960" w:rsidRPr="00D273E3" w:rsidRDefault="00527960" w:rsidP="003C29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3B8B301A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960" w:rsidRPr="00D273E3" w14:paraId="242088F1" w14:textId="77777777" w:rsidTr="00346BF3">
        <w:tc>
          <w:tcPr>
            <w:tcW w:w="904" w:type="pct"/>
            <w:vMerge/>
          </w:tcPr>
          <w:p w14:paraId="3FAFF026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B9CB3ED" w14:textId="75D8A417" w:rsidR="00527960" w:rsidRPr="003C2911" w:rsidRDefault="00527960" w:rsidP="003C2911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3. Предприятие в системе бизнеса.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5AF67F0" w14:textId="23C51AFB" w:rsidR="00527960" w:rsidRPr="00D273E3" w:rsidRDefault="00527960" w:rsidP="003C29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pct"/>
            <w:vMerge/>
          </w:tcPr>
          <w:p w14:paraId="553317AF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960" w:rsidRPr="00D273E3" w14:paraId="33EC8A05" w14:textId="77777777" w:rsidTr="00346BF3">
        <w:tc>
          <w:tcPr>
            <w:tcW w:w="904" w:type="pct"/>
            <w:vMerge/>
          </w:tcPr>
          <w:p w14:paraId="0F323C67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543ED66" w14:textId="32D02952" w:rsidR="00527960" w:rsidRPr="003C2911" w:rsidRDefault="00527960" w:rsidP="003C2911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4. Конкуренция в бизнесе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F71B73" w14:textId="7323140D" w:rsidR="00527960" w:rsidRPr="00D273E3" w:rsidRDefault="00527960" w:rsidP="003C29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pct"/>
            <w:vMerge/>
          </w:tcPr>
          <w:p w14:paraId="47E4E9DC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960" w:rsidRPr="00D273E3" w14:paraId="081A6E3C" w14:textId="77777777" w:rsidTr="00346BF3">
        <w:tc>
          <w:tcPr>
            <w:tcW w:w="904" w:type="pct"/>
            <w:vMerge/>
          </w:tcPr>
          <w:p w14:paraId="1477A747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058CF8FD" w14:textId="54C42CFC" w:rsidR="00527960" w:rsidRPr="003C2911" w:rsidRDefault="00527960" w:rsidP="003C2911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схемы «Принципы предпринимательской деятельности».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C38B1A5" w14:textId="399DBB31" w:rsidR="00527960" w:rsidRPr="00D273E3" w:rsidRDefault="00527960" w:rsidP="003C291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603BA99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27960" w:rsidRPr="00D273E3" w14:paraId="796F5B18" w14:textId="77777777" w:rsidTr="00346BF3">
        <w:tc>
          <w:tcPr>
            <w:tcW w:w="904" w:type="pct"/>
            <w:vMerge w:val="restart"/>
          </w:tcPr>
          <w:p w14:paraId="25B770AD" w14:textId="77777777" w:rsidR="00527960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14:paraId="7903BA00" w14:textId="056C459E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Тема </w:t>
            </w:r>
            <w:r w:rsidRPr="00D273E3">
              <w:rPr>
                <w:rFonts w:ascii="Times New Roman" w:hAnsi="Times New Roman"/>
                <w:b/>
              </w:rPr>
              <w:t>2</w:t>
            </w:r>
            <w:r w:rsidRPr="00D273E3">
              <w:rPr>
                <w:rFonts w:ascii="Times New Roman" w:hAnsi="Times New Roman"/>
              </w:rPr>
              <w:t xml:space="preserve">. </w:t>
            </w:r>
            <w:r w:rsidRPr="00D273E3">
              <w:rPr>
                <w:rFonts w:ascii="Times New Roman" w:hAnsi="Times New Roman"/>
                <w:b/>
              </w:rPr>
              <w:t>История ро</w:t>
            </w:r>
            <w:r w:rsidRPr="00D273E3">
              <w:rPr>
                <w:rFonts w:ascii="Times New Roman" w:hAnsi="Times New Roman"/>
                <w:b/>
              </w:rPr>
              <w:t>с</w:t>
            </w:r>
            <w:r w:rsidRPr="00D273E3">
              <w:rPr>
                <w:rFonts w:ascii="Times New Roman" w:hAnsi="Times New Roman"/>
                <w:b/>
              </w:rPr>
              <w:t>сийского предприним</w:t>
            </w:r>
            <w:r w:rsidRPr="00D273E3">
              <w:rPr>
                <w:rFonts w:ascii="Times New Roman" w:hAnsi="Times New Roman"/>
                <w:b/>
              </w:rPr>
              <w:t>а</w:t>
            </w:r>
            <w:r w:rsidRPr="00D273E3">
              <w:rPr>
                <w:rFonts w:ascii="Times New Roman" w:hAnsi="Times New Roman"/>
                <w:b/>
              </w:rPr>
              <w:t>тельства</w:t>
            </w:r>
          </w:p>
        </w:tc>
        <w:tc>
          <w:tcPr>
            <w:tcW w:w="2758" w:type="pct"/>
          </w:tcPr>
          <w:p w14:paraId="1F0399C6" w14:textId="2BD8FF5B" w:rsidR="00527960" w:rsidRPr="003C2911" w:rsidRDefault="00527960" w:rsidP="003C2911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Предпринимательство на Руси до XV века. Российское предпринимательство периода XV – XIX веков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682EF980" w14:textId="2E33B055" w:rsidR="00527960" w:rsidRPr="00D273E3" w:rsidRDefault="00527960" w:rsidP="003C291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5" w:type="pct"/>
            <w:vMerge w:val="restart"/>
          </w:tcPr>
          <w:p w14:paraId="6D2682A8" w14:textId="77777777" w:rsidR="00527960" w:rsidRPr="00D273E3" w:rsidRDefault="00527960" w:rsidP="003C2911">
            <w:pPr>
              <w:jc w:val="center"/>
              <w:rPr>
                <w:rFonts w:ascii="Times New Roman" w:hAnsi="Times New Roman"/>
              </w:rPr>
            </w:pPr>
            <w:r w:rsidRPr="00E76F06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E76F06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E76F06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</w:t>
            </w:r>
            <w:r w:rsidRPr="00E76F0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ЛР2, ЛР3, ЛР4, ЛР13, ЛР14, ЛР15,  ЛР18, ЛР19, ЛР20</w:t>
            </w:r>
          </w:p>
        </w:tc>
      </w:tr>
      <w:tr w:rsidR="00527960" w:rsidRPr="00D273E3" w14:paraId="394D685B" w14:textId="77777777" w:rsidTr="00346BF3">
        <w:trPr>
          <w:trHeight w:val="516"/>
        </w:trPr>
        <w:tc>
          <w:tcPr>
            <w:tcW w:w="904" w:type="pct"/>
            <w:vMerge/>
          </w:tcPr>
          <w:p w14:paraId="40068F7F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6BBC4A4" w14:textId="41C8CF88" w:rsidR="00527960" w:rsidRPr="003C2911" w:rsidRDefault="00527960" w:rsidP="003C2911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2. Бизнес в России дореволюционного периода. Бизнес в период руководства коммунистической партии.  Предпринимательство постсоветского периода.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73A8AF" w14:textId="0354B4D1" w:rsidR="00527960" w:rsidRPr="00D273E3" w:rsidRDefault="00527960" w:rsidP="003C291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C1B2AFF" w14:textId="77777777" w:rsidR="00527960" w:rsidRPr="00D273E3" w:rsidRDefault="00527960" w:rsidP="003C291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73F0858B" w14:textId="77777777" w:rsidTr="00346BF3">
        <w:tc>
          <w:tcPr>
            <w:tcW w:w="904" w:type="pct"/>
            <w:vMerge w:val="restart"/>
          </w:tcPr>
          <w:p w14:paraId="43E47825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Тема 3. </w:t>
            </w:r>
            <w:r w:rsidRPr="00D273E3">
              <w:rPr>
                <w:rFonts w:ascii="Times New Roman" w:hAnsi="Times New Roman"/>
                <w:b/>
              </w:rPr>
              <w:t>Концепция и родовые признаки би</w:t>
            </w:r>
            <w:r w:rsidRPr="00D273E3">
              <w:rPr>
                <w:rFonts w:ascii="Times New Roman" w:hAnsi="Times New Roman"/>
                <w:b/>
              </w:rPr>
              <w:t>з</w:t>
            </w:r>
            <w:r w:rsidRPr="00D273E3">
              <w:rPr>
                <w:rFonts w:ascii="Times New Roman" w:hAnsi="Times New Roman"/>
                <w:b/>
              </w:rPr>
              <w:t>неса</w:t>
            </w:r>
          </w:p>
        </w:tc>
        <w:tc>
          <w:tcPr>
            <w:tcW w:w="2758" w:type="pct"/>
          </w:tcPr>
          <w:p w14:paraId="2EE20BE5" w14:textId="18B2B6C4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Концепции бизнеса. Позитивная концепция бизнеса.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EF0B9C" w14:textId="05D2CED0" w:rsidR="00527960" w:rsidRP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5" w:type="pct"/>
            <w:vMerge w:val="restart"/>
          </w:tcPr>
          <w:p w14:paraId="5D9D3B15" w14:textId="77777777" w:rsidR="00527960" w:rsidRPr="00D273E3" w:rsidRDefault="00527960" w:rsidP="00D466A6">
            <w:pPr>
              <w:jc w:val="center"/>
              <w:rPr>
                <w:rFonts w:ascii="Times New Roman" w:hAnsi="Times New Roman"/>
                <w:bCs/>
              </w:rPr>
            </w:pPr>
            <w:r w:rsidRPr="00992E91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92E91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92E91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 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01EC807B" w14:textId="77777777" w:rsidTr="00346BF3">
        <w:trPr>
          <w:trHeight w:val="69"/>
        </w:trPr>
        <w:tc>
          <w:tcPr>
            <w:tcW w:w="904" w:type="pct"/>
            <w:vMerge/>
          </w:tcPr>
          <w:p w14:paraId="6D401B6E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4EB6237" w14:textId="3C9A19D8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2. Критическая концепция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52397F9" w14:textId="0A577C2C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189E39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6DB477E" w14:textId="77777777" w:rsidTr="00346BF3">
        <w:trPr>
          <w:trHeight w:val="69"/>
        </w:trPr>
        <w:tc>
          <w:tcPr>
            <w:tcW w:w="904" w:type="pct"/>
            <w:vMerge/>
          </w:tcPr>
          <w:p w14:paraId="6909AEBF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2E9B8B4" w14:textId="323A1682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3. Прагматическая концепция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B5F88C4" w14:textId="59D6390D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0B0E8399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1EF5B59F" w14:textId="77777777" w:rsidTr="00346BF3">
        <w:tc>
          <w:tcPr>
            <w:tcW w:w="904" w:type="pct"/>
            <w:vMerge/>
          </w:tcPr>
          <w:p w14:paraId="65528E7A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2B30D921" w14:textId="7E1786EA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4. Родовые признаки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C0695AB" w14:textId="6D1BAD5A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pct"/>
            <w:vMerge/>
          </w:tcPr>
          <w:p w14:paraId="73A869F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0FFD2542" w14:textId="77777777" w:rsidTr="00346BF3">
        <w:tc>
          <w:tcPr>
            <w:tcW w:w="904" w:type="pct"/>
            <w:vMerge/>
          </w:tcPr>
          <w:p w14:paraId="53455187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25558DCC" w14:textId="74CDDF80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Формирование концепции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E2D9836" w14:textId="1E959FAF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163525F0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3F3FC0EF" w14:textId="77777777" w:rsidTr="00346BF3">
        <w:tc>
          <w:tcPr>
            <w:tcW w:w="904" w:type="pct"/>
            <w:vMerge/>
          </w:tcPr>
          <w:p w14:paraId="364C1B40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20BE274A" w14:textId="1E3D7FC6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Формирование концепции бизнеса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9F60ED6" w14:textId="6750B751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FA3F020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3F67D5B5" w14:textId="77777777" w:rsidTr="00346BF3">
        <w:tc>
          <w:tcPr>
            <w:tcW w:w="904" w:type="pct"/>
            <w:vMerge/>
          </w:tcPr>
          <w:p w14:paraId="668EDF58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21B1966" w14:textId="37EEF584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Формирование концепции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4AA1D25" w14:textId="0267E88A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D2CEC07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23F3474E" w14:textId="77777777" w:rsidTr="00346BF3">
        <w:tc>
          <w:tcPr>
            <w:tcW w:w="904" w:type="pct"/>
            <w:vMerge/>
          </w:tcPr>
          <w:p w14:paraId="7D8B09DF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A06B95B" w14:textId="515833AF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Формирование концепции бизнеса.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4F01AFF3" w14:textId="421D8AF0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0EC7D998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04622F47" w14:textId="77777777" w:rsidTr="00346BF3">
        <w:tc>
          <w:tcPr>
            <w:tcW w:w="904" w:type="pct"/>
            <w:vMerge w:val="restart"/>
          </w:tcPr>
          <w:p w14:paraId="47033FD2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</w:rPr>
              <w:t>Тема 4. Виды предпр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нимательской деятел</w:t>
            </w:r>
            <w:r w:rsidRPr="00D273E3">
              <w:rPr>
                <w:rFonts w:ascii="Times New Roman" w:hAnsi="Times New Roman"/>
                <w:b/>
              </w:rPr>
              <w:t>ь</w:t>
            </w:r>
            <w:r w:rsidRPr="00D273E3">
              <w:rPr>
                <w:rFonts w:ascii="Times New Roman" w:hAnsi="Times New Roman"/>
                <w:b/>
              </w:rPr>
              <w:t>ности</w:t>
            </w:r>
          </w:p>
        </w:tc>
        <w:tc>
          <w:tcPr>
            <w:tcW w:w="2758" w:type="pct"/>
          </w:tcPr>
          <w:p w14:paraId="62B435E0" w14:textId="63311E2E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Виды предпринимательской деятельности: производственная, коммерч</w:t>
            </w:r>
            <w:r w:rsidRPr="003C2911">
              <w:rPr>
                <w:rFonts w:asciiTheme="majorHAnsi" w:hAnsiTheme="majorHAnsi"/>
              </w:rPr>
              <w:t>е</w:t>
            </w:r>
            <w:r w:rsidRPr="003C2911">
              <w:rPr>
                <w:rFonts w:asciiTheme="majorHAnsi" w:hAnsiTheme="majorHAnsi"/>
              </w:rPr>
              <w:t xml:space="preserve">ская, финансовая.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683C35E" w14:textId="4BC0E4FD" w:rsidR="00527960" w:rsidRP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5" w:type="pct"/>
            <w:vMerge w:val="restart"/>
          </w:tcPr>
          <w:p w14:paraId="77EAC3B0" w14:textId="77777777" w:rsidR="00527960" w:rsidRPr="00D273E3" w:rsidRDefault="00527960" w:rsidP="00D466A6">
            <w:pPr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lastRenderedPageBreak/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6E4D40A2" w14:textId="77777777" w:rsidTr="00346BF3">
        <w:trPr>
          <w:trHeight w:val="128"/>
        </w:trPr>
        <w:tc>
          <w:tcPr>
            <w:tcW w:w="904" w:type="pct"/>
            <w:vMerge/>
          </w:tcPr>
          <w:p w14:paraId="07BE62BF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BEF8EEE" w14:textId="697181C7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 w:rsidRPr="003C2911">
              <w:rPr>
                <w:rFonts w:asciiTheme="majorHAnsi" w:hAnsiTheme="majorHAnsi"/>
              </w:rPr>
              <w:t xml:space="preserve">2. Характеристика производственной деятельности.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04B2BE9" w14:textId="6C5420EA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EE04F41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36725EE" w14:textId="77777777" w:rsidTr="00346BF3">
        <w:tc>
          <w:tcPr>
            <w:tcW w:w="904" w:type="pct"/>
            <w:vMerge/>
          </w:tcPr>
          <w:p w14:paraId="24B586C2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62FF7659" w14:textId="2561646C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3. Характеристика и сущность коммерческой деятельности.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D6C252C" w14:textId="10E9970A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5" w:type="pct"/>
            <w:vMerge/>
          </w:tcPr>
          <w:p w14:paraId="38DAF7F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6A5F8D63" w14:textId="77777777" w:rsidTr="00346BF3">
        <w:tc>
          <w:tcPr>
            <w:tcW w:w="904" w:type="pct"/>
            <w:vMerge/>
          </w:tcPr>
          <w:p w14:paraId="6726F09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BE844CA" w14:textId="1B8629E5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4. Сущность и задачи финансовой деятельности.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8A3F037" w14:textId="4D820AEA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443715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3A6E2E1F" w14:textId="77777777" w:rsidTr="00346BF3">
        <w:tc>
          <w:tcPr>
            <w:tcW w:w="904" w:type="pct"/>
            <w:vMerge/>
          </w:tcPr>
          <w:p w14:paraId="6EC0020D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71BACED" w14:textId="36094FCF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сравнительной таблицы видов предпр</w:t>
            </w:r>
            <w:r w:rsidRPr="003C2911">
              <w:rPr>
                <w:rFonts w:asciiTheme="majorHAnsi" w:hAnsiTheme="majorHAnsi"/>
              </w:rPr>
              <w:t>и</w:t>
            </w:r>
            <w:r w:rsidRPr="003C2911">
              <w:rPr>
                <w:rFonts w:asciiTheme="majorHAnsi" w:hAnsiTheme="majorHAnsi"/>
              </w:rPr>
              <w:t>нимательской деятельности.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BC5D1D8" w14:textId="675BF2E4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F102BD3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2CCF2A66" w14:textId="77777777" w:rsidTr="00346BF3">
        <w:tc>
          <w:tcPr>
            <w:tcW w:w="904" w:type="pct"/>
            <w:vMerge w:val="restart"/>
          </w:tcPr>
          <w:p w14:paraId="2FEC2764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</w:rPr>
              <w:t>Тема 5. Правовое обе</w:t>
            </w:r>
            <w:r w:rsidRPr="00D273E3">
              <w:rPr>
                <w:rFonts w:ascii="Times New Roman" w:hAnsi="Times New Roman"/>
                <w:b/>
              </w:rPr>
              <w:t>с</w:t>
            </w:r>
            <w:r w:rsidRPr="00D273E3">
              <w:rPr>
                <w:rFonts w:ascii="Times New Roman" w:hAnsi="Times New Roman"/>
                <w:b/>
              </w:rPr>
              <w:t>печение предприним</w:t>
            </w:r>
            <w:r w:rsidRPr="00D273E3">
              <w:rPr>
                <w:rFonts w:ascii="Times New Roman" w:hAnsi="Times New Roman"/>
                <w:b/>
              </w:rPr>
              <w:t>а</w:t>
            </w:r>
            <w:r w:rsidRPr="00D273E3">
              <w:rPr>
                <w:rFonts w:ascii="Times New Roman" w:hAnsi="Times New Roman"/>
                <w:b/>
              </w:rPr>
              <w:t>тельской деятельности</w:t>
            </w:r>
          </w:p>
        </w:tc>
        <w:tc>
          <w:tcPr>
            <w:tcW w:w="2758" w:type="pct"/>
          </w:tcPr>
          <w:p w14:paraId="11AFEFC9" w14:textId="462E7232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1. Организационно-правовые формы бизнеса.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58EBE4C" w14:textId="77777777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55" w:type="pct"/>
            <w:vMerge w:val="restart"/>
          </w:tcPr>
          <w:p w14:paraId="70274000" w14:textId="77777777" w:rsidR="00527960" w:rsidRPr="00D273E3" w:rsidRDefault="00527960" w:rsidP="00D466A6">
            <w:pPr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52A82060" w14:textId="77777777" w:rsidTr="00346BF3">
        <w:trPr>
          <w:trHeight w:val="516"/>
        </w:trPr>
        <w:tc>
          <w:tcPr>
            <w:tcW w:w="904" w:type="pct"/>
            <w:vMerge/>
          </w:tcPr>
          <w:p w14:paraId="229A6233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B7EF19D" w14:textId="69D4AA04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 w:rsidRPr="003C2911">
              <w:rPr>
                <w:rFonts w:asciiTheme="majorHAnsi" w:hAnsiTheme="majorHAnsi"/>
              </w:rPr>
              <w:t>2. Процедура государственной регистрации предпринимательской деятельн</w:t>
            </w:r>
            <w:r w:rsidRPr="003C2911">
              <w:rPr>
                <w:rFonts w:asciiTheme="majorHAnsi" w:hAnsiTheme="majorHAnsi"/>
              </w:rPr>
              <w:t>о</w:t>
            </w:r>
            <w:r w:rsidRPr="003C2911">
              <w:rPr>
                <w:rFonts w:asciiTheme="majorHAnsi" w:hAnsiTheme="majorHAnsi"/>
              </w:rPr>
              <w:t>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007D4C7" w14:textId="2213A98B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177A8760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250BA807" w14:textId="77777777" w:rsidTr="00346BF3">
        <w:trPr>
          <w:trHeight w:val="516"/>
        </w:trPr>
        <w:tc>
          <w:tcPr>
            <w:tcW w:w="904" w:type="pct"/>
            <w:vMerge/>
          </w:tcPr>
          <w:p w14:paraId="16EEED0D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7D21FB9" w14:textId="5F6B3A31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 xml:space="preserve">3. Предпринимательский договор, понятие, виды,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317CF61" w14:textId="02F23CD0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337B878B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3F7F523C" w14:textId="77777777" w:rsidTr="00346BF3">
        <w:tc>
          <w:tcPr>
            <w:tcW w:w="904" w:type="pct"/>
            <w:vMerge/>
          </w:tcPr>
          <w:p w14:paraId="4B39E7CA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077E02A8" w14:textId="4B6D8021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C2911">
              <w:rPr>
                <w:rFonts w:asciiTheme="majorHAnsi" w:hAnsiTheme="majorHAnsi"/>
              </w:rPr>
              <w:t>4. Этапы составления предпринимательского договора.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38AB72" w14:textId="6F5AA17D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5" w:type="pct"/>
            <w:vMerge/>
          </w:tcPr>
          <w:p w14:paraId="0115E1AD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DB58FB7" w14:textId="77777777" w:rsidTr="00346BF3">
        <w:tc>
          <w:tcPr>
            <w:tcW w:w="904" w:type="pct"/>
            <w:vMerge/>
          </w:tcPr>
          <w:p w14:paraId="12829DF8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7F2EDB0" w14:textId="267547B9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сравнительной таблицы «Организацио</w:t>
            </w:r>
            <w:r w:rsidRPr="003C2911">
              <w:rPr>
                <w:rFonts w:asciiTheme="majorHAnsi" w:hAnsiTheme="majorHAnsi"/>
              </w:rPr>
              <w:t>н</w:t>
            </w:r>
            <w:r w:rsidRPr="003C2911">
              <w:rPr>
                <w:rFonts w:asciiTheme="majorHAnsi" w:hAnsiTheme="majorHAnsi"/>
              </w:rPr>
              <w:t>но-правовые формы предпринимательской деятельности в России».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D95546C" w14:textId="797096EB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4D4AB1E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71943D09" w14:textId="77777777" w:rsidTr="00346BF3">
        <w:tc>
          <w:tcPr>
            <w:tcW w:w="904" w:type="pct"/>
            <w:vMerge/>
          </w:tcPr>
          <w:p w14:paraId="495735F3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1BD7648" w14:textId="3B972CA4" w:rsidR="00527960" w:rsidRPr="003C2911" w:rsidRDefault="00527960" w:rsidP="00D46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сравнительной таблицы «Организацио</w:t>
            </w:r>
            <w:r w:rsidRPr="003C2911">
              <w:rPr>
                <w:rFonts w:asciiTheme="majorHAnsi" w:hAnsiTheme="majorHAnsi"/>
              </w:rPr>
              <w:t>н</w:t>
            </w:r>
            <w:r w:rsidRPr="003C2911">
              <w:rPr>
                <w:rFonts w:asciiTheme="majorHAnsi" w:hAnsiTheme="majorHAnsi"/>
              </w:rPr>
              <w:t>но-правовые формы предпринимательской деятельности в России».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4C6F7B2D" w14:textId="171771AC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BD55113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0AF0F43" w14:textId="77777777" w:rsidTr="00346BF3">
        <w:tc>
          <w:tcPr>
            <w:tcW w:w="904" w:type="pct"/>
            <w:vMerge w:val="restart"/>
          </w:tcPr>
          <w:p w14:paraId="5EF67B47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</w:rPr>
              <w:t>Тема 6. Финансовое обеспечение предпр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нимательской деятел</w:t>
            </w:r>
            <w:r w:rsidRPr="00D273E3">
              <w:rPr>
                <w:rFonts w:ascii="Times New Roman" w:hAnsi="Times New Roman"/>
                <w:b/>
              </w:rPr>
              <w:t>ь</w:t>
            </w:r>
            <w:r w:rsidRPr="00D273E3">
              <w:rPr>
                <w:rFonts w:ascii="Times New Roman" w:hAnsi="Times New Roman"/>
                <w:b/>
              </w:rPr>
              <w:t>ности</w:t>
            </w:r>
          </w:p>
        </w:tc>
        <w:tc>
          <w:tcPr>
            <w:tcW w:w="2758" w:type="pct"/>
          </w:tcPr>
          <w:p w14:paraId="30E43A1F" w14:textId="49D6CAD4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1. Финансовая деятельность в организации.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967D3F" w14:textId="77777777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855" w:type="pct"/>
            <w:vMerge w:val="restart"/>
          </w:tcPr>
          <w:p w14:paraId="2E4FA664" w14:textId="77777777" w:rsidR="00527960" w:rsidRPr="00D273E3" w:rsidRDefault="00527960" w:rsidP="00D466A6">
            <w:pPr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Cs w:val="24"/>
              </w:rPr>
              <w:t>ПК 6.1-6.5</w:t>
            </w:r>
            <w:r>
              <w:rPr>
                <w:rFonts w:ascii="Times New Roman" w:hAnsi="Times New Roman"/>
                <w:i/>
                <w:szCs w:val="24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Cs w:val="24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Cs w:val="24"/>
              </w:rPr>
              <w:t xml:space="preserve"> 1-ОК5, ОК7, ОК9, ОК10, ОК11</w:t>
            </w:r>
            <w:r>
              <w:rPr>
                <w:rFonts w:ascii="Times New Roman" w:hAnsi="Times New Roman"/>
                <w:i/>
                <w:szCs w:val="24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76D719EA" w14:textId="77777777" w:rsidTr="00346BF3">
        <w:tc>
          <w:tcPr>
            <w:tcW w:w="904" w:type="pct"/>
            <w:vMerge/>
          </w:tcPr>
          <w:p w14:paraId="16E95B61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1634A25" w14:textId="5C3BE7A0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Cs/>
              </w:rPr>
            </w:pPr>
            <w:r w:rsidRPr="003C2911">
              <w:rPr>
                <w:rFonts w:asciiTheme="majorHAnsi" w:hAnsiTheme="majorHAnsi"/>
              </w:rPr>
              <w:t xml:space="preserve">2. Инвестиционная деятельность в организации. 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9201FDF" w14:textId="434A5E7B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50736ADA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27F8912B" w14:textId="77777777" w:rsidTr="00346BF3">
        <w:tc>
          <w:tcPr>
            <w:tcW w:w="904" w:type="pct"/>
            <w:vMerge/>
          </w:tcPr>
          <w:p w14:paraId="350A155A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EE1F489" w14:textId="7026B0FB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3. Формирование имущества и источники финансирования предпринимател</w:t>
            </w:r>
            <w:r w:rsidRPr="003C2911">
              <w:rPr>
                <w:rFonts w:asciiTheme="majorHAnsi" w:hAnsiTheme="majorHAnsi"/>
              </w:rPr>
              <w:t>ь</w:t>
            </w:r>
            <w:r w:rsidRPr="003C2911">
              <w:rPr>
                <w:rFonts w:asciiTheme="majorHAnsi" w:hAnsiTheme="majorHAnsi"/>
              </w:rPr>
              <w:t xml:space="preserve">ской деятельности.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D6F199E" w14:textId="1C42A1EA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A3680D0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1A2021AD" w14:textId="77777777" w:rsidTr="00346BF3">
        <w:tc>
          <w:tcPr>
            <w:tcW w:w="904" w:type="pct"/>
            <w:vMerge/>
          </w:tcPr>
          <w:p w14:paraId="05E5DDCA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E7A4694" w14:textId="6CB2BC8B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4. Основные показатели эффективности предпринимательской деятельности.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F27E73" w14:textId="6544D23F" w:rsidR="00527960" w:rsidRPr="00D273E3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58E9BDB8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08D85D0D" w14:textId="77777777" w:rsidTr="00346BF3">
        <w:tc>
          <w:tcPr>
            <w:tcW w:w="904" w:type="pct"/>
            <w:vMerge/>
          </w:tcPr>
          <w:p w14:paraId="5DB8978D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0D9AF4C9" w14:textId="0B30FA31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Решение задач на определение эффективности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CAD8077" w14:textId="0A1BBD96" w:rsid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726069B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6B2F701D" w14:textId="77777777" w:rsidTr="00346BF3">
        <w:tc>
          <w:tcPr>
            <w:tcW w:w="904" w:type="pct"/>
            <w:vMerge/>
          </w:tcPr>
          <w:p w14:paraId="6F766F32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2D94C933" w14:textId="6377D96B" w:rsidR="00527960" w:rsidRPr="003C2911" w:rsidRDefault="00527960" w:rsidP="00D466A6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C2911">
              <w:rPr>
                <w:rFonts w:asciiTheme="majorHAnsi" w:hAnsiTheme="majorHAnsi"/>
              </w:rPr>
              <w:t>Практическое занятие Решение задач на определение эффективности пре</w:t>
            </w:r>
            <w:r w:rsidRPr="003C2911">
              <w:rPr>
                <w:rFonts w:asciiTheme="majorHAnsi" w:hAnsiTheme="majorHAnsi"/>
              </w:rPr>
              <w:t>д</w:t>
            </w:r>
            <w:r w:rsidRPr="003C2911">
              <w:rPr>
                <w:rFonts w:asciiTheme="majorHAnsi" w:hAnsiTheme="majorHAnsi"/>
              </w:rPr>
              <w:t>принимательской деятельности.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F78311" w14:textId="396245C7" w:rsidR="00527960" w:rsidRP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5" w:type="pct"/>
            <w:vMerge/>
          </w:tcPr>
          <w:p w14:paraId="156BFF57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3381BE5B" w14:textId="77777777" w:rsidTr="00346BF3">
        <w:tc>
          <w:tcPr>
            <w:tcW w:w="904" w:type="pct"/>
            <w:vMerge w:val="restart"/>
          </w:tcPr>
          <w:p w14:paraId="59456F5B" w14:textId="77777777" w:rsidR="00527960" w:rsidRPr="00D273E3" w:rsidRDefault="00527960" w:rsidP="00D466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Тема 7. </w:t>
            </w:r>
            <w:r w:rsidRPr="00D273E3">
              <w:rPr>
                <w:rFonts w:ascii="Times New Roman" w:hAnsi="Times New Roman"/>
                <w:b/>
              </w:rPr>
              <w:t>Взаимоотнош</w:t>
            </w:r>
            <w:r w:rsidRPr="00D273E3">
              <w:rPr>
                <w:rFonts w:ascii="Times New Roman" w:hAnsi="Times New Roman"/>
                <w:b/>
              </w:rPr>
              <w:t>е</w:t>
            </w:r>
            <w:r w:rsidRPr="00D273E3">
              <w:rPr>
                <w:rFonts w:ascii="Times New Roman" w:hAnsi="Times New Roman"/>
                <w:b/>
              </w:rPr>
              <w:t>ния предпринимателей с финансовой системой и кредитными орган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зациями</w:t>
            </w:r>
          </w:p>
        </w:tc>
        <w:tc>
          <w:tcPr>
            <w:tcW w:w="2758" w:type="pct"/>
          </w:tcPr>
          <w:p w14:paraId="57CDD704" w14:textId="599739F7" w:rsidR="00527960" w:rsidRPr="003C2911" w:rsidRDefault="00527960" w:rsidP="00D466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Финансовая система и финансовый рынок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EBE8FF2" w14:textId="74DD8F9A" w:rsidR="00527960" w:rsidRPr="00527960" w:rsidRDefault="00527960" w:rsidP="00D466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5" w:type="pct"/>
            <w:vMerge w:val="restart"/>
          </w:tcPr>
          <w:p w14:paraId="3FA4E213" w14:textId="77777777" w:rsidR="00527960" w:rsidRPr="00D273E3" w:rsidRDefault="00527960" w:rsidP="00D466A6">
            <w:pPr>
              <w:jc w:val="center"/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362A19AA" w14:textId="77777777" w:rsidTr="00346BF3">
        <w:tc>
          <w:tcPr>
            <w:tcW w:w="904" w:type="pct"/>
            <w:vMerge/>
          </w:tcPr>
          <w:p w14:paraId="0AB51094" w14:textId="77777777" w:rsidR="00527960" w:rsidRPr="00D273E3" w:rsidRDefault="00527960" w:rsidP="00346BF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F49A267" w14:textId="3F745609" w:rsidR="00527960" w:rsidRPr="003C2911" w:rsidRDefault="00527960" w:rsidP="00346BF3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2. Банковская система России. Текущие счета и банковские вклады.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6E842CE" w14:textId="2BE5A4F7" w:rsidR="00527960" w:rsidRDefault="00527960" w:rsidP="00346B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37579634" w14:textId="77777777" w:rsidR="00527960" w:rsidRPr="0091285A" w:rsidRDefault="00527960" w:rsidP="00346BF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7960" w:rsidRPr="00D273E3" w14:paraId="22972F18" w14:textId="77777777" w:rsidTr="00346BF3">
        <w:tc>
          <w:tcPr>
            <w:tcW w:w="904" w:type="pct"/>
            <w:vMerge/>
          </w:tcPr>
          <w:p w14:paraId="2B6AEA5C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FAD99DF" w14:textId="198B828C" w:rsidR="00527960" w:rsidRPr="003C2911" w:rsidRDefault="00527960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3. Структура кредитной системы, сущность, виды и формы кредита.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1F4E0AC" w14:textId="23F65B9E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A5BE61A" w14:textId="77777777" w:rsidR="00527960" w:rsidRPr="0091285A" w:rsidRDefault="00527960" w:rsidP="0052796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7960" w:rsidRPr="00D273E3" w14:paraId="7D84C0E5" w14:textId="77777777" w:rsidTr="00346BF3">
        <w:tc>
          <w:tcPr>
            <w:tcW w:w="904" w:type="pct"/>
            <w:vMerge/>
          </w:tcPr>
          <w:p w14:paraId="21032904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14953CD" w14:textId="334F9376" w:rsidR="00527960" w:rsidRPr="003C2911" w:rsidRDefault="00527960" w:rsidP="0052796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4. Взаимоотношения предпринимателей с финансовой системой.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45208EAD" w14:textId="3D25859B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0D0E6D53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44407ED" w14:textId="77777777" w:rsidTr="00346BF3">
        <w:tc>
          <w:tcPr>
            <w:tcW w:w="904" w:type="pct"/>
            <w:vMerge/>
          </w:tcPr>
          <w:p w14:paraId="68E916C9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11C1820" w14:textId="33EF3EBD" w:rsidR="00527960" w:rsidRPr="003C2911" w:rsidRDefault="00527960" w:rsidP="0052796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схемы «Структура кредитной системы, сущность, виды и формы кредита».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DD66E2C" w14:textId="6383508A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64D7310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423E6F21" w14:textId="77777777" w:rsidTr="00346BF3">
        <w:tc>
          <w:tcPr>
            <w:tcW w:w="904" w:type="pct"/>
            <w:vMerge/>
          </w:tcPr>
          <w:p w14:paraId="00F0E425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46D1923" w14:textId="3AFC1B0F" w:rsidR="00527960" w:rsidRPr="003C2911" w:rsidRDefault="00527960" w:rsidP="0052796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Составление схемы «Структура кредитной системы, сущность, виды и формы кредита».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86A284F" w14:textId="3FB5B80B" w:rsidR="00527960" w:rsidRPr="00D273E3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B9946CF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57C1C238" w14:textId="77777777" w:rsidTr="00346BF3">
        <w:tc>
          <w:tcPr>
            <w:tcW w:w="904" w:type="pct"/>
            <w:vMerge w:val="restart"/>
          </w:tcPr>
          <w:p w14:paraId="248E1F0A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</w:rPr>
              <w:t>Тема 8. Риски предпр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нимательской деятел</w:t>
            </w:r>
            <w:r w:rsidRPr="00D273E3">
              <w:rPr>
                <w:rFonts w:ascii="Times New Roman" w:hAnsi="Times New Roman"/>
                <w:b/>
              </w:rPr>
              <w:t>ь</w:t>
            </w:r>
            <w:r w:rsidRPr="00D273E3">
              <w:rPr>
                <w:rFonts w:ascii="Times New Roman" w:hAnsi="Times New Roman"/>
                <w:b/>
              </w:rPr>
              <w:t>ности</w:t>
            </w:r>
          </w:p>
        </w:tc>
        <w:tc>
          <w:tcPr>
            <w:tcW w:w="2758" w:type="pct"/>
          </w:tcPr>
          <w:p w14:paraId="7B497F19" w14:textId="13272241" w:rsidR="00527960" w:rsidRPr="003C2911" w:rsidRDefault="00527960" w:rsidP="00527960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Понятие и сущность рисков в предпринимательстве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4D9DD253" w14:textId="7F892FC2" w:rsidR="00527960" w:rsidRP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5" w:type="pct"/>
            <w:vMerge w:val="restart"/>
          </w:tcPr>
          <w:p w14:paraId="3A9A97E3" w14:textId="77777777" w:rsidR="00527960" w:rsidRPr="00D273E3" w:rsidRDefault="00527960" w:rsidP="00527960">
            <w:pPr>
              <w:jc w:val="center"/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 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 xml:space="preserve">ЛР18, </w:t>
            </w:r>
            <w:r w:rsidRPr="00237B38">
              <w:rPr>
                <w:rFonts w:ascii="Times New Roman" w:hAnsi="Times New Roman" w:cs="Times New Roman"/>
                <w:i/>
              </w:rPr>
              <w:lastRenderedPageBreak/>
              <w:t>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527960" w:rsidRPr="00D273E3" w14:paraId="1E2E0A58" w14:textId="77777777" w:rsidTr="00346BF3">
        <w:tc>
          <w:tcPr>
            <w:tcW w:w="904" w:type="pct"/>
            <w:vMerge/>
          </w:tcPr>
          <w:p w14:paraId="5B482361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58" w:type="pct"/>
          </w:tcPr>
          <w:p w14:paraId="79822A8F" w14:textId="6D7C4308" w:rsidR="00527960" w:rsidRPr="003C2911" w:rsidRDefault="00527960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2. Классификация рисков. Страхование имущества как это работает.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1A7A67D" w14:textId="5B49169C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7AACAAC" w14:textId="77777777" w:rsidR="00527960" w:rsidRPr="0091285A" w:rsidRDefault="00527960" w:rsidP="0052796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7960" w:rsidRPr="00D273E3" w14:paraId="45E9E1BC" w14:textId="77777777" w:rsidTr="00346BF3">
        <w:tc>
          <w:tcPr>
            <w:tcW w:w="904" w:type="pct"/>
            <w:vMerge/>
          </w:tcPr>
          <w:p w14:paraId="6AC74795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58" w:type="pct"/>
          </w:tcPr>
          <w:p w14:paraId="7A121A02" w14:textId="0E32A4EC" w:rsidR="00527960" w:rsidRPr="003C2911" w:rsidRDefault="00527960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3. Система управления рисками: процесс управления рисками на предприятии, методы управления рисками.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37CBABC" w14:textId="1DF55523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03148974" w14:textId="77777777" w:rsidR="00527960" w:rsidRPr="0091285A" w:rsidRDefault="00527960" w:rsidP="0052796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27960" w:rsidRPr="00D273E3" w14:paraId="4856E415" w14:textId="77777777" w:rsidTr="00346BF3">
        <w:tc>
          <w:tcPr>
            <w:tcW w:w="904" w:type="pct"/>
            <w:vMerge/>
          </w:tcPr>
          <w:p w14:paraId="3F44C79E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4CAADA1B" w14:textId="5DC0E7C5" w:rsidR="00527960" w:rsidRPr="003C2911" w:rsidRDefault="00527960" w:rsidP="00527960">
            <w:pPr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Практическое занятие Анализ и определение рисков в предпринимательской </w:t>
            </w:r>
            <w:r w:rsidRPr="003C2911">
              <w:rPr>
                <w:rFonts w:asciiTheme="majorHAnsi" w:hAnsiTheme="majorHAnsi"/>
              </w:rPr>
              <w:lastRenderedPageBreak/>
              <w:t xml:space="preserve">деятельности.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17E1241" w14:textId="67CFD9DB" w:rsidR="00527960" w:rsidRPr="00D273E3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6C8F1649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43541727" w14:textId="77777777" w:rsidTr="00346BF3">
        <w:tc>
          <w:tcPr>
            <w:tcW w:w="904" w:type="pct"/>
            <w:vMerge w:val="restart"/>
          </w:tcPr>
          <w:p w14:paraId="7D46BC3B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</w:rPr>
              <w:lastRenderedPageBreak/>
              <w:t>Тема 9. Система нал</w:t>
            </w:r>
            <w:r w:rsidRPr="00D273E3">
              <w:rPr>
                <w:rFonts w:ascii="Times New Roman" w:hAnsi="Times New Roman"/>
                <w:b/>
              </w:rPr>
              <w:t>о</w:t>
            </w:r>
            <w:r w:rsidRPr="00D273E3">
              <w:rPr>
                <w:rFonts w:ascii="Times New Roman" w:hAnsi="Times New Roman"/>
                <w:b/>
              </w:rPr>
              <w:t>гообложения предпр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нимательской деятел</w:t>
            </w:r>
            <w:r w:rsidRPr="00D273E3">
              <w:rPr>
                <w:rFonts w:ascii="Times New Roman" w:hAnsi="Times New Roman"/>
                <w:b/>
              </w:rPr>
              <w:t>ь</w:t>
            </w:r>
            <w:r w:rsidRPr="00D273E3">
              <w:rPr>
                <w:rFonts w:ascii="Times New Roman" w:hAnsi="Times New Roman"/>
                <w:b/>
              </w:rPr>
              <w:t>ности</w:t>
            </w:r>
          </w:p>
        </w:tc>
        <w:tc>
          <w:tcPr>
            <w:tcW w:w="2758" w:type="pct"/>
          </w:tcPr>
          <w:p w14:paraId="1DB028A9" w14:textId="02138845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1. Понятие и виды налогов.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A148D60" w14:textId="61A0ECEB" w:rsidR="00B20EE1" w:rsidRPr="00527960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5" w:type="pct"/>
            <w:vMerge w:val="restart"/>
          </w:tcPr>
          <w:p w14:paraId="51805545" w14:textId="77777777" w:rsidR="00B20EE1" w:rsidRPr="00D273E3" w:rsidRDefault="00B20EE1" w:rsidP="00527960">
            <w:pPr>
              <w:jc w:val="center"/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gramStart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</w:t>
            </w:r>
            <w:proofErr w:type="gramEnd"/>
            <w:r w:rsidRPr="0091285A">
              <w:rPr>
                <w:rFonts w:ascii="Times New Roman" w:hAnsi="Times New Roman"/>
                <w:i/>
                <w:sz w:val="20"/>
                <w:szCs w:val="20"/>
              </w:rPr>
              <w:t xml:space="preserve">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B20EE1" w:rsidRPr="00D273E3" w14:paraId="4EFD343C" w14:textId="77777777" w:rsidTr="00346BF3">
        <w:tc>
          <w:tcPr>
            <w:tcW w:w="904" w:type="pct"/>
            <w:vMerge/>
          </w:tcPr>
          <w:p w14:paraId="0C08F9E7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4F67D860" w14:textId="40992287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  <w:bCs/>
              </w:rPr>
            </w:pPr>
            <w:r w:rsidRPr="003C2911">
              <w:rPr>
                <w:rFonts w:asciiTheme="majorHAnsi" w:hAnsiTheme="majorHAnsi"/>
              </w:rPr>
              <w:t>2. Зачем нужны налоги и какие виды налогов существуют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DE4C353" w14:textId="75ADEB7A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C2628EF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78EB114A" w14:textId="77777777" w:rsidTr="00346BF3">
        <w:tc>
          <w:tcPr>
            <w:tcW w:w="904" w:type="pct"/>
            <w:vMerge/>
          </w:tcPr>
          <w:p w14:paraId="62C9D2B6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73A5860D" w14:textId="4F697064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 xml:space="preserve">3. Функции налогов. 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0149D2E" w14:textId="2C2FAE0B" w:rsidR="00B20EE1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1DEBC50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58623817" w14:textId="77777777" w:rsidTr="00346BF3">
        <w:tc>
          <w:tcPr>
            <w:tcW w:w="904" w:type="pct"/>
            <w:vMerge/>
          </w:tcPr>
          <w:p w14:paraId="6D0347FB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31ED4B04" w14:textId="42F87A25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4. Система налогообложения предпринимательской деятельности.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763A267" w14:textId="3C34A640" w:rsidR="00B20EE1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45A5456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797444AC" w14:textId="77777777" w:rsidTr="00346BF3">
        <w:tc>
          <w:tcPr>
            <w:tcW w:w="904" w:type="pct"/>
            <w:vMerge/>
          </w:tcPr>
          <w:p w14:paraId="4B0EA3D2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0BAF847C" w14:textId="2F0BFAF5" w:rsidR="00B20EE1" w:rsidRPr="003C2911" w:rsidRDefault="00B20EE1" w:rsidP="0052796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5. Взаимоотношения предпринимателей с налоговой системой.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77A50AD" w14:textId="4ADABF50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5A75EF90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4837A720" w14:textId="77777777" w:rsidTr="00346BF3">
        <w:tc>
          <w:tcPr>
            <w:tcW w:w="904" w:type="pct"/>
            <w:vMerge w:val="restart"/>
          </w:tcPr>
          <w:p w14:paraId="6230C97B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73E3">
              <w:rPr>
                <w:rFonts w:ascii="Times New Roman" w:hAnsi="Times New Roman"/>
                <w:b/>
                <w:bCs/>
              </w:rPr>
              <w:t xml:space="preserve">Тема 10 </w:t>
            </w:r>
            <w:r w:rsidRPr="00D273E3">
              <w:rPr>
                <w:rFonts w:ascii="Times New Roman" w:hAnsi="Times New Roman"/>
                <w:b/>
              </w:rPr>
              <w:t>Бизнес-планирование предпр</w:t>
            </w:r>
            <w:r w:rsidRPr="00D273E3">
              <w:rPr>
                <w:rFonts w:ascii="Times New Roman" w:hAnsi="Times New Roman"/>
                <w:b/>
              </w:rPr>
              <w:t>и</w:t>
            </w:r>
            <w:r w:rsidRPr="00D273E3">
              <w:rPr>
                <w:rFonts w:ascii="Times New Roman" w:hAnsi="Times New Roman"/>
                <w:b/>
              </w:rPr>
              <w:t>нимательской деятел</w:t>
            </w:r>
            <w:r w:rsidRPr="00D273E3">
              <w:rPr>
                <w:rFonts w:ascii="Times New Roman" w:hAnsi="Times New Roman"/>
                <w:b/>
              </w:rPr>
              <w:t>ь</w:t>
            </w:r>
            <w:r w:rsidRPr="00D273E3">
              <w:rPr>
                <w:rFonts w:ascii="Times New Roman" w:hAnsi="Times New Roman"/>
                <w:b/>
              </w:rPr>
              <w:t>ности</w:t>
            </w:r>
          </w:p>
        </w:tc>
        <w:tc>
          <w:tcPr>
            <w:tcW w:w="2758" w:type="pct"/>
          </w:tcPr>
          <w:p w14:paraId="04AE5073" w14:textId="7AD1A008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 xml:space="preserve">1. Методические основы разработки бизнес-плана.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E50FA4F" w14:textId="1D3D0271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55" w:type="pct"/>
            <w:vMerge w:val="restart"/>
          </w:tcPr>
          <w:p w14:paraId="739F7AD1" w14:textId="77777777" w:rsidR="00B20EE1" w:rsidRPr="00D273E3" w:rsidRDefault="00B20EE1" w:rsidP="00527960">
            <w:pPr>
              <w:jc w:val="center"/>
              <w:rPr>
                <w:rFonts w:ascii="Times New Roman" w:hAnsi="Times New Roman"/>
                <w:bCs/>
              </w:rPr>
            </w:pP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ПК 6.1-6.5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 1-ОК5, ОК7, ОК9, ОК10,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1285A">
              <w:rPr>
                <w:rFonts w:ascii="Times New Roman" w:hAnsi="Times New Roman"/>
                <w:i/>
                <w:sz w:val="20"/>
                <w:szCs w:val="20"/>
              </w:rPr>
              <w:t>ОК11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37B38">
              <w:rPr>
                <w:rFonts w:ascii="Times New Roman" w:hAnsi="Times New Roman" w:cs="Times New Roman"/>
                <w:i/>
              </w:rPr>
              <w:t>ЛР2, Л</w:t>
            </w:r>
            <w:r>
              <w:rPr>
                <w:rFonts w:ascii="Times New Roman" w:hAnsi="Times New Roman" w:cs="Times New Roman"/>
                <w:i/>
              </w:rPr>
              <w:t xml:space="preserve">Р3, ЛР4, ЛР13, ЛР14, ЛР15,  </w:t>
            </w:r>
            <w:r w:rsidRPr="00237B38">
              <w:rPr>
                <w:rFonts w:ascii="Times New Roman" w:hAnsi="Times New Roman" w:cs="Times New Roman"/>
                <w:i/>
              </w:rPr>
              <w:t>ЛР18, ЛР19</w:t>
            </w:r>
            <w:r>
              <w:rPr>
                <w:rFonts w:ascii="Times New Roman" w:hAnsi="Times New Roman" w:cs="Times New Roman"/>
                <w:i/>
              </w:rPr>
              <w:t>, ЛР20</w:t>
            </w:r>
          </w:p>
        </w:tc>
      </w:tr>
      <w:tr w:rsidR="00B20EE1" w:rsidRPr="00D273E3" w14:paraId="5B734F20" w14:textId="77777777" w:rsidTr="00346BF3">
        <w:tc>
          <w:tcPr>
            <w:tcW w:w="904" w:type="pct"/>
            <w:vMerge/>
          </w:tcPr>
          <w:p w14:paraId="1A135291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72533347" w14:textId="585A1853" w:rsidR="00B20EE1" w:rsidRPr="003C2911" w:rsidRDefault="00B20EE1" w:rsidP="00527960">
            <w:pPr>
              <w:spacing w:after="0" w:line="240" w:lineRule="auto"/>
              <w:jc w:val="both"/>
              <w:rPr>
                <w:rFonts w:asciiTheme="majorHAnsi" w:hAnsiTheme="majorHAnsi"/>
                <w:bCs/>
              </w:rPr>
            </w:pPr>
            <w:r w:rsidRPr="003C2911">
              <w:rPr>
                <w:rFonts w:asciiTheme="majorHAnsi" w:hAnsiTheme="majorHAnsi"/>
              </w:rPr>
              <w:t>2. Состав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E32A3E" w14:textId="1A88FA11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31D88BAE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4C7EF0FD" w14:textId="77777777" w:rsidTr="00346BF3">
        <w:tc>
          <w:tcPr>
            <w:tcW w:w="904" w:type="pct"/>
            <w:vMerge/>
          </w:tcPr>
          <w:p w14:paraId="71AF7250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72C15248" w14:textId="35BE4510" w:rsidR="00B20EE1" w:rsidRPr="003C2911" w:rsidRDefault="00B20EE1" w:rsidP="00527960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3. Структура бизнес-плана: титульный лист, оглавление, резюме бизнес-плана, история бизнеса организации (описание отрасли).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D7E91A8" w14:textId="42A3A1F5" w:rsidR="00B20EE1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7BA6E3D2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5B024626" w14:textId="77777777" w:rsidTr="00346BF3">
        <w:tc>
          <w:tcPr>
            <w:tcW w:w="904" w:type="pct"/>
            <w:vMerge/>
          </w:tcPr>
          <w:p w14:paraId="3CF003EF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5ED3C27C" w14:textId="6B273E44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Разработка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D90701" w14:textId="60088A04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2CEEAA26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34701C4D" w14:textId="77777777" w:rsidTr="000E0FFF">
        <w:tc>
          <w:tcPr>
            <w:tcW w:w="904" w:type="pct"/>
            <w:vMerge/>
          </w:tcPr>
          <w:p w14:paraId="014A118D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18FF75D" w14:textId="50A71466" w:rsidR="00B20EE1" w:rsidRPr="003C2911" w:rsidRDefault="00B20EE1" w:rsidP="00527960">
            <w:pPr>
              <w:spacing w:after="0" w:line="240" w:lineRule="auto"/>
              <w:rPr>
                <w:rFonts w:asciiTheme="majorHAnsi" w:hAnsiTheme="majorHAnsi"/>
              </w:rPr>
            </w:pPr>
            <w:r w:rsidRPr="003C2911">
              <w:rPr>
                <w:rFonts w:asciiTheme="majorHAnsi" w:hAnsiTheme="majorHAnsi"/>
              </w:rPr>
              <w:t>Практическое занятие Разработка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B11538C" w14:textId="6A0F1794" w:rsidR="00B20EE1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2BF0002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0E565710" w14:textId="77777777" w:rsidTr="000E0FFF">
        <w:tc>
          <w:tcPr>
            <w:tcW w:w="904" w:type="pct"/>
            <w:vMerge/>
          </w:tcPr>
          <w:p w14:paraId="4BFA8C11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65DC36B3" w14:textId="3D83A2DE" w:rsidR="00B20EE1" w:rsidRPr="003C2911" w:rsidRDefault="00B20EE1" w:rsidP="00527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  <w:r w:rsidRPr="003C2911">
              <w:rPr>
                <w:rFonts w:asciiTheme="majorHAnsi" w:hAnsiTheme="majorHAnsi"/>
              </w:rPr>
              <w:t>Практическое занятие Разработка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4C2B58A7" w14:textId="4F96DFA8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5" w:type="pct"/>
            <w:vMerge/>
          </w:tcPr>
          <w:p w14:paraId="35F4E086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65DC1D8A" w14:textId="77777777" w:rsidTr="000E0FFF">
        <w:tc>
          <w:tcPr>
            <w:tcW w:w="904" w:type="pct"/>
            <w:vMerge/>
          </w:tcPr>
          <w:p w14:paraId="2156C73F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9268BD7" w14:textId="3D48BA8B" w:rsidR="00B20EE1" w:rsidRPr="003C2911" w:rsidRDefault="00B20EE1" w:rsidP="00527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Разработка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6CF634F" w14:textId="6AA4CE9A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0D21D459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20EE1" w:rsidRPr="00D273E3" w14:paraId="19CDA3FF" w14:textId="77777777" w:rsidTr="000E0FFF">
        <w:tc>
          <w:tcPr>
            <w:tcW w:w="904" w:type="pct"/>
            <w:vMerge/>
          </w:tcPr>
          <w:p w14:paraId="486634B6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58" w:type="pct"/>
          </w:tcPr>
          <w:p w14:paraId="14011472" w14:textId="3898F600" w:rsidR="00B20EE1" w:rsidRPr="003C2911" w:rsidRDefault="00B20EE1" w:rsidP="00527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C2911">
              <w:rPr>
                <w:rFonts w:asciiTheme="majorHAnsi" w:hAnsiTheme="majorHAnsi"/>
              </w:rPr>
              <w:t>Практическое занятие Разработка бизнес-плана.</w:t>
            </w: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033A" w14:textId="44EA46A4" w:rsidR="00B20EE1" w:rsidRPr="00D273E3" w:rsidRDefault="00B20EE1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5" w:type="pct"/>
            <w:vMerge/>
          </w:tcPr>
          <w:p w14:paraId="4BDA892F" w14:textId="77777777" w:rsidR="00B20EE1" w:rsidRPr="00D273E3" w:rsidRDefault="00B20EE1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27960" w:rsidRPr="00D273E3" w14:paraId="0736C20E" w14:textId="77777777" w:rsidTr="000E0FFF">
        <w:tc>
          <w:tcPr>
            <w:tcW w:w="3662" w:type="pct"/>
            <w:gridSpan w:val="2"/>
          </w:tcPr>
          <w:p w14:paraId="011931E7" w14:textId="09D478F5" w:rsidR="00527960" w:rsidRDefault="00527960" w:rsidP="00527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73E3">
              <w:rPr>
                <w:rFonts w:ascii="Times New Roman" w:hAnsi="Times New Roman"/>
                <w:b/>
              </w:rPr>
              <w:t>Промежуточная аттестация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2152B5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483" w:type="pct"/>
          </w:tcPr>
          <w:p w14:paraId="3E9C0A3D" w14:textId="38EF98B0" w:rsidR="00527960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C2911">
              <w:rPr>
                <w:rFonts w:asciiTheme="majorHAnsi" w:hAnsiTheme="majorHAnsi"/>
              </w:rPr>
              <w:t>Практич</w:t>
            </w:r>
            <w:r w:rsidRPr="003C2911">
              <w:rPr>
                <w:rFonts w:asciiTheme="majorHAnsi" w:hAnsiTheme="majorHAnsi"/>
              </w:rPr>
              <w:t>е</w:t>
            </w:r>
            <w:r w:rsidRPr="003C2911">
              <w:rPr>
                <w:rFonts w:asciiTheme="majorHAnsi" w:hAnsiTheme="majorHAnsi"/>
              </w:rPr>
              <w:t>ское зан</w:t>
            </w:r>
            <w:r w:rsidRPr="003C2911">
              <w:rPr>
                <w:rFonts w:asciiTheme="majorHAnsi" w:hAnsiTheme="majorHAnsi"/>
              </w:rPr>
              <w:t>я</w:t>
            </w:r>
            <w:r w:rsidRPr="003C2911">
              <w:rPr>
                <w:rFonts w:asciiTheme="majorHAnsi" w:hAnsiTheme="majorHAnsi"/>
              </w:rPr>
              <w:t>тие Разр</w:t>
            </w:r>
            <w:r w:rsidRPr="003C2911">
              <w:rPr>
                <w:rFonts w:asciiTheme="majorHAnsi" w:hAnsiTheme="majorHAnsi"/>
              </w:rPr>
              <w:t>а</w:t>
            </w:r>
            <w:r w:rsidRPr="003C2911">
              <w:rPr>
                <w:rFonts w:asciiTheme="majorHAnsi" w:hAnsiTheme="majorHAnsi"/>
              </w:rPr>
              <w:t>ботка би</w:t>
            </w:r>
            <w:r w:rsidRPr="003C2911">
              <w:rPr>
                <w:rFonts w:asciiTheme="majorHAnsi" w:hAnsiTheme="majorHAnsi"/>
              </w:rPr>
              <w:t>з</w:t>
            </w:r>
            <w:r w:rsidRPr="003C2911">
              <w:rPr>
                <w:rFonts w:asciiTheme="majorHAnsi" w:hAnsiTheme="majorHAnsi"/>
              </w:rPr>
              <w:t>нес-плана.</w:t>
            </w:r>
          </w:p>
        </w:tc>
        <w:tc>
          <w:tcPr>
            <w:tcW w:w="855" w:type="pct"/>
            <w:shd w:val="clear" w:color="auto" w:fill="auto"/>
            <w:vAlign w:val="center"/>
          </w:tcPr>
          <w:p w14:paraId="03419D28" w14:textId="5AC157C6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527960" w:rsidRPr="00D273E3" w14:paraId="3A36F956" w14:textId="77777777" w:rsidTr="00346BF3">
        <w:tc>
          <w:tcPr>
            <w:tcW w:w="3662" w:type="pct"/>
            <w:gridSpan w:val="2"/>
          </w:tcPr>
          <w:p w14:paraId="5ABF413E" w14:textId="355A3310" w:rsidR="00527960" w:rsidRPr="00D273E3" w:rsidRDefault="00527960" w:rsidP="00527960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273E3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36D428" w14:textId="5565561F" w:rsidR="00527960" w:rsidRPr="00D273E3" w:rsidRDefault="00527960" w:rsidP="005279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50</w:t>
            </w:r>
          </w:p>
        </w:tc>
        <w:tc>
          <w:tcPr>
            <w:tcW w:w="855" w:type="pct"/>
          </w:tcPr>
          <w:p w14:paraId="307601FC" w14:textId="77777777" w:rsidR="00527960" w:rsidRPr="00D273E3" w:rsidRDefault="00527960" w:rsidP="00527960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14:paraId="44EE69C0" w14:textId="77777777" w:rsidR="00BC540B" w:rsidRDefault="00BC540B" w:rsidP="001A2286">
      <w:pPr>
        <w:rPr>
          <w:rFonts w:ascii="Times New Roman" w:hAnsi="Times New Roman"/>
          <w:sz w:val="24"/>
          <w:szCs w:val="24"/>
        </w:rPr>
        <w:sectPr w:rsidR="00BC540B" w:rsidSect="00BC540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95BCFAF" w14:textId="77777777" w:rsidR="00BC540B" w:rsidRPr="00136BC8" w:rsidRDefault="00BC540B" w:rsidP="00BC540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136BC8">
        <w:rPr>
          <w:rFonts w:ascii="Times New Roman" w:hAnsi="Times New Roman"/>
          <w:b/>
          <w:caps/>
          <w:sz w:val="24"/>
          <w:szCs w:val="24"/>
        </w:rPr>
        <w:lastRenderedPageBreak/>
        <w:t>3. условия реализации программы дисциплины</w:t>
      </w:r>
    </w:p>
    <w:p w14:paraId="223B1364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4F639A40" w14:textId="77777777" w:rsidR="00BC540B" w:rsidRPr="00136BC8" w:rsidRDefault="00285CC4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</w:t>
      </w:r>
      <w:r w:rsidR="00AE3D1B">
        <w:rPr>
          <w:rFonts w:ascii="Times New Roman" w:hAnsi="Times New Roman"/>
          <w:bCs/>
          <w:sz w:val="24"/>
          <w:szCs w:val="24"/>
        </w:rPr>
        <w:t xml:space="preserve"> </w:t>
      </w:r>
      <w:r w:rsidR="00BC540B" w:rsidRPr="00136BC8">
        <w:rPr>
          <w:rFonts w:ascii="Times New Roman" w:hAnsi="Times New Roman"/>
          <w:bCs/>
          <w:sz w:val="24"/>
          <w:szCs w:val="24"/>
        </w:rPr>
        <w:t xml:space="preserve">программы </w:t>
      </w:r>
      <w:r w:rsidR="00102B77">
        <w:rPr>
          <w:rFonts w:ascii="Times New Roman" w:hAnsi="Times New Roman"/>
          <w:bCs/>
          <w:sz w:val="24"/>
          <w:szCs w:val="24"/>
        </w:rPr>
        <w:t xml:space="preserve">имеется учебный </w:t>
      </w:r>
      <w:r>
        <w:rPr>
          <w:rFonts w:ascii="Times New Roman" w:hAnsi="Times New Roman"/>
          <w:bCs/>
          <w:sz w:val="24"/>
          <w:szCs w:val="24"/>
        </w:rPr>
        <w:t>кабинет</w:t>
      </w:r>
      <w:r w:rsidR="00BC540B" w:rsidRPr="00136BC8">
        <w:rPr>
          <w:rFonts w:ascii="Times New Roman" w:hAnsi="Times New Roman"/>
          <w:bCs/>
          <w:sz w:val="24"/>
          <w:szCs w:val="24"/>
        </w:rPr>
        <w:t xml:space="preserve"> </w:t>
      </w:r>
      <w:r w:rsidR="00BC540B">
        <w:rPr>
          <w:rFonts w:ascii="Times New Roman" w:hAnsi="Times New Roman"/>
          <w:bCs/>
          <w:sz w:val="24"/>
          <w:szCs w:val="24"/>
        </w:rPr>
        <w:t>экономики</w:t>
      </w:r>
    </w:p>
    <w:p w14:paraId="3B21688F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B51197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i/>
          <w:sz w:val="24"/>
          <w:szCs w:val="24"/>
        </w:rPr>
        <w:t>Оборудование учебного кабинета</w:t>
      </w:r>
      <w:r w:rsidRPr="00136BC8">
        <w:rPr>
          <w:rFonts w:ascii="Times New Roman" w:hAnsi="Times New Roman"/>
          <w:bCs/>
          <w:sz w:val="24"/>
          <w:szCs w:val="24"/>
        </w:rPr>
        <w:t>:</w:t>
      </w:r>
    </w:p>
    <w:p w14:paraId="3C7086F4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 посадочны</w:t>
      </w:r>
      <w:r w:rsidR="00AE3D1B">
        <w:rPr>
          <w:rFonts w:ascii="Times New Roman" w:hAnsi="Times New Roman"/>
          <w:bCs/>
          <w:sz w:val="24"/>
          <w:szCs w:val="24"/>
        </w:rPr>
        <w:t>е места по количеству студентов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14:paraId="43F601DA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 рабочее место преподавателя;</w:t>
      </w:r>
    </w:p>
    <w:p w14:paraId="4FB1DF69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 доска интерактивная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14:paraId="75D4A977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 мебель: столы для ПК, шкафы-купе</w:t>
      </w:r>
      <w:r w:rsidRPr="00136BC8">
        <w:rPr>
          <w:rFonts w:ascii="Times New Roman" w:hAnsi="Times New Roman"/>
          <w:bCs/>
          <w:sz w:val="24"/>
          <w:szCs w:val="24"/>
        </w:rPr>
        <w:t xml:space="preserve"> </w:t>
      </w:r>
    </w:p>
    <w:p w14:paraId="7A7630C4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i/>
          <w:sz w:val="24"/>
          <w:szCs w:val="24"/>
        </w:rPr>
        <w:t>Технические средства обучения</w:t>
      </w:r>
      <w:r w:rsidRPr="00136BC8">
        <w:rPr>
          <w:rFonts w:ascii="Times New Roman" w:hAnsi="Times New Roman"/>
          <w:bCs/>
          <w:sz w:val="24"/>
          <w:szCs w:val="24"/>
        </w:rPr>
        <w:t xml:space="preserve">: </w:t>
      </w:r>
    </w:p>
    <w:p w14:paraId="2339B6D5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персональный компьютер (ПК)</w:t>
      </w:r>
      <w:r>
        <w:rPr>
          <w:rFonts w:ascii="Times New Roman" w:hAnsi="Times New Roman"/>
          <w:bCs/>
          <w:sz w:val="24"/>
          <w:szCs w:val="24"/>
        </w:rPr>
        <w:t xml:space="preserve"> 9 шт.</w:t>
      </w:r>
      <w:r w:rsidRPr="00136BC8">
        <w:rPr>
          <w:rFonts w:ascii="Times New Roman" w:hAnsi="Times New Roman"/>
          <w:bCs/>
          <w:sz w:val="24"/>
          <w:szCs w:val="24"/>
        </w:rPr>
        <w:t>;</w:t>
      </w:r>
    </w:p>
    <w:p w14:paraId="7827C4F2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мультимедиа;</w:t>
      </w:r>
    </w:p>
    <w:p w14:paraId="28BB6144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 xml:space="preserve">- видеопроектор; </w:t>
      </w:r>
    </w:p>
    <w:p w14:paraId="378F302A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Cs/>
          <w:sz w:val="24"/>
          <w:szCs w:val="24"/>
        </w:rPr>
        <w:t>- экран</w:t>
      </w:r>
    </w:p>
    <w:p w14:paraId="0B379985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094A1F" w14:textId="77777777" w:rsidR="00BC540B" w:rsidRPr="00136BC8" w:rsidRDefault="00BC540B" w:rsidP="00BC540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36BC8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14:paraId="526D7A0D" w14:textId="77777777" w:rsidR="00BC540B" w:rsidRPr="00C55054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</w:t>
      </w:r>
      <w:r w:rsidRPr="00136BC8">
        <w:rPr>
          <w:rFonts w:ascii="Times New Roman" w:hAnsi="Times New Roman"/>
          <w:b/>
          <w:bCs/>
          <w:sz w:val="24"/>
          <w:szCs w:val="24"/>
        </w:rPr>
        <w:t>и</w:t>
      </w:r>
      <w:r w:rsidRPr="00136BC8">
        <w:rPr>
          <w:rFonts w:ascii="Times New Roman" w:hAnsi="Times New Roman"/>
          <w:b/>
          <w:bCs/>
          <w:sz w:val="24"/>
          <w:szCs w:val="24"/>
        </w:rPr>
        <w:t>тературы</w:t>
      </w:r>
      <w:r>
        <w:rPr>
          <w:rFonts w:ascii="Times New Roman" w:hAnsi="Times New Roman"/>
          <w:bCs/>
          <w:sz w:val="24"/>
          <w:szCs w:val="24"/>
        </w:rPr>
        <w:t>.</w:t>
      </w:r>
      <w:r w:rsidRPr="00C55054">
        <w:rPr>
          <w:rFonts w:ascii="Times New Roman" w:hAnsi="Times New Roman"/>
          <w:bCs/>
          <w:sz w:val="24"/>
          <w:szCs w:val="24"/>
        </w:rPr>
        <w:t xml:space="preserve"> </w:t>
      </w:r>
    </w:p>
    <w:p w14:paraId="4CF0290D" w14:textId="77777777" w:rsidR="00BC540B" w:rsidRPr="00C55054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463B9E1" w14:textId="77777777" w:rsidR="00BC540B" w:rsidRPr="00136BC8" w:rsidRDefault="00BC540B" w:rsidP="00BC540B">
      <w:pPr>
        <w:spacing w:after="0" w:line="300" w:lineRule="atLeast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36BC8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14:paraId="70DEC4A0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Деньги, кредит, банки. Денежный и кредитный рынки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учебник и практикум для среднего профессионального образования / М. А. Абрамова [и др.] ; под общей реда</w:t>
      </w:r>
      <w:r w:rsidRPr="00D273E3">
        <w:rPr>
          <w:sz w:val="24"/>
          <w:szCs w:val="24"/>
        </w:rPr>
        <w:t>к</w:t>
      </w:r>
      <w:r w:rsidRPr="00D273E3">
        <w:rPr>
          <w:sz w:val="24"/>
          <w:szCs w:val="24"/>
        </w:rPr>
        <w:t>цией М. А. Абрамовой, Л. С. Александровой. — 2-е изд., испр. и доп. — Москва : Изд</w:t>
      </w:r>
      <w:r w:rsidRPr="00D273E3">
        <w:rPr>
          <w:sz w:val="24"/>
          <w:szCs w:val="24"/>
        </w:rPr>
        <w:t>а</w:t>
      </w:r>
      <w:r w:rsidRPr="00D273E3">
        <w:rPr>
          <w:sz w:val="24"/>
          <w:szCs w:val="24"/>
        </w:rPr>
        <w:t>тельство Юрайт, 2021. — 436 с. — (Профессиональное образование). — ISBN 978-5-534-06559-6.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https://urait.ru/bcode/471018 </w:t>
      </w:r>
    </w:p>
    <w:p w14:paraId="2D2A30CD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Иванилова, С. В. Экономика организации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учебное пособие для СПО / С. В. Иванилова. — 2-е изд. — Саратов : Профобразование, 2021. — 152 c.</w:t>
      </w:r>
    </w:p>
    <w:p w14:paraId="469EF9EB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Иванова, Р. М.  История российского предпринимательства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учебное пособие для вузов / Р. М. Иванова. — 2-е изд. — Москва : Издательство Юрайт, 2020. — 303 с. — (Высшее образование). — ISBN 978-5-534-08515-0.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https://urait.ru/bcode/455822</w:t>
      </w:r>
    </w:p>
    <w:p w14:paraId="5BE69738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Касьяненко, Т. Г.  Анализ и оценка рисков в бизнесе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учебник и практикум для среднего профессионального образования / Т. Г. Касьяненко, Г. А. Маховикова. — 2-е изд., перераб. и доп. — Москва : Издательство Юрайт, 2021. — 381 с. — (Профессионал</w:t>
      </w:r>
      <w:r w:rsidRPr="00D273E3">
        <w:rPr>
          <w:sz w:val="24"/>
          <w:szCs w:val="24"/>
        </w:rPr>
        <w:t>ь</w:t>
      </w:r>
      <w:r w:rsidRPr="00D273E3">
        <w:rPr>
          <w:sz w:val="24"/>
          <w:szCs w:val="24"/>
        </w:rPr>
        <w:t>ное образование). — ISBN 978-5-534-10194-2.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https://urait.ru/bcode/475497 </w:t>
      </w:r>
    </w:p>
    <w:p w14:paraId="384419EF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Кузьмина, Е. Е.  Предпринимательская деятельность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учебное пособие для среднего профессионального образования / Е. Е. Кузьмина. — 4-е изд., перераб. и доп. — Москва : Издательство Юрайт, 2021. — 455 с. — (Профессиональное образование). — ISBN 978-5-534-14369-0.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</w:t>
      </w:r>
      <w:hyperlink r:id="rId7" w:history="1">
        <w:r w:rsidRPr="00D273E3">
          <w:rPr>
            <w:rStyle w:val="ac"/>
            <w:sz w:val="24"/>
            <w:szCs w:val="24"/>
          </w:rPr>
          <w:t>https://urait.ru/bcode/471865</w:t>
        </w:r>
      </w:hyperlink>
      <w:r w:rsidRPr="00D273E3">
        <w:rPr>
          <w:sz w:val="24"/>
          <w:szCs w:val="24"/>
        </w:rPr>
        <w:t xml:space="preserve"> </w:t>
      </w:r>
    </w:p>
    <w:p w14:paraId="27A3B074" w14:textId="77777777" w:rsidR="002152B5" w:rsidRPr="00D273E3" w:rsidRDefault="002152B5" w:rsidP="002152B5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73E3">
        <w:rPr>
          <w:rFonts w:ascii="Times New Roman" w:hAnsi="Times New Roman"/>
          <w:sz w:val="24"/>
          <w:szCs w:val="24"/>
        </w:rPr>
        <w:t>Левкин, Г. Г. Основы коммерческой деятельности</w:t>
      </w:r>
      <w:proofErr w:type="gramStart"/>
      <w:r w:rsidRPr="00D273E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3E3">
        <w:rPr>
          <w:rFonts w:ascii="Times New Roman" w:hAnsi="Times New Roman"/>
          <w:sz w:val="24"/>
          <w:szCs w:val="24"/>
        </w:rPr>
        <w:t xml:space="preserve"> учебное пособие для СПО / Г. Г. Левкин, А. Н. Ларин. — Саратов</w:t>
      </w:r>
      <w:proofErr w:type="gramStart"/>
      <w:r w:rsidRPr="00D273E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273E3">
        <w:rPr>
          <w:rFonts w:ascii="Times New Roman" w:hAnsi="Times New Roman"/>
          <w:sz w:val="24"/>
          <w:szCs w:val="24"/>
        </w:rPr>
        <w:t xml:space="preserve"> Профобразование, 2021. — 160 с.</w:t>
      </w:r>
    </w:p>
    <w:p w14:paraId="4DB528AF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Морозов, Г. Б.  Предпринимательская деятельность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учебник и практикум для среднего профессионального образования / Г. Б. Морозов. — 4-е изд., перераб. и доп. — Москва : Издательство Юрайт, 2021. — 457 с. — (Профессиональное образование). — ISBN 978-5-534-13977-8.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https://urait.ru/bcode/472980 </w:t>
      </w:r>
    </w:p>
    <w:p w14:paraId="39E6938C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lastRenderedPageBreak/>
        <w:t>Пансков, В. Г.  Налоги и налогообложение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учебник и практикум для среднего профессионального образования / В. Г. Пансков. — 7-е изд., перераб. и доп. — Москва : Издательство Юрайт, 2021. — 472 с. — (Профессиональное образование). — ISBN 978-5-534-13209-0.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</w:t>
      </w:r>
      <w:hyperlink r:id="rId8" w:history="1">
        <w:r w:rsidRPr="00D273E3">
          <w:rPr>
            <w:rStyle w:val="ac"/>
            <w:sz w:val="24"/>
            <w:szCs w:val="24"/>
          </w:rPr>
          <w:t>https://urait.ru/bcode/469427</w:t>
        </w:r>
      </w:hyperlink>
      <w:r w:rsidRPr="00D273E3">
        <w:rPr>
          <w:sz w:val="24"/>
          <w:szCs w:val="24"/>
        </w:rPr>
        <w:t xml:space="preserve"> </w:t>
      </w:r>
    </w:p>
    <w:p w14:paraId="5DB730C2" w14:textId="77777777" w:rsidR="002152B5" w:rsidRPr="00D273E3" w:rsidRDefault="002152B5" w:rsidP="002152B5">
      <w:pPr>
        <w:pStyle w:val="70"/>
        <w:numPr>
          <w:ilvl w:val="0"/>
          <w:numId w:val="9"/>
        </w:numPr>
        <w:shd w:val="clear" w:color="auto" w:fill="auto"/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color w:val="001329"/>
          <w:sz w:val="24"/>
          <w:szCs w:val="24"/>
          <w:shd w:val="clear" w:color="auto" w:fill="FFFFFF"/>
        </w:rPr>
        <w:t>Фридман, А. М. Экономика организации</w:t>
      </w:r>
      <w:proofErr w:type="gramStart"/>
      <w:r w:rsidRPr="00D273E3">
        <w:rPr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D273E3">
        <w:rPr>
          <w:color w:val="001329"/>
          <w:sz w:val="24"/>
          <w:szCs w:val="24"/>
          <w:shd w:val="clear" w:color="auto" w:fill="FFFFFF"/>
        </w:rPr>
        <w:t xml:space="preserve"> учебник / А. М. Фридман. — Москва</w:t>
      </w:r>
      <w:proofErr w:type="gramStart"/>
      <w:r w:rsidRPr="00D273E3">
        <w:rPr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D273E3">
        <w:rPr>
          <w:color w:val="001329"/>
          <w:sz w:val="24"/>
          <w:szCs w:val="24"/>
          <w:shd w:val="clear" w:color="auto" w:fill="FFFFFF"/>
        </w:rPr>
        <w:t xml:space="preserve"> РИОР</w:t>
      </w:r>
      <w:proofErr w:type="gramStart"/>
      <w:r w:rsidRPr="00D273E3">
        <w:rPr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D273E3">
        <w:rPr>
          <w:color w:val="001329"/>
          <w:sz w:val="24"/>
          <w:szCs w:val="24"/>
          <w:shd w:val="clear" w:color="auto" w:fill="FFFFFF"/>
        </w:rPr>
        <w:t xml:space="preserve"> ИНФРА-М, 2021. — 239 с. </w:t>
      </w:r>
    </w:p>
    <w:p w14:paraId="57D66694" w14:textId="77777777" w:rsidR="002152B5" w:rsidRPr="00D273E3" w:rsidRDefault="002152B5" w:rsidP="002152B5">
      <w:pPr>
        <w:pStyle w:val="70"/>
        <w:numPr>
          <w:ilvl w:val="0"/>
          <w:numId w:val="9"/>
        </w:numPr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Чеберко, Е. Ф.  Предпринимательская деятельность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учебник и практикум для среднего профессионального образования / Е. Ф. Чеберко. — Москва</w:t>
      </w:r>
      <w:proofErr w:type="gramStart"/>
      <w:r w:rsidRPr="00D273E3">
        <w:rPr>
          <w:sz w:val="24"/>
          <w:szCs w:val="24"/>
        </w:rPr>
        <w:t> :</w:t>
      </w:r>
      <w:proofErr w:type="gramEnd"/>
      <w:r w:rsidRPr="00D273E3">
        <w:rPr>
          <w:sz w:val="24"/>
          <w:szCs w:val="24"/>
        </w:rPr>
        <w:t xml:space="preserve"> Издательство Юрайт, 2021. — 219 с. — (Профессиональное образование). — ISBN 978-5-534-05041-7. — Текст</w:t>
      </w:r>
      <w:proofErr w:type="gramStart"/>
      <w:r w:rsidRPr="00D273E3">
        <w:rPr>
          <w:sz w:val="24"/>
          <w:szCs w:val="24"/>
        </w:rPr>
        <w:t xml:space="preserve"> :</w:t>
      </w:r>
      <w:proofErr w:type="gramEnd"/>
      <w:r w:rsidRPr="00D273E3">
        <w:rPr>
          <w:sz w:val="24"/>
          <w:szCs w:val="24"/>
        </w:rPr>
        <w:t xml:space="preserve"> электронный // ЭБС Юрайт [сайт]. — URL: https://urait.ru/bcode/473403 </w:t>
      </w:r>
    </w:p>
    <w:p w14:paraId="572A2F61" w14:textId="77777777" w:rsidR="002152B5" w:rsidRPr="00D273E3" w:rsidRDefault="002152B5" w:rsidP="002152B5">
      <w:pPr>
        <w:pStyle w:val="70"/>
        <w:numPr>
          <w:ilvl w:val="0"/>
          <w:numId w:val="9"/>
        </w:numPr>
        <w:tabs>
          <w:tab w:val="left" w:pos="1134"/>
          <w:tab w:val="left" w:pos="14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273E3">
        <w:rPr>
          <w:sz w:val="24"/>
          <w:szCs w:val="24"/>
        </w:rPr>
        <w:t>Чернопятов А. М. Государственное регулирование предпринимательской де</w:t>
      </w:r>
      <w:r w:rsidRPr="00D273E3">
        <w:rPr>
          <w:sz w:val="24"/>
          <w:szCs w:val="24"/>
        </w:rPr>
        <w:t>я</w:t>
      </w:r>
      <w:r w:rsidRPr="00D273E3">
        <w:rPr>
          <w:sz w:val="24"/>
          <w:szCs w:val="24"/>
        </w:rPr>
        <w:t xml:space="preserve">тельности: учебно-методическое пособие  </w:t>
      </w:r>
      <w:r w:rsidRPr="00D273E3">
        <w:rPr>
          <w:sz w:val="24"/>
          <w:szCs w:val="24"/>
          <w:shd w:val="clear" w:color="auto" w:fill="FFFFFF"/>
        </w:rPr>
        <w:t>—</w:t>
      </w:r>
      <w:r w:rsidRPr="00D273E3">
        <w:rPr>
          <w:sz w:val="24"/>
          <w:szCs w:val="24"/>
        </w:rPr>
        <w:t xml:space="preserve"> Директ-Медиа, 2018. </w:t>
      </w:r>
      <w:r w:rsidRPr="00D273E3">
        <w:rPr>
          <w:sz w:val="24"/>
          <w:szCs w:val="24"/>
          <w:shd w:val="clear" w:color="auto" w:fill="FFFFFF"/>
        </w:rPr>
        <w:t>—</w:t>
      </w:r>
      <w:r w:rsidRPr="00D273E3">
        <w:rPr>
          <w:sz w:val="24"/>
          <w:szCs w:val="24"/>
        </w:rPr>
        <w:t xml:space="preserve"> 164 с.</w:t>
      </w:r>
    </w:p>
    <w:p w14:paraId="0868807F" w14:textId="77777777" w:rsidR="002152B5" w:rsidRPr="002152B5" w:rsidRDefault="002152B5" w:rsidP="002152B5">
      <w:pPr>
        <w:numPr>
          <w:ilvl w:val="0"/>
          <w:numId w:val="9"/>
        </w:numPr>
        <w:shd w:val="clear" w:color="auto" w:fill="FFFFF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73E3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>Яковлев, Г. А. Организация предпринимательской деятельности</w:t>
      </w:r>
      <w:proofErr w:type="gramStart"/>
      <w:r w:rsidRPr="00D273E3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D273E3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 xml:space="preserve"> учебное п</w:t>
      </w:r>
      <w:r w:rsidRPr="00D273E3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>о</w:t>
      </w:r>
      <w:r w:rsidRPr="00D273E3">
        <w:rPr>
          <w:rFonts w:ascii="Times New Roman" w:hAnsi="Times New Roman"/>
          <w:color w:val="001329"/>
          <w:sz w:val="24"/>
          <w:szCs w:val="24"/>
          <w:shd w:val="clear" w:color="auto" w:fill="FFFFFF"/>
        </w:rPr>
        <w:t>собие / Г.А. Яковлев. — 2-е изд. — Москва : ИНФРА-М, 2020. — 313 с. </w:t>
      </w:r>
    </w:p>
    <w:p w14:paraId="2C163CF6" w14:textId="77777777" w:rsidR="002152B5" w:rsidRPr="00D273E3" w:rsidRDefault="002152B5" w:rsidP="002152B5">
      <w:pPr>
        <w:shd w:val="clear" w:color="auto" w:fill="FFFFFF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6C2D8560" w14:textId="77777777" w:rsidR="00237B38" w:rsidRPr="00EB06E4" w:rsidRDefault="00237B38" w:rsidP="002152B5">
      <w:p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EB06E4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Интернет-ресурсы</w:t>
      </w:r>
    </w:p>
    <w:p w14:paraId="2962B62D" w14:textId="77777777" w:rsidR="002152B5" w:rsidRPr="00D273E3" w:rsidRDefault="002152B5" w:rsidP="002152B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 xml:space="preserve">1. Электронный ресурс Банка России.- Режим доступа http://www.cbr.ru </w:t>
      </w:r>
    </w:p>
    <w:p w14:paraId="4AF3B164" w14:textId="77777777" w:rsidR="002152B5" w:rsidRDefault="002152B5" w:rsidP="002152B5">
      <w:pPr>
        <w:suppressAutoHyphens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 xml:space="preserve">2. Справочно-правовая система «КонсультантПлюс». - Режим доступа http://www.consultant.ru </w:t>
      </w:r>
    </w:p>
    <w:p w14:paraId="01E92964" w14:textId="77777777" w:rsidR="002152B5" w:rsidRPr="00D273E3" w:rsidRDefault="002152B5" w:rsidP="002152B5">
      <w:pPr>
        <w:suppressAutoHyphens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>3. Справочно-правовая система «ГАРАНТ».- Режим доступа http://www.aero.garant.ru</w:t>
      </w:r>
    </w:p>
    <w:p w14:paraId="68E58F8F" w14:textId="77777777" w:rsidR="002152B5" w:rsidRPr="00D273E3" w:rsidRDefault="002152B5" w:rsidP="002152B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>1. Конституция РФ от 12.12.1993 (в ред. от 01.07.2020)</w:t>
      </w:r>
    </w:p>
    <w:p w14:paraId="49C13D90" w14:textId="77777777" w:rsidR="002152B5" w:rsidRPr="00D273E3" w:rsidRDefault="002152B5" w:rsidP="002152B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>2. Гражданский кодекс РФ в 4 частях от 30.11.1994 (в ред. от 09.03.2021)</w:t>
      </w:r>
    </w:p>
    <w:p w14:paraId="15639B47" w14:textId="77777777" w:rsidR="002152B5" w:rsidRPr="00D273E3" w:rsidRDefault="002152B5" w:rsidP="002152B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273E3">
        <w:rPr>
          <w:rFonts w:ascii="Times New Roman" w:hAnsi="Times New Roman"/>
          <w:bCs/>
          <w:sz w:val="24"/>
          <w:szCs w:val="24"/>
        </w:rPr>
        <w:t>3. Налоговый кодекс РФ в 2 частях от 31.07.1998 (в ред. от 17.02.2021)</w:t>
      </w:r>
    </w:p>
    <w:p w14:paraId="29489DBB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D7C57B" w14:textId="77777777" w:rsidR="00BC540B" w:rsidRPr="00136BC8" w:rsidRDefault="00BC540B" w:rsidP="00BC5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6BC8">
        <w:rPr>
          <w:rFonts w:ascii="Times New Roman" w:hAnsi="Times New Roman"/>
          <w:b/>
          <w:sz w:val="24"/>
          <w:szCs w:val="24"/>
        </w:rPr>
        <w:t>3.3.  Общие требования к организ</w:t>
      </w:r>
      <w:r w:rsidR="00AE3D1B">
        <w:rPr>
          <w:rFonts w:ascii="Times New Roman" w:hAnsi="Times New Roman"/>
          <w:b/>
          <w:sz w:val="24"/>
          <w:szCs w:val="24"/>
        </w:rPr>
        <w:t xml:space="preserve">ации образовательного процесса </w:t>
      </w:r>
      <w:r w:rsidRPr="00136BC8">
        <w:rPr>
          <w:rFonts w:ascii="Times New Roman" w:hAnsi="Times New Roman"/>
          <w:b/>
          <w:sz w:val="24"/>
          <w:szCs w:val="24"/>
        </w:rPr>
        <w:t>по дисциплине.</w:t>
      </w:r>
    </w:p>
    <w:p w14:paraId="2DBFE284" w14:textId="77777777" w:rsidR="0090405C" w:rsidRDefault="0090405C" w:rsidP="00904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561ABD5" w14:textId="77777777" w:rsidR="0090405C" w:rsidRDefault="00285CC4" w:rsidP="00904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540B" w:rsidRPr="00136BC8">
        <w:rPr>
          <w:rFonts w:ascii="Times New Roman" w:hAnsi="Times New Roman"/>
          <w:sz w:val="24"/>
          <w:szCs w:val="24"/>
        </w:rPr>
        <w:t>В те</w:t>
      </w:r>
      <w:r w:rsidR="00AE3D1B">
        <w:rPr>
          <w:rFonts w:ascii="Times New Roman" w:hAnsi="Times New Roman"/>
          <w:sz w:val="24"/>
          <w:szCs w:val="24"/>
        </w:rPr>
        <w:t xml:space="preserve">матический план курса включены темы, </w:t>
      </w:r>
      <w:r w:rsidR="00BC540B" w:rsidRPr="00136BC8">
        <w:rPr>
          <w:rFonts w:ascii="Times New Roman" w:hAnsi="Times New Roman"/>
          <w:sz w:val="24"/>
          <w:szCs w:val="24"/>
        </w:rPr>
        <w:t>которые отражают теорет</w:t>
      </w:r>
      <w:r w:rsidR="00AE3D1B">
        <w:rPr>
          <w:rFonts w:ascii="Times New Roman" w:hAnsi="Times New Roman"/>
          <w:sz w:val="24"/>
          <w:szCs w:val="24"/>
        </w:rPr>
        <w:t xml:space="preserve">ические и практические аспекты </w:t>
      </w:r>
      <w:r w:rsidR="00BC540B" w:rsidRPr="00136BC8">
        <w:rPr>
          <w:rFonts w:ascii="Times New Roman" w:hAnsi="Times New Roman"/>
          <w:sz w:val="24"/>
          <w:szCs w:val="24"/>
        </w:rPr>
        <w:t>организации предпринимательской деят</w:t>
      </w:r>
      <w:r w:rsidR="00AE3D1B">
        <w:rPr>
          <w:rFonts w:ascii="Times New Roman" w:hAnsi="Times New Roman"/>
          <w:sz w:val="24"/>
          <w:szCs w:val="24"/>
        </w:rPr>
        <w:t xml:space="preserve">ельности. </w:t>
      </w:r>
    </w:p>
    <w:p w14:paraId="7F09E7F6" w14:textId="77777777" w:rsidR="0090405C" w:rsidRDefault="00AE3D1B" w:rsidP="00904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Основной технологией </w:t>
      </w:r>
      <w:r w:rsidR="00BC540B" w:rsidRPr="00136BC8">
        <w:rPr>
          <w:rFonts w:ascii="Times New Roman" w:hAnsi="Times New Roman"/>
          <w:sz w:val="24"/>
          <w:szCs w:val="24"/>
        </w:rPr>
        <w:t>реализации дисциплины выступает проблемная технология</w:t>
      </w:r>
      <w:r w:rsidR="00102B77">
        <w:rPr>
          <w:rFonts w:ascii="Times New Roman" w:hAnsi="Times New Roman"/>
          <w:sz w:val="24"/>
          <w:szCs w:val="24"/>
        </w:rPr>
        <w:t xml:space="preserve">, направленная на </w:t>
      </w:r>
      <w:r>
        <w:rPr>
          <w:rFonts w:ascii="Times New Roman" w:hAnsi="Times New Roman"/>
          <w:sz w:val="24"/>
          <w:szCs w:val="24"/>
        </w:rPr>
        <w:t>формирование</w:t>
      </w:r>
      <w:r w:rsidR="00285CC4">
        <w:rPr>
          <w:rFonts w:ascii="Times New Roman" w:hAnsi="Times New Roman"/>
          <w:sz w:val="24"/>
          <w:szCs w:val="24"/>
        </w:rPr>
        <w:t xml:space="preserve"> </w:t>
      </w:r>
      <w:r w:rsidR="00102B77">
        <w:rPr>
          <w:rFonts w:ascii="Times New Roman" w:hAnsi="Times New Roman"/>
          <w:sz w:val="24"/>
          <w:szCs w:val="24"/>
        </w:rPr>
        <w:t xml:space="preserve">опыта </w:t>
      </w:r>
      <w:r w:rsidR="00BC540B" w:rsidRPr="00136BC8">
        <w:rPr>
          <w:rFonts w:ascii="Times New Roman" w:hAnsi="Times New Roman"/>
          <w:sz w:val="24"/>
          <w:szCs w:val="24"/>
        </w:rPr>
        <w:t>решения задач в сфере предприниматель</w:t>
      </w:r>
      <w:r>
        <w:rPr>
          <w:rFonts w:ascii="Times New Roman" w:hAnsi="Times New Roman"/>
          <w:sz w:val="24"/>
          <w:szCs w:val="24"/>
        </w:rPr>
        <w:t>ской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тельности.  </w:t>
      </w:r>
    </w:p>
    <w:p w14:paraId="3A14C38D" w14:textId="77777777" w:rsidR="00BC540B" w:rsidRPr="00136BC8" w:rsidRDefault="00AE3D1B" w:rsidP="00904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каждой </w:t>
      </w:r>
      <w:r w:rsidR="00102B77">
        <w:rPr>
          <w:rFonts w:ascii="Times New Roman" w:hAnsi="Times New Roman"/>
          <w:sz w:val="24"/>
          <w:szCs w:val="24"/>
        </w:rPr>
        <w:t xml:space="preserve">теме дисциплины разработан пакет </w:t>
      </w:r>
      <w:r w:rsidR="00BC540B" w:rsidRPr="00136BC8">
        <w:rPr>
          <w:rFonts w:ascii="Times New Roman" w:hAnsi="Times New Roman"/>
          <w:sz w:val="24"/>
          <w:szCs w:val="24"/>
        </w:rPr>
        <w:t>информационно-методических м</w:t>
      </w:r>
      <w:r w:rsidR="00BC540B" w:rsidRPr="00136BC8">
        <w:rPr>
          <w:rFonts w:ascii="Times New Roman" w:hAnsi="Times New Roman"/>
          <w:sz w:val="24"/>
          <w:szCs w:val="24"/>
        </w:rPr>
        <w:t>а</w:t>
      </w:r>
      <w:r w:rsidR="00BC540B" w:rsidRPr="00136BC8">
        <w:rPr>
          <w:rFonts w:ascii="Times New Roman" w:hAnsi="Times New Roman"/>
          <w:sz w:val="24"/>
          <w:szCs w:val="24"/>
        </w:rPr>
        <w:t>териалов, включающих планы учебных занятий, дидактические средства, диагностические методики. Проектирование учебных заня</w:t>
      </w:r>
      <w:r>
        <w:rPr>
          <w:rFonts w:ascii="Times New Roman" w:hAnsi="Times New Roman"/>
          <w:sz w:val="24"/>
          <w:szCs w:val="24"/>
        </w:rPr>
        <w:t xml:space="preserve">тий осуществляется с учетом </w:t>
      </w:r>
      <w:r w:rsidR="00BC540B" w:rsidRPr="00136BC8">
        <w:rPr>
          <w:rFonts w:ascii="Times New Roman" w:hAnsi="Times New Roman"/>
          <w:sz w:val="24"/>
          <w:szCs w:val="24"/>
        </w:rPr>
        <w:t>принципов сотру</w:t>
      </w:r>
      <w:r w:rsidR="00BC540B" w:rsidRPr="00136BC8">
        <w:rPr>
          <w:rFonts w:ascii="Times New Roman" w:hAnsi="Times New Roman"/>
          <w:sz w:val="24"/>
          <w:szCs w:val="24"/>
        </w:rPr>
        <w:t>д</w:t>
      </w:r>
      <w:r w:rsidR="00BC540B" w:rsidRPr="00136BC8">
        <w:rPr>
          <w:rFonts w:ascii="Times New Roman" w:hAnsi="Times New Roman"/>
          <w:sz w:val="24"/>
          <w:szCs w:val="24"/>
        </w:rPr>
        <w:t>ничества, активизации деятельности обучающихся, индивидуализации и дифференци</w:t>
      </w:r>
      <w:r w:rsidR="00BC540B" w:rsidRPr="00136BC8">
        <w:rPr>
          <w:rFonts w:ascii="Times New Roman" w:hAnsi="Times New Roman"/>
          <w:sz w:val="24"/>
          <w:szCs w:val="24"/>
        </w:rPr>
        <w:t>а</w:t>
      </w:r>
      <w:r w:rsidR="00BC540B" w:rsidRPr="00136BC8">
        <w:rPr>
          <w:rFonts w:ascii="Times New Roman" w:hAnsi="Times New Roman"/>
          <w:sz w:val="24"/>
          <w:szCs w:val="24"/>
        </w:rPr>
        <w:t>ции.  При реа</w:t>
      </w:r>
      <w:r>
        <w:rPr>
          <w:rFonts w:ascii="Times New Roman" w:hAnsi="Times New Roman"/>
          <w:sz w:val="24"/>
          <w:szCs w:val="24"/>
        </w:rPr>
        <w:t xml:space="preserve">лизации планов учебных занятий </w:t>
      </w:r>
      <w:r w:rsidR="00102B77">
        <w:rPr>
          <w:rFonts w:ascii="Times New Roman" w:hAnsi="Times New Roman"/>
          <w:sz w:val="24"/>
          <w:szCs w:val="24"/>
        </w:rPr>
        <w:t xml:space="preserve">используются различные формы </w:t>
      </w:r>
      <w:r w:rsidR="00BC540B" w:rsidRPr="00136BC8">
        <w:rPr>
          <w:rFonts w:ascii="Times New Roman" w:hAnsi="Times New Roman"/>
          <w:sz w:val="24"/>
          <w:szCs w:val="24"/>
        </w:rPr>
        <w:t>организ</w:t>
      </w:r>
      <w:r w:rsidR="00BC540B" w:rsidRPr="00136BC8">
        <w:rPr>
          <w:rFonts w:ascii="Times New Roman" w:hAnsi="Times New Roman"/>
          <w:sz w:val="24"/>
          <w:szCs w:val="24"/>
        </w:rPr>
        <w:t>а</w:t>
      </w:r>
      <w:r w:rsidR="00BC540B" w:rsidRPr="00136BC8">
        <w:rPr>
          <w:rFonts w:ascii="Times New Roman" w:hAnsi="Times New Roman"/>
          <w:sz w:val="24"/>
          <w:szCs w:val="24"/>
        </w:rPr>
        <w:t>ции и мет</w:t>
      </w:r>
      <w:r w:rsidR="00102B77">
        <w:rPr>
          <w:rFonts w:ascii="Times New Roman" w:hAnsi="Times New Roman"/>
          <w:sz w:val="24"/>
          <w:szCs w:val="24"/>
        </w:rPr>
        <w:t xml:space="preserve">оды деятельности обучающихся: </w:t>
      </w:r>
      <w:r w:rsidR="00BC540B" w:rsidRPr="00136BC8">
        <w:rPr>
          <w:rFonts w:ascii="Times New Roman" w:hAnsi="Times New Roman"/>
          <w:sz w:val="24"/>
          <w:szCs w:val="24"/>
        </w:rPr>
        <w:t>семинары, мини-лекции, групповые консульт</w:t>
      </w:r>
      <w:r w:rsidR="00BC540B" w:rsidRPr="00136BC8">
        <w:rPr>
          <w:rFonts w:ascii="Times New Roman" w:hAnsi="Times New Roman"/>
          <w:sz w:val="24"/>
          <w:szCs w:val="24"/>
        </w:rPr>
        <w:t>а</w:t>
      </w:r>
      <w:r w:rsidR="00BC540B" w:rsidRPr="00136BC8">
        <w:rPr>
          <w:rFonts w:ascii="Times New Roman" w:hAnsi="Times New Roman"/>
          <w:sz w:val="24"/>
          <w:szCs w:val="24"/>
        </w:rPr>
        <w:t xml:space="preserve">ции,  анализ и обсуждение конкретных ситуаций, практические задания и упражнения. </w:t>
      </w:r>
    </w:p>
    <w:p w14:paraId="499EC360" w14:textId="77777777" w:rsidR="00BC540B" w:rsidRDefault="00BC540B" w:rsidP="009040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BC8">
        <w:rPr>
          <w:rFonts w:ascii="Times New Roman" w:hAnsi="Times New Roman"/>
          <w:sz w:val="24"/>
          <w:szCs w:val="24"/>
        </w:rPr>
        <w:t>Промежуточная   аттестация в фо</w:t>
      </w:r>
      <w:r>
        <w:rPr>
          <w:rFonts w:ascii="Times New Roman" w:hAnsi="Times New Roman"/>
          <w:sz w:val="24"/>
          <w:szCs w:val="24"/>
        </w:rPr>
        <w:t xml:space="preserve">рме </w:t>
      </w:r>
      <w:r w:rsidR="0090405C">
        <w:rPr>
          <w:rFonts w:ascii="Times New Roman" w:hAnsi="Times New Roman"/>
          <w:b/>
          <w:sz w:val="24"/>
          <w:szCs w:val="24"/>
        </w:rPr>
        <w:t>дифференцированного зачета</w:t>
      </w:r>
    </w:p>
    <w:p w14:paraId="6ABA1AD4" w14:textId="77777777" w:rsidR="00544262" w:rsidRDefault="00544262" w:rsidP="00BC540B">
      <w:pPr>
        <w:spacing w:after="120" w:line="360" w:lineRule="auto"/>
        <w:ind w:firstLine="680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00A438DF" w14:textId="77777777" w:rsidR="00544262" w:rsidRDefault="00544262" w:rsidP="00BC540B">
      <w:pPr>
        <w:spacing w:after="120" w:line="360" w:lineRule="auto"/>
        <w:ind w:firstLine="680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37266E2C" w14:textId="77777777" w:rsidR="00544262" w:rsidRDefault="00544262" w:rsidP="00BC540B">
      <w:pPr>
        <w:spacing w:after="120" w:line="360" w:lineRule="auto"/>
        <w:ind w:firstLine="680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585D5970" w14:textId="77777777" w:rsidR="00AA4EA0" w:rsidRDefault="00AA4EA0" w:rsidP="00BC540B">
      <w:pPr>
        <w:spacing w:after="120" w:line="360" w:lineRule="auto"/>
        <w:ind w:firstLine="680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103CFF9F" w14:textId="77777777" w:rsidR="00BC540B" w:rsidRPr="00DB6444" w:rsidRDefault="00BC540B" w:rsidP="00BC540B">
      <w:pPr>
        <w:spacing w:after="12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136BC8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14:paraId="0F2739C0" w14:textId="77777777" w:rsidR="00BC540B" w:rsidRPr="00136BC8" w:rsidRDefault="00BC540B" w:rsidP="00BC540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36BC8">
        <w:rPr>
          <w:rFonts w:ascii="Times New Roman" w:hAnsi="Times New Roman"/>
          <w:b/>
          <w:sz w:val="24"/>
          <w:szCs w:val="24"/>
        </w:rPr>
        <w:t>Контроль</w:t>
      </w:r>
      <w:r w:rsidRPr="00136BC8">
        <w:rPr>
          <w:rFonts w:ascii="Times New Roman" w:hAnsi="Times New Roman"/>
          <w:sz w:val="24"/>
          <w:szCs w:val="24"/>
        </w:rPr>
        <w:t xml:space="preserve"> </w:t>
      </w:r>
      <w:r w:rsidRPr="00136BC8">
        <w:rPr>
          <w:rFonts w:ascii="Times New Roman" w:hAnsi="Times New Roman"/>
          <w:b/>
          <w:sz w:val="24"/>
          <w:szCs w:val="24"/>
        </w:rPr>
        <w:t>и оценка</w:t>
      </w:r>
      <w:r w:rsidRPr="00136BC8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тестирования, а также выполнения обуча</w:t>
      </w:r>
      <w:r w:rsidRPr="00136BC8">
        <w:rPr>
          <w:rFonts w:ascii="Times New Roman" w:hAnsi="Times New Roman"/>
          <w:sz w:val="24"/>
          <w:szCs w:val="24"/>
        </w:rPr>
        <w:t>ю</w:t>
      </w:r>
      <w:r w:rsidRPr="00136BC8">
        <w:rPr>
          <w:rFonts w:ascii="Times New Roman" w:hAnsi="Times New Roman"/>
          <w:sz w:val="24"/>
          <w:szCs w:val="24"/>
        </w:rPr>
        <w:t xml:space="preserve">щимися индивидуальных заданий (сообщений, докладов, рефератов и др.), проектов.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6246"/>
        <w:gridCol w:w="2259"/>
      </w:tblGrid>
      <w:tr w:rsidR="00BC540B" w:rsidRPr="00CC674E" w14:paraId="3B7A7AE2" w14:textId="77777777" w:rsidTr="00102B77">
        <w:tc>
          <w:tcPr>
            <w:tcW w:w="1986" w:type="dxa"/>
            <w:vAlign w:val="center"/>
          </w:tcPr>
          <w:p w14:paraId="6EDF3D0F" w14:textId="77777777" w:rsidR="00BC540B" w:rsidRPr="00CC674E" w:rsidRDefault="00BC540B" w:rsidP="00AA4EA0">
            <w:pPr>
              <w:spacing w:after="0" w:line="240" w:lineRule="auto"/>
              <w:ind w:left="-105" w:right="-105"/>
              <w:jc w:val="center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Результаты обуч</w:t>
            </w:r>
            <w:r w:rsidRPr="00CC674E">
              <w:rPr>
                <w:rFonts w:ascii="Times New Roman" w:hAnsi="Times New Roman"/>
                <w:b/>
                <w:bCs/>
              </w:rPr>
              <w:t>е</w:t>
            </w:r>
            <w:r w:rsidRPr="00CC674E">
              <w:rPr>
                <w:rFonts w:ascii="Times New Roman" w:hAnsi="Times New Roman"/>
                <w:b/>
                <w:bCs/>
              </w:rPr>
              <w:t>ния</w:t>
            </w:r>
            <w:r w:rsidR="00AA4EA0">
              <w:rPr>
                <w:rFonts w:ascii="Times New Roman" w:hAnsi="Times New Roman"/>
                <w:b/>
                <w:bCs/>
              </w:rPr>
              <w:t xml:space="preserve"> </w:t>
            </w:r>
            <w:r w:rsidRPr="00CC674E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6246" w:type="dxa"/>
          </w:tcPr>
          <w:p w14:paraId="05365F24" w14:textId="77777777" w:rsidR="00BC540B" w:rsidRPr="00CC674E" w:rsidRDefault="00BC540B" w:rsidP="003B48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  <w:b/>
              </w:rPr>
              <w:t>ОПОР</w:t>
            </w:r>
          </w:p>
        </w:tc>
        <w:tc>
          <w:tcPr>
            <w:tcW w:w="2259" w:type="dxa"/>
            <w:vAlign w:val="center"/>
          </w:tcPr>
          <w:p w14:paraId="11EC90C4" w14:textId="77777777" w:rsidR="00BC540B" w:rsidRPr="00CC674E" w:rsidRDefault="00BC540B" w:rsidP="003B48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</w:rPr>
              <w:t>Формы и методы контроля и оценки результатов обуч</w:t>
            </w:r>
            <w:r w:rsidRPr="00CC674E">
              <w:rPr>
                <w:rFonts w:ascii="Times New Roman" w:hAnsi="Times New Roman"/>
                <w:b/>
              </w:rPr>
              <w:t>е</w:t>
            </w:r>
            <w:r w:rsidRPr="00CC674E">
              <w:rPr>
                <w:rFonts w:ascii="Times New Roman" w:hAnsi="Times New Roman"/>
                <w:b/>
              </w:rPr>
              <w:t xml:space="preserve">ния </w:t>
            </w:r>
          </w:p>
        </w:tc>
      </w:tr>
      <w:tr w:rsidR="00BC540B" w:rsidRPr="00CC674E" w14:paraId="46A29CF0" w14:textId="77777777" w:rsidTr="00102B77">
        <w:trPr>
          <w:trHeight w:val="322"/>
        </w:trPr>
        <w:tc>
          <w:tcPr>
            <w:tcW w:w="1986" w:type="dxa"/>
          </w:tcPr>
          <w:p w14:paraId="64C8F51C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  <w:b/>
              </w:rPr>
              <w:t>Уметь:</w:t>
            </w:r>
          </w:p>
        </w:tc>
        <w:tc>
          <w:tcPr>
            <w:tcW w:w="6246" w:type="dxa"/>
          </w:tcPr>
          <w:p w14:paraId="0C70182E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59" w:type="dxa"/>
          </w:tcPr>
          <w:p w14:paraId="435C4A7E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BC540B" w:rsidRPr="00CC674E" w14:paraId="5C9A3B30" w14:textId="77777777" w:rsidTr="00102B77">
        <w:trPr>
          <w:trHeight w:val="725"/>
        </w:trPr>
        <w:tc>
          <w:tcPr>
            <w:tcW w:w="1986" w:type="dxa"/>
          </w:tcPr>
          <w:p w14:paraId="676B82DE" w14:textId="77777777" w:rsidR="00BC540B" w:rsidRPr="00CC674E" w:rsidRDefault="00BC540B" w:rsidP="00AA4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  <w:b/>
              </w:rPr>
              <w:t>У1</w:t>
            </w:r>
            <w:r w:rsidRPr="00CC674E">
              <w:rPr>
                <w:rFonts w:ascii="Times New Roman" w:hAnsi="Times New Roman"/>
              </w:rPr>
              <w:t>Определять п</w:t>
            </w:r>
            <w:r w:rsidR="00E9384B" w:rsidRPr="00CC674E">
              <w:rPr>
                <w:rFonts w:ascii="Times New Roman" w:hAnsi="Times New Roman"/>
              </w:rPr>
              <w:t>риемлемые гр</w:t>
            </w:r>
            <w:r w:rsidR="00E9384B" w:rsidRPr="00CC674E">
              <w:rPr>
                <w:rFonts w:ascii="Times New Roman" w:hAnsi="Times New Roman"/>
              </w:rPr>
              <w:t>а</w:t>
            </w:r>
            <w:r w:rsidR="00E9384B" w:rsidRPr="00CC674E">
              <w:rPr>
                <w:rFonts w:ascii="Times New Roman" w:hAnsi="Times New Roman"/>
              </w:rPr>
              <w:t>ницы произво</w:t>
            </w:r>
            <w:r w:rsidR="00E9384B" w:rsidRPr="00CC674E">
              <w:rPr>
                <w:rFonts w:ascii="Times New Roman" w:hAnsi="Times New Roman"/>
              </w:rPr>
              <w:t>д</w:t>
            </w:r>
            <w:r w:rsidR="00E9384B" w:rsidRPr="00CC674E">
              <w:rPr>
                <w:rFonts w:ascii="Times New Roman" w:hAnsi="Times New Roman"/>
              </w:rPr>
              <w:t>ства</w:t>
            </w:r>
          </w:p>
        </w:tc>
        <w:tc>
          <w:tcPr>
            <w:tcW w:w="6246" w:type="dxa"/>
          </w:tcPr>
          <w:p w14:paraId="22887D2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Уверенное и правильное применение алгоритма расчёта объема производства, продаж.</w:t>
            </w:r>
          </w:p>
        </w:tc>
        <w:tc>
          <w:tcPr>
            <w:tcW w:w="2259" w:type="dxa"/>
            <w:vMerge w:val="restart"/>
          </w:tcPr>
          <w:p w14:paraId="693525D7" w14:textId="77777777" w:rsidR="00BC540B" w:rsidRPr="00CC674E" w:rsidRDefault="00BC540B" w:rsidP="003B484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Письменное тестир</w:t>
            </w:r>
            <w:r w:rsidRPr="00CC674E">
              <w:rPr>
                <w:rFonts w:ascii="Times New Roman" w:hAnsi="Times New Roman"/>
                <w:bCs/>
              </w:rPr>
              <w:t>о</w:t>
            </w:r>
            <w:r w:rsidRPr="00CC674E">
              <w:rPr>
                <w:rFonts w:ascii="Times New Roman" w:hAnsi="Times New Roman"/>
                <w:bCs/>
              </w:rPr>
              <w:t>вание</w:t>
            </w:r>
          </w:p>
          <w:p w14:paraId="36F9948E" w14:textId="77777777" w:rsidR="00BC540B" w:rsidRPr="00CC674E" w:rsidRDefault="00BC540B" w:rsidP="003B4846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результата выполн</w:t>
            </w:r>
            <w:r w:rsidRPr="00CC674E">
              <w:rPr>
                <w:rFonts w:ascii="Times New Roman" w:hAnsi="Times New Roman"/>
                <w:bCs/>
              </w:rPr>
              <w:t>е</w:t>
            </w:r>
            <w:r w:rsidRPr="00CC674E">
              <w:rPr>
                <w:rFonts w:ascii="Times New Roman" w:hAnsi="Times New Roman"/>
                <w:bCs/>
              </w:rPr>
              <w:t>ния практического задания на практич</w:t>
            </w:r>
            <w:r w:rsidRPr="00CC674E">
              <w:rPr>
                <w:rFonts w:ascii="Times New Roman" w:hAnsi="Times New Roman"/>
                <w:bCs/>
              </w:rPr>
              <w:t>е</w:t>
            </w:r>
            <w:r w:rsidRPr="00CC674E">
              <w:rPr>
                <w:rFonts w:ascii="Times New Roman" w:hAnsi="Times New Roman"/>
                <w:bCs/>
              </w:rPr>
              <w:t xml:space="preserve">ском занятии </w:t>
            </w:r>
          </w:p>
          <w:p w14:paraId="1FC4D132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  <w:tr w:rsidR="00BC540B" w:rsidRPr="00CC674E" w14:paraId="3C4DB968" w14:textId="77777777" w:rsidTr="00102B77">
        <w:trPr>
          <w:trHeight w:val="1132"/>
        </w:trPr>
        <w:tc>
          <w:tcPr>
            <w:tcW w:w="1986" w:type="dxa"/>
          </w:tcPr>
          <w:p w14:paraId="23DD79FB" w14:textId="77777777" w:rsidR="00BC540B" w:rsidRPr="00CC674E" w:rsidRDefault="00BC540B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У1</w:t>
            </w:r>
            <w:r w:rsidRPr="00CC674E">
              <w:rPr>
                <w:rFonts w:ascii="Times New Roman" w:hAnsi="Times New Roman"/>
              </w:rPr>
              <w:t>Рассчитывать цену товара</w:t>
            </w:r>
          </w:p>
        </w:tc>
        <w:tc>
          <w:tcPr>
            <w:tcW w:w="6246" w:type="dxa"/>
          </w:tcPr>
          <w:p w14:paraId="029D47FC" w14:textId="77777777" w:rsidR="00BC540B" w:rsidRPr="00CC674E" w:rsidRDefault="00102B77" w:rsidP="00AE3D1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Владение </w:t>
            </w:r>
            <w:r w:rsidR="00BC540B" w:rsidRPr="00CC674E">
              <w:rPr>
                <w:rFonts w:ascii="Times New Roman" w:hAnsi="Times New Roman"/>
                <w:bCs/>
              </w:rPr>
              <w:t xml:space="preserve">методикой расчёта цены товара. </w:t>
            </w:r>
          </w:p>
          <w:p w14:paraId="66DF520E" w14:textId="77777777" w:rsidR="00064B1A" w:rsidRPr="00CC674E" w:rsidRDefault="00102B77" w:rsidP="00AE3D1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 xml:space="preserve">Уверенное проведение </w:t>
            </w:r>
            <w:r w:rsidR="00BC540B" w:rsidRPr="00CC674E">
              <w:rPr>
                <w:rFonts w:ascii="Times New Roman" w:hAnsi="Times New Roman"/>
                <w:bCs/>
              </w:rPr>
              <w:t>расчётов.</w:t>
            </w:r>
            <w:r w:rsidR="00BC540B" w:rsidRPr="00CC674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05BD62E" w14:textId="77777777" w:rsidR="00BC540B" w:rsidRPr="00CC674E" w:rsidRDefault="00BC540B" w:rsidP="00AE3D1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Определение структуры и факторов ценообразования Указание форм и видов оплаты труда, их роль в ценообразовании</w:t>
            </w:r>
          </w:p>
        </w:tc>
        <w:tc>
          <w:tcPr>
            <w:tcW w:w="2259" w:type="dxa"/>
            <w:vMerge/>
          </w:tcPr>
          <w:p w14:paraId="7E346D30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C540B" w:rsidRPr="00CC674E" w14:paraId="2C6C99AB" w14:textId="77777777" w:rsidTr="00102B77">
        <w:trPr>
          <w:trHeight w:val="322"/>
        </w:trPr>
        <w:tc>
          <w:tcPr>
            <w:tcW w:w="1986" w:type="dxa"/>
          </w:tcPr>
          <w:p w14:paraId="0CCEA513" w14:textId="77777777" w:rsidR="00BC540B" w:rsidRPr="00CC674E" w:rsidRDefault="00BC540B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У2</w:t>
            </w:r>
            <w:r w:rsidRPr="00CC674E">
              <w:rPr>
                <w:rFonts w:ascii="Times New Roman" w:hAnsi="Times New Roman"/>
              </w:rPr>
              <w:t>Разрабатывать бизнес – план</w:t>
            </w:r>
          </w:p>
        </w:tc>
        <w:tc>
          <w:tcPr>
            <w:tcW w:w="6246" w:type="dxa"/>
          </w:tcPr>
          <w:p w14:paraId="6E9F78A8" w14:textId="77777777" w:rsidR="00BC540B" w:rsidRPr="00CC674E" w:rsidRDefault="00102B77" w:rsidP="00AE3D1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Самостоятельная разработка бизнес-плана, </w:t>
            </w:r>
            <w:r w:rsidR="00BC540B" w:rsidRPr="00CC674E">
              <w:rPr>
                <w:rFonts w:ascii="Times New Roman" w:hAnsi="Times New Roman"/>
                <w:bCs/>
              </w:rPr>
              <w:t>в соответствии с его разделами: общее описание проекта, описание рынка и прои</w:t>
            </w:r>
            <w:r w:rsidR="00BC540B" w:rsidRPr="00CC674E">
              <w:rPr>
                <w:rFonts w:ascii="Times New Roman" w:hAnsi="Times New Roman"/>
                <w:bCs/>
              </w:rPr>
              <w:t>з</w:t>
            </w:r>
            <w:r w:rsidR="00BC540B" w:rsidRPr="00CC674E">
              <w:rPr>
                <w:rFonts w:ascii="Times New Roman" w:hAnsi="Times New Roman"/>
                <w:bCs/>
              </w:rPr>
              <w:t xml:space="preserve">водства; </w:t>
            </w:r>
          </w:p>
          <w:p w14:paraId="76E4AC0E" w14:textId="77777777" w:rsidR="00BC540B" w:rsidRPr="00CC674E" w:rsidRDefault="00BC540B" w:rsidP="00064B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материальные и трудовые ресурсы; организационная структура предприятия; сроки осуществления проекта; экономические расчеты</w:t>
            </w:r>
          </w:p>
        </w:tc>
        <w:tc>
          <w:tcPr>
            <w:tcW w:w="2259" w:type="dxa"/>
          </w:tcPr>
          <w:p w14:paraId="3DA98BFF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результата выполн</w:t>
            </w:r>
            <w:r w:rsidRPr="00CC674E">
              <w:rPr>
                <w:rFonts w:ascii="Times New Roman" w:hAnsi="Times New Roman"/>
                <w:bCs/>
              </w:rPr>
              <w:t>е</w:t>
            </w:r>
            <w:r w:rsidRPr="00CC674E">
              <w:rPr>
                <w:rFonts w:ascii="Times New Roman" w:hAnsi="Times New Roman"/>
                <w:bCs/>
              </w:rPr>
              <w:t>ния практического задания на практич</w:t>
            </w:r>
            <w:r w:rsidRPr="00CC674E">
              <w:rPr>
                <w:rFonts w:ascii="Times New Roman" w:hAnsi="Times New Roman"/>
                <w:bCs/>
              </w:rPr>
              <w:t>е</w:t>
            </w:r>
            <w:r w:rsidRPr="00CC674E">
              <w:rPr>
                <w:rFonts w:ascii="Times New Roman" w:hAnsi="Times New Roman"/>
                <w:bCs/>
              </w:rPr>
              <w:t xml:space="preserve">ском занятии </w:t>
            </w:r>
          </w:p>
        </w:tc>
      </w:tr>
      <w:tr w:rsidR="00BC540B" w:rsidRPr="00CC674E" w14:paraId="3461F17C" w14:textId="77777777" w:rsidTr="00102B77">
        <w:trPr>
          <w:trHeight w:val="1625"/>
        </w:trPr>
        <w:tc>
          <w:tcPr>
            <w:tcW w:w="1986" w:type="dxa"/>
          </w:tcPr>
          <w:p w14:paraId="5D4FFB67" w14:textId="77777777" w:rsidR="00BC540B" w:rsidRPr="00CC674E" w:rsidRDefault="00BC540B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У3</w:t>
            </w:r>
            <w:r w:rsidR="00AA4EA0">
              <w:rPr>
                <w:rFonts w:ascii="Times New Roman" w:hAnsi="Times New Roman"/>
                <w:b/>
              </w:rPr>
              <w:t xml:space="preserve"> </w:t>
            </w:r>
            <w:r w:rsidR="00102B77" w:rsidRPr="00CC674E">
              <w:rPr>
                <w:rFonts w:ascii="Times New Roman" w:hAnsi="Times New Roman"/>
              </w:rPr>
              <w:t>Составлять пакет</w:t>
            </w:r>
            <w:r w:rsidRPr="00CC674E">
              <w:rPr>
                <w:rFonts w:ascii="Times New Roman" w:hAnsi="Times New Roman"/>
              </w:rPr>
              <w:t xml:space="preserve"> документов для </w:t>
            </w:r>
            <w:r w:rsidR="00102B77" w:rsidRPr="00CC674E">
              <w:rPr>
                <w:rFonts w:ascii="Times New Roman" w:hAnsi="Times New Roman"/>
              </w:rPr>
              <w:t>открытия св</w:t>
            </w:r>
            <w:r w:rsidR="00102B77" w:rsidRPr="00CC674E">
              <w:rPr>
                <w:rFonts w:ascii="Times New Roman" w:hAnsi="Times New Roman"/>
              </w:rPr>
              <w:t>о</w:t>
            </w:r>
            <w:r w:rsidR="00102B77" w:rsidRPr="00CC674E">
              <w:rPr>
                <w:rFonts w:ascii="Times New Roman" w:hAnsi="Times New Roman"/>
              </w:rPr>
              <w:t>его</w:t>
            </w:r>
            <w:r w:rsidRPr="00CC674E">
              <w:rPr>
                <w:rFonts w:ascii="Times New Roman" w:hAnsi="Times New Roman"/>
              </w:rPr>
              <w:t xml:space="preserve"> дела </w:t>
            </w:r>
          </w:p>
        </w:tc>
        <w:tc>
          <w:tcPr>
            <w:tcW w:w="6246" w:type="dxa"/>
          </w:tcPr>
          <w:p w14:paraId="606C86CB" w14:textId="77777777" w:rsidR="00BC540B" w:rsidRPr="00CC674E" w:rsidRDefault="00102B77" w:rsidP="00F05E2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</w:rPr>
              <w:t xml:space="preserve">Демонстрация </w:t>
            </w:r>
            <w:r w:rsidR="00BC540B" w:rsidRPr="00CC674E">
              <w:rPr>
                <w:rFonts w:ascii="Times New Roman" w:hAnsi="Times New Roman"/>
                <w:bCs/>
              </w:rPr>
              <w:t>умений по комплектованию пакетов документов для регистрации предприятия, постановке на учет в налоговых органах, во в</w:t>
            </w:r>
            <w:r>
              <w:rPr>
                <w:rFonts w:ascii="Times New Roman" w:hAnsi="Times New Roman"/>
                <w:bCs/>
              </w:rPr>
              <w:t xml:space="preserve">небюджетных фондах, заполнению </w:t>
            </w:r>
            <w:r w:rsidR="00BC540B" w:rsidRPr="00CC674E">
              <w:rPr>
                <w:rFonts w:ascii="Times New Roman" w:hAnsi="Times New Roman"/>
                <w:bCs/>
              </w:rPr>
              <w:t>типовые фо</w:t>
            </w:r>
            <w:r w:rsidR="00BC540B" w:rsidRPr="00CC674E">
              <w:rPr>
                <w:rFonts w:ascii="Times New Roman" w:hAnsi="Times New Roman"/>
                <w:bCs/>
              </w:rPr>
              <w:t>р</w:t>
            </w:r>
            <w:r w:rsidR="00BC540B" w:rsidRPr="00CC674E">
              <w:rPr>
                <w:rFonts w:ascii="Times New Roman" w:hAnsi="Times New Roman"/>
                <w:bCs/>
              </w:rPr>
              <w:t>мы учредительных документов юридического лица: заявление о регистрации, заявление о постановке на налоговый учет, устав, учредительный договор</w:t>
            </w:r>
          </w:p>
        </w:tc>
        <w:tc>
          <w:tcPr>
            <w:tcW w:w="2259" w:type="dxa"/>
          </w:tcPr>
          <w:p w14:paraId="3E7BF48F" w14:textId="77777777" w:rsidR="00BC540B" w:rsidRPr="00CC674E" w:rsidRDefault="00BC540B" w:rsidP="00AE3D1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хода выполнения 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102404A9" w14:textId="77777777" w:rsidTr="00102B77">
        <w:trPr>
          <w:trHeight w:val="1230"/>
        </w:trPr>
        <w:tc>
          <w:tcPr>
            <w:tcW w:w="1986" w:type="dxa"/>
          </w:tcPr>
          <w:p w14:paraId="2C79EC3A" w14:textId="77777777" w:rsidR="00BC540B" w:rsidRPr="00CC674E" w:rsidRDefault="00BC540B" w:rsidP="00AA4EA0">
            <w:pPr>
              <w:spacing w:after="0" w:line="240" w:lineRule="auto"/>
              <w:ind w:right="-105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У4</w:t>
            </w:r>
            <w:r w:rsidRPr="00CC674E">
              <w:rPr>
                <w:rFonts w:ascii="Times New Roman" w:hAnsi="Times New Roman"/>
              </w:rPr>
              <w:t xml:space="preserve"> </w:t>
            </w:r>
            <w:r w:rsidR="00102B77">
              <w:rPr>
                <w:rFonts w:ascii="Times New Roman" w:hAnsi="Times New Roman"/>
              </w:rPr>
              <w:t>Оформлять д</w:t>
            </w:r>
            <w:r w:rsidR="00102B77">
              <w:rPr>
                <w:rFonts w:ascii="Times New Roman" w:hAnsi="Times New Roman"/>
              </w:rPr>
              <w:t>о</w:t>
            </w:r>
            <w:r w:rsidR="00102B77">
              <w:rPr>
                <w:rFonts w:ascii="Times New Roman" w:hAnsi="Times New Roman"/>
              </w:rPr>
              <w:t xml:space="preserve">кументы для 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т</w:t>
            </w:r>
            <w:r w:rsidRPr="00CC674E">
              <w:rPr>
                <w:rFonts w:ascii="Times New Roman" w:hAnsi="Times New Roman"/>
              </w:rPr>
              <w:t>крытия</w:t>
            </w:r>
            <w:r w:rsidR="00064B1A" w:rsidRPr="00CC674E">
              <w:rPr>
                <w:rFonts w:ascii="Times New Roman" w:hAnsi="Times New Roman"/>
              </w:rPr>
              <w:t xml:space="preserve"> </w:t>
            </w:r>
            <w:r w:rsidRPr="00CC674E">
              <w:rPr>
                <w:rFonts w:ascii="Times New Roman" w:hAnsi="Times New Roman"/>
              </w:rPr>
              <w:t>расчетного счета в банке;</w:t>
            </w:r>
          </w:p>
        </w:tc>
        <w:tc>
          <w:tcPr>
            <w:tcW w:w="6246" w:type="dxa"/>
          </w:tcPr>
          <w:p w14:paraId="5C68402A" w14:textId="77777777" w:rsidR="00BC540B" w:rsidRPr="00CC674E" w:rsidRDefault="00102B77" w:rsidP="00102B7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Демонстрация </w:t>
            </w:r>
            <w:r w:rsidR="00BC540B" w:rsidRPr="00CC674E">
              <w:rPr>
                <w:rFonts w:ascii="Times New Roman" w:hAnsi="Times New Roman"/>
                <w:bCs/>
              </w:rPr>
              <w:t>по комплектованию пакетов документов, для открытия расчётного счета в банке.</w:t>
            </w:r>
          </w:p>
        </w:tc>
        <w:tc>
          <w:tcPr>
            <w:tcW w:w="2259" w:type="dxa"/>
          </w:tcPr>
          <w:p w14:paraId="267275F5" w14:textId="77777777" w:rsidR="00BC540B" w:rsidRPr="00CC674E" w:rsidRDefault="00BC540B" w:rsidP="00E601F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хода выполнения 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2960B71A" w14:textId="77777777" w:rsidTr="00102B77">
        <w:trPr>
          <w:trHeight w:val="1096"/>
        </w:trPr>
        <w:tc>
          <w:tcPr>
            <w:tcW w:w="1986" w:type="dxa"/>
          </w:tcPr>
          <w:p w14:paraId="50D373E7" w14:textId="77777777" w:rsidR="00BC540B" w:rsidRPr="00CC674E" w:rsidRDefault="00BC540B" w:rsidP="00AA4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У5</w:t>
            </w:r>
            <w:r w:rsidR="00AA4EA0">
              <w:rPr>
                <w:rFonts w:ascii="Times New Roman" w:hAnsi="Times New Roman"/>
                <w:b/>
              </w:rPr>
              <w:t xml:space="preserve"> </w:t>
            </w:r>
            <w:r w:rsidRPr="00CC674E">
              <w:rPr>
                <w:rFonts w:ascii="Times New Roman" w:hAnsi="Times New Roman"/>
              </w:rPr>
              <w:t>Соблюдать профессионал</w:t>
            </w:r>
            <w:r w:rsidRPr="00CC674E">
              <w:rPr>
                <w:rFonts w:ascii="Times New Roman" w:hAnsi="Times New Roman"/>
              </w:rPr>
              <w:t>ь</w:t>
            </w:r>
            <w:r w:rsidRPr="00CC674E">
              <w:rPr>
                <w:rFonts w:ascii="Times New Roman" w:hAnsi="Times New Roman"/>
              </w:rPr>
              <w:t>ную этику, этич</w:t>
            </w:r>
            <w:r w:rsidRPr="00CC674E">
              <w:rPr>
                <w:rFonts w:ascii="Times New Roman" w:hAnsi="Times New Roman"/>
              </w:rPr>
              <w:t>е</w:t>
            </w:r>
            <w:r w:rsidRPr="00CC674E">
              <w:rPr>
                <w:rFonts w:ascii="Times New Roman" w:hAnsi="Times New Roman"/>
              </w:rPr>
              <w:t>с</w:t>
            </w:r>
            <w:r w:rsidR="00102B77">
              <w:rPr>
                <w:rFonts w:ascii="Times New Roman" w:hAnsi="Times New Roman"/>
              </w:rPr>
              <w:t>кие кодексы фирмы, общепр</w:t>
            </w:r>
            <w:r w:rsidR="00102B77">
              <w:rPr>
                <w:rFonts w:ascii="Times New Roman" w:hAnsi="Times New Roman"/>
              </w:rPr>
              <w:t>и</w:t>
            </w:r>
            <w:r w:rsidR="00102B77">
              <w:rPr>
                <w:rFonts w:ascii="Times New Roman" w:hAnsi="Times New Roman"/>
              </w:rPr>
              <w:t>нятые</w:t>
            </w:r>
            <w:r w:rsidR="00102B77" w:rsidRPr="00CC674E">
              <w:rPr>
                <w:rFonts w:ascii="Times New Roman" w:hAnsi="Times New Roman"/>
              </w:rPr>
              <w:t xml:space="preserve"> правила осуществления</w:t>
            </w:r>
            <w:r w:rsidRPr="00CC674E">
              <w:rPr>
                <w:rFonts w:ascii="Times New Roman" w:hAnsi="Times New Roman"/>
              </w:rPr>
              <w:t xml:space="preserve"> бизнеса;</w:t>
            </w:r>
          </w:p>
        </w:tc>
        <w:tc>
          <w:tcPr>
            <w:tcW w:w="6246" w:type="dxa"/>
          </w:tcPr>
          <w:p w14:paraId="5B123AB6" w14:textId="77777777" w:rsidR="00BC540B" w:rsidRPr="00CC674E" w:rsidRDefault="008E23B9" w:rsidP="00064B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 xml:space="preserve">Уверенное </w:t>
            </w:r>
            <w:r w:rsidR="00102B77" w:rsidRPr="00CC674E">
              <w:rPr>
                <w:rFonts w:ascii="Times New Roman" w:hAnsi="Times New Roman"/>
                <w:bCs/>
              </w:rPr>
              <w:t>решение производственных</w:t>
            </w:r>
            <w:r w:rsidR="00BC540B" w:rsidRPr="00CC674E">
              <w:rPr>
                <w:rFonts w:ascii="Times New Roman" w:hAnsi="Times New Roman"/>
                <w:bCs/>
              </w:rPr>
              <w:t xml:space="preserve"> ситуаций по</w:t>
            </w:r>
            <w:r w:rsidR="00064B1A" w:rsidRPr="00CC674E">
              <w:rPr>
                <w:rFonts w:ascii="Times New Roman" w:hAnsi="Times New Roman"/>
                <w:bCs/>
              </w:rPr>
              <w:t xml:space="preserve"> </w:t>
            </w:r>
            <w:r w:rsidR="00102B77" w:rsidRPr="00CC674E">
              <w:rPr>
                <w:rFonts w:ascii="Times New Roman" w:hAnsi="Times New Roman"/>
                <w:bCs/>
              </w:rPr>
              <w:t>соблюд</w:t>
            </w:r>
            <w:r w:rsidR="00102B77" w:rsidRPr="00CC674E">
              <w:rPr>
                <w:rFonts w:ascii="Times New Roman" w:hAnsi="Times New Roman"/>
                <w:bCs/>
              </w:rPr>
              <w:t>е</w:t>
            </w:r>
            <w:r w:rsidR="00102B77" w:rsidRPr="00CC674E">
              <w:rPr>
                <w:rFonts w:ascii="Times New Roman" w:hAnsi="Times New Roman"/>
                <w:bCs/>
              </w:rPr>
              <w:t>нию этических</w:t>
            </w:r>
            <w:r w:rsidR="00BC540B" w:rsidRPr="00CC674E">
              <w:rPr>
                <w:rFonts w:ascii="Times New Roman" w:hAnsi="Times New Roman"/>
                <w:bCs/>
              </w:rPr>
              <w:t xml:space="preserve"> норм, принятые в предпринимательской среде</w:t>
            </w:r>
          </w:p>
        </w:tc>
        <w:tc>
          <w:tcPr>
            <w:tcW w:w="2259" w:type="dxa"/>
          </w:tcPr>
          <w:p w14:paraId="65633121" w14:textId="77777777" w:rsidR="00BC540B" w:rsidRPr="00CC674E" w:rsidRDefault="00BC540B" w:rsidP="00E601F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хода выполнения 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200520B9" w14:textId="77777777" w:rsidTr="00102B77">
        <w:trPr>
          <w:trHeight w:val="322"/>
        </w:trPr>
        <w:tc>
          <w:tcPr>
            <w:tcW w:w="1986" w:type="dxa"/>
          </w:tcPr>
          <w:p w14:paraId="7E5D1A70" w14:textId="77777777" w:rsidR="00BC540B" w:rsidRPr="00CC674E" w:rsidRDefault="00BC540B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У6</w:t>
            </w:r>
            <w:r w:rsidRPr="00CC674E">
              <w:rPr>
                <w:rFonts w:ascii="Times New Roman" w:hAnsi="Times New Roman"/>
              </w:rPr>
              <w:t xml:space="preserve"> Соблюдать общепринятые </w:t>
            </w:r>
            <w:r w:rsidR="00102B77" w:rsidRPr="00CC674E">
              <w:rPr>
                <w:rFonts w:ascii="Times New Roman" w:hAnsi="Times New Roman"/>
              </w:rPr>
              <w:t>правила ос</w:t>
            </w:r>
            <w:r w:rsidR="00102B77" w:rsidRPr="00CC674E">
              <w:rPr>
                <w:rFonts w:ascii="Times New Roman" w:hAnsi="Times New Roman"/>
              </w:rPr>
              <w:t>у</w:t>
            </w:r>
            <w:r w:rsidR="00102B77" w:rsidRPr="00CC674E">
              <w:rPr>
                <w:rFonts w:ascii="Times New Roman" w:hAnsi="Times New Roman"/>
              </w:rPr>
              <w:t>ществления</w:t>
            </w:r>
            <w:r w:rsidRPr="00CC674E">
              <w:rPr>
                <w:rFonts w:ascii="Times New Roman" w:hAnsi="Times New Roman"/>
              </w:rPr>
              <w:t xml:space="preserve"> би</w:t>
            </w:r>
            <w:r w:rsidRPr="00CC674E">
              <w:rPr>
                <w:rFonts w:ascii="Times New Roman" w:hAnsi="Times New Roman"/>
              </w:rPr>
              <w:t>з</w:t>
            </w:r>
            <w:r w:rsidRPr="00CC674E">
              <w:rPr>
                <w:rFonts w:ascii="Times New Roman" w:hAnsi="Times New Roman"/>
              </w:rPr>
              <w:t>неса;</w:t>
            </w:r>
          </w:p>
        </w:tc>
        <w:tc>
          <w:tcPr>
            <w:tcW w:w="6246" w:type="dxa"/>
          </w:tcPr>
          <w:p w14:paraId="54CC2B27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Демонстрация</w:t>
            </w:r>
            <w:r w:rsidR="00102B77">
              <w:rPr>
                <w:rFonts w:ascii="Times New Roman" w:hAnsi="Times New Roman"/>
                <w:bCs/>
              </w:rPr>
              <w:t xml:space="preserve"> правильного решения </w:t>
            </w:r>
            <w:r w:rsidRPr="00CC674E">
              <w:rPr>
                <w:rFonts w:ascii="Times New Roman" w:hAnsi="Times New Roman"/>
                <w:bCs/>
              </w:rPr>
              <w:t>производственных ситу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2259" w:type="dxa"/>
          </w:tcPr>
          <w:p w14:paraId="37A069BC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хода выполнения 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ния на практическом занятии</w:t>
            </w:r>
          </w:p>
        </w:tc>
      </w:tr>
      <w:tr w:rsidR="00BC540B" w:rsidRPr="00CC674E" w14:paraId="7D786AB8" w14:textId="77777777" w:rsidTr="00102B77">
        <w:trPr>
          <w:trHeight w:val="322"/>
        </w:trPr>
        <w:tc>
          <w:tcPr>
            <w:tcW w:w="1986" w:type="dxa"/>
          </w:tcPr>
          <w:p w14:paraId="7FC5215C" w14:textId="77777777" w:rsidR="00BC540B" w:rsidRPr="00CC674E" w:rsidRDefault="00BC540B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У7</w:t>
            </w:r>
            <w:r w:rsidR="00AA4EA0">
              <w:rPr>
                <w:rFonts w:ascii="Times New Roman" w:hAnsi="Times New Roman"/>
                <w:b/>
              </w:rPr>
              <w:t xml:space="preserve"> </w:t>
            </w:r>
            <w:r w:rsidRPr="00CC674E">
              <w:rPr>
                <w:rFonts w:ascii="Times New Roman" w:hAnsi="Times New Roman"/>
              </w:rPr>
              <w:t>Анализировать финансовое с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стояние предпр</w:t>
            </w:r>
            <w:r w:rsidRPr="00CC674E">
              <w:rPr>
                <w:rFonts w:ascii="Times New Roman" w:hAnsi="Times New Roman"/>
              </w:rPr>
              <w:t>и</w:t>
            </w:r>
            <w:r w:rsidRPr="00CC674E">
              <w:rPr>
                <w:rFonts w:ascii="Times New Roman" w:hAnsi="Times New Roman"/>
              </w:rPr>
              <w:t>ятия;</w:t>
            </w:r>
          </w:p>
        </w:tc>
        <w:tc>
          <w:tcPr>
            <w:tcW w:w="6246" w:type="dxa"/>
          </w:tcPr>
          <w:p w14:paraId="489DC38D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 xml:space="preserve">Верное </w:t>
            </w:r>
            <w:r w:rsidR="00102B77" w:rsidRPr="00CC674E">
              <w:rPr>
                <w:rFonts w:ascii="Times New Roman" w:hAnsi="Times New Roman"/>
                <w:bCs/>
              </w:rPr>
              <w:t>использование методов финансового</w:t>
            </w:r>
            <w:r w:rsidRPr="00CC674E">
              <w:rPr>
                <w:rFonts w:ascii="Times New Roman" w:hAnsi="Times New Roman"/>
                <w:bCs/>
              </w:rPr>
              <w:t xml:space="preserve"> анализа для оце</w:t>
            </w:r>
            <w:r w:rsidRPr="00CC674E">
              <w:rPr>
                <w:rFonts w:ascii="Times New Roman" w:hAnsi="Times New Roman"/>
                <w:bCs/>
              </w:rPr>
              <w:t>н</w:t>
            </w:r>
            <w:r w:rsidRPr="00CC674E">
              <w:rPr>
                <w:rFonts w:ascii="Times New Roman" w:hAnsi="Times New Roman"/>
                <w:bCs/>
              </w:rPr>
              <w:t>ки финансового состояния предприятия</w:t>
            </w:r>
          </w:p>
        </w:tc>
        <w:tc>
          <w:tcPr>
            <w:tcW w:w="2259" w:type="dxa"/>
          </w:tcPr>
          <w:p w14:paraId="6763DF3F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 хода выполнения 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6E7D973D" w14:textId="77777777" w:rsidTr="00102B77">
        <w:trPr>
          <w:trHeight w:val="322"/>
        </w:trPr>
        <w:tc>
          <w:tcPr>
            <w:tcW w:w="1986" w:type="dxa"/>
          </w:tcPr>
          <w:p w14:paraId="0FA31832" w14:textId="77777777" w:rsidR="00BC540B" w:rsidRPr="00CC674E" w:rsidRDefault="00064B1A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У8</w:t>
            </w:r>
            <w:r w:rsidR="00AA4EA0">
              <w:rPr>
                <w:rFonts w:ascii="Times New Roman" w:hAnsi="Times New Roman"/>
                <w:b/>
              </w:rPr>
              <w:t xml:space="preserve"> </w:t>
            </w:r>
            <w:r w:rsidR="00BC540B" w:rsidRPr="00CC674E">
              <w:rPr>
                <w:rFonts w:ascii="Times New Roman" w:hAnsi="Times New Roman"/>
              </w:rPr>
              <w:t>Осуществлять основные фина</w:t>
            </w:r>
            <w:r w:rsidR="00BC540B" w:rsidRPr="00CC674E">
              <w:rPr>
                <w:rFonts w:ascii="Times New Roman" w:hAnsi="Times New Roman"/>
              </w:rPr>
              <w:t>н</w:t>
            </w:r>
            <w:r w:rsidR="00BC540B" w:rsidRPr="00CC674E">
              <w:rPr>
                <w:rFonts w:ascii="Times New Roman" w:hAnsi="Times New Roman"/>
              </w:rPr>
              <w:lastRenderedPageBreak/>
              <w:t>совые операции;</w:t>
            </w:r>
          </w:p>
        </w:tc>
        <w:tc>
          <w:tcPr>
            <w:tcW w:w="6246" w:type="dxa"/>
          </w:tcPr>
          <w:p w14:paraId="7EE3F9AC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lastRenderedPageBreak/>
              <w:t xml:space="preserve">Уверенное осуществление </w:t>
            </w:r>
            <w:r w:rsidRPr="00CC674E">
              <w:rPr>
                <w:rFonts w:ascii="Times New Roman" w:hAnsi="Times New Roman"/>
              </w:rPr>
              <w:t>основные финансовые операции</w:t>
            </w:r>
          </w:p>
        </w:tc>
        <w:tc>
          <w:tcPr>
            <w:tcW w:w="2259" w:type="dxa"/>
          </w:tcPr>
          <w:p w14:paraId="0AEE2E94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C674E">
              <w:rPr>
                <w:rFonts w:ascii="Times New Roman" w:hAnsi="Times New Roman"/>
                <w:bCs/>
              </w:rPr>
              <w:t xml:space="preserve">Экспертная оценка хода выполнения </w:t>
            </w:r>
            <w:r w:rsidRPr="00CC674E">
              <w:rPr>
                <w:rFonts w:ascii="Times New Roman" w:hAnsi="Times New Roman"/>
                <w:bCs/>
              </w:rPr>
              <w:lastRenderedPageBreak/>
              <w:t>практического зад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10038E19" w14:textId="77777777" w:rsidTr="00102B77">
        <w:trPr>
          <w:trHeight w:val="1147"/>
        </w:trPr>
        <w:tc>
          <w:tcPr>
            <w:tcW w:w="1986" w:type="dxa"/>
          </w:tcPr>
          <w:p w14:paraId="631FF732" w14:textId="77777777" w:rsidR="00BC540B" w:rsidRPr="00CC674E" w:rsidRDefault="00064B1A" w:rsidP="00AA4EA0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lastRenderedPageBreak/>
              <w:t>У</w:t>
            </w:r>
            <w:r w:rsidR="00BC540B" w:rsidRPr="00CC674E">
              <w:rPr>
                <w:rFonts w:ascii="Times New Roman" w:hAnsi="Times New Roman"/>
                <w:b/>
              </w:rPr>
              <w:t xml:space="preserve">9 </w:t>
            </w:r>
            <w:r w:rsidR="00BC540B" w:rsidRPr="00CC674E">
              <w:rPr>
                <w:rFonts w:ascii="Times New Roman" w:hAnsi="Times New Roman"/>
              </w:rPr>
              <w:t>Рассчитывать налоги</w:t>
            </w:r>
          </w:p>
        </w:tc>
        <w:tc>
          <w:tcPr>
            <w:tcW w:w="6246" w:type="dxa"/>
          </w:tcPr>
          <w:p w14:paraId="5C5B12B4" w14:textId="77777777" w:rsidR="00BC540B" w:rsidRPr="00CC674E" w:rsidRDefault="00102B77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Правильный расчёт</w:t>
            </w:r>
            <w:r w:rsidR="00BC540B" w:rsidRPr="00CC674E">
              <w:rPr>
                <w:rFonts w:ascii="Times New Roman" w:hAnsi="Times New Roman"/>
                <w:bCs/>
              </w:rPr>
              <w:t xml:space="preserve"> налогов </w:t>
            </w:r>
          </w:p>
        </w:tc>
        <w:tc>
          <w:tcPr>
            <w:tcW w:w="2259" w:type="dxa"/>
          </w:tcPr>
          <w:p w14:paraId="2CE95F8E" w14:textId="77777777" w:rsidR="00BC540B" w:rsidRPr="00CC674E" w:rsidRDefault="00102B77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</w:t>
            </w:r>
            <w:r w:rsidR="00BC540B" w:rsidRPr="00CC674E">
              <w:rPr>
                <w:rFonts w:ascii="Times New Roman" w:hAnsi="Times New Roman"/>
                <w:bCs/>
              </w:rPr>
              <w:t xml:space="preserve"> хода выполнения практического зад</w:t>
            </w:r>
            <w:r w:rsidR="00BC540B" w:rsidRPr="00CC674E">
              <w:rPr>
                <w:rFonts w:ascii="Times New Roman" w:hAnsi="Times New Roman"/>
                <w:bCs/>
              </w:rPr>
              <w:t>а</w:t>
            </w:r>
            <w:r w:rsidR="00BC540B" w:rsidRPr="00CC674E">
              <w:rPr>
                <w:rFonts w:ascii="Times New Roman" w:hAnsi="Times New Roman"/>
                <w:bCs/>
              </w:rPr>
              <w:t xml:space="preserve">ния на практическом занятии </w:t>
            </w:r>
          </w:p>
        </w:tc>
      </w:tr>
      <w:tr w:rsidR="00BC540B" w:rsidRPr="00CC674E" w14:paraId="378C4924" w14:textId="77777777" w:rsidTr="00102B77">
        <w:trPr>
          <w:trHeight w:val="431"/>
        </w:trPr>
        <w:tc>
          <w:tcPr>
            <w:tcW w:w="1986" w:type="dxa"/>
          </w:tcPr>
          <w:p w14:paraId="736F21CE" w14:textId="77777777" w:rsidR="00BC540B" w:rsidRPr="00CC674E" w:rsidRDefault="00064B1A" w:rsidP="003B48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  <w:b/>
              </w:rPr>
              <w:t>У</w:t>
            </w:r>
            <w:r w:rsidR="00BC540B" w:rsidRPr="00CC674E">
              <w:rPr>
                <w:rFonts w:ascii="Times New Roman" w:hAnsi="Times New Roman"/>
                <w:b/>
              </w:rPr>
              <w:t>10</w:t>
            </w:r>
          </w:p>
          <w:p w14:paraId="0970DC0B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 xml:space="preserve">Рассчитывать </w:t>
            </w:r>
            <w:r w:rsidR="00102B77" w:rsidRPr="00CC674E">
              <w:rPr>
                <w:rFonts w:ascii="Times New Roman" w:hAnsi="Times New Roman"/>
              </w:rPr>
              <w:t>ре</w:t>
            </w:r>
            <w:r w:rsidR="00102B77" w:rsidRPr="00CC674E">
              <w:rPr>
                <w:rFonts w:ascii="Times New Roman" w:hAnsi="Times New Roman"/>
              </w:rPr>
              <w:t>н</w:t>
            </w:r>
            <w:r w:rsidR="00102B77" w:rsidRPr="00CC674E">
              <w:rPr>
                <w:rFonts w:ascii="Times New Roman" w:hAnsi="Times New Roman"/>
              </w:rPr>
              <w:t>табельность пре</w:t>
            </w:r>
            <w:r w:rsidR="00102B77" w:rsidRPr="00CC674E">
              <w:rPr>
                <w:rFonts w:ascii="Times New Roman" w:hAnsi="Times New Roman"/>
              </w:rPr>
              <w:t>д</w:t>
            </w:r>
            <w:r w:rsidR="00102B77" w:rsidRPr="00CC674E">
              <w:rPr>
                <w:rFonts w:ascii="Times New Roman" w:hAnsi="Times New Roman"/>
              </w:rPr>
              <w:t>принимательской</w:t>
            </w:r>
            <w:r w:rsidRPr="00CC674E">
              <w:rPr>
                <w:rFonts w:ascii="Times New Roman" w:hAnsi="Times New Roman"/>
              </w:rPr>
              <w:t xml:space="preserve"> деятельности.</w:t>
            </w:r>
          </w:p>
        </w:tc>
        <w:tc>
          <w:tcPr>
            <w:tcW w:w="6246" w:type="dxa"/>
          </w:tcPr>
          <w:p w14:paraId="49B63D6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CC674E">
              <w:rPr>
                <w:rFonts w:ascii="Times New Roman" w:hAnsi="Times New Roman"/>
                <w:color w:val="000000"/>
              </w:rPr>
              <w:t xml:space="preserve">Расчет </w:t>
            </w:r>
            <w:r w:rsidR="00102B77" w:rsidRPr="00CC674E">
              <w:rPr>
                <w:rFonts w:ascii="Times New Roman" w:hAnsi="Times New Roman"/>
                <w:color w:val="000000"/>
              </w:rPr>
              <w:t>основных технико</w:t>
            </w:r>
            <w:r w:rsidRPr="00CC674E">
              <w:rPr>
                <w:rFonts w:ascii="Times New Roman" w:hAnsi="Times New Roman"/>
                <w:color w:val="000000"/>
              </w:rPr>
              <w:t>-экономических показателей фина</w:t>
            </w:r>
            <w:r w:rsidRPr="00CC674E">
              <w:rPr>
                <w:rFonts w:ascii="Times New Roman" w:hAnsi="Times New Roman"/>
                <w:color w:val="000000"/>
              </w:rPr>
              <w:t>н</w:t>
            </w:r>
            <w:r w:rsidRPr="00CC674E">
              <w:rPr>
                <w:rFonts w:ascii="Times New Roman" w:hAnsi="Times New Roman"/>
                <w:color w:val="000000"/>
              </w:rPr>
              <w:t>сово-хозяйственной деятельности организации, анализ их э</w:t>
            </w:r>
            <w:r w:rsidRPr="00CC674E">
              <w:rPr>
                <w:rFonts w:ascii="Times New Roman" w:hAnsi="Times New Roman"/>
                <w:color w:val="000000"/>
              </w:rPr>
              <w:t>ф</w:t>
            </w:r>
            <w:r w:rsidRPr="00CC674E">
              <w:rPr>
                <w:rFonts w:ascii="Times New Roman" w:hAnsi="Times New Roman"/>
                <w:color w:val="000000"/>
              </w:rPr>
              <w:t>фективности;</w:t>
            </w:r>
          </w:p>
          <w:p w14:paraId="6F5D9298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принятие рациональных управленческих решений</w:t>
            </w:r>
          </w:p>
        </w:tc>
        <w:tc>
          <w:tcPr>
            <w:tcW w:w="2259" w:type="dxa"/>
          </w:tcPr>
          <w:p w14:paraId="73CDC1AF" w14:textId="77777777" w:rsidR="00BC540B" w:rsidRPr="00CC674E" w:rsidRDefault="00102B77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Экспертная оценка</w:t>
            </w:r>
            <w:r w:rsidR="00BC540B" w:rsidRPr="00CC674E">
              <w:rPr>
                <w:rFonts w:ascii="Times New Roman" w:hAnsi="Times New Roman"/>
                <w:bCs/>
              </w:rPr>
              <w:t xml:space="preserve"> хода выполнения практического зад</w:t>
            </w:r>
            <w:r w:rsidR="00BC540B" w:rsidRPr="00CC674E">
              <w:rPr>
                <w:rFonts w:ascii="Times New Roman" w:hAnsi="Times New Roman"/>
                <w:bCs/>
              </w:rPr>
              <w:t>а</w:t>
            </w:r>
            <w:r w:rsidR="00BC540B" w:rsidRPr="00CC674E">
              <w:rPr>
                <w:rFonts w:ascii="Times New Roman" w:hAnsi="Times New Roman"/>
                <w:bCs/>
              </w:rPr>
              <w:t>ния на практическом занятии.</w:t>
            </w:r>
          </w:p>
        </w:tc>
      </w:tr>
      <w:tr w:rsidR="00BC540B" w:rsidRPr="00CC674E" w14:paraId="22246B36" w14:textId="77777777" w:rsidTr="00102B77">
        <w:trPr>
          <w:trHeight w:val="419"/>
        </w:trPr>
        <w:tc>
          <w:tcPr>
            <w:tcW w:w="1986" w:type="dxa"/>
          </w:tcPr>
          <w:p w14:paraId="1BDEB994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  <w:b/>
              </w:rPr>
              <w:t>Знать:</w:t>
            </w:r>
          </w:p>
        </w:tc>
        <w:tc>
          <w:tcPr>
            <w:tcW w:w="6246" w:type="dxa"/>
          </w:tcPr>
          <w:p w14:paraId="4A8231E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59" w:type="dxa"/>
          </w:tcPr>
          <w:p w14:paraId="7FC0CA78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C540B" w:rsidRPr="00CC674E" w14:paraId="0A512DB4" w14:textId="77777777" w:rsidTr="00102B77">
        <w:trPr>
          <w:trHeight w:val="411"/>
        </w:trPr>
        <w:tc>
          <w:tcPr>
            <w:tcW w:w="1986" w:type="dxa"/>
          </w:tcPr>
          <w:p w14:paraId="6A31B5C8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типологию пре</w:t>
            </w:r>
            <w:r w:rsidRPr="00CC674E">
              <w:rPr>
                <w:rFonts w:ascii="Times New Roman" w:hAnsi="Times New Roman"/>
              </w:rPr>
              <w:t>д</w:t>
            </w:r>
            <w:r w:rsidRPr="00CC674E">
              <w:rPr>
                <w:rFonts w:ascii="Times New Roman" w:hAnsi="Times New Roman"/>
              </w:rPr>
              <w:t>принимательства;</w:t>
            </w:r>
          </w:p>
        </w:tc>
        <w:tc>
          <w:tcPr>
            <w:tcW w:w="6246" w:type="dxa"/>
          </w:tcPr>
          <w:p w14:paraId="10179838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Определение основных типов и видов предпринимательской деятельности</w:t>
            </w:r>
          </w:p>
        </w:tc>
        <w:tc>
          <w:tcPr>
            <w:tcW w:w="2259" w:type="dxa"/>
          </w:tcPr>
          <w:p w14:paraId="743758A8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 xml:space="preserve">Оценка </w:t>
            </w:r>
            <w:r w:rsidR="00102B77" w:rsidRPr="00CC674E">
              <w:rPr>
                <w:rFonts w:ascii="Times New Roman" w:hAnsi="Times New Roman"/>
                <w:bCs/>
              </w:rPr>
              <w:t>письменного тестирования</w:t>
            </w:r>
            <w:r w:rsidRPr="00CC674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540B" w:rsidRPr="00CC674E" w14:paraId="01C1E5DB" w14:textId="77777777" w:rsidTr="00102B77">
        <w:trPr>
          <w:trHeight w:val="1026"/>
        </w:trPr>
        <w:tc>
          <w:tcPr>
            <w:tcW w:w="1986" w:type="dxa"/>
          </w:tcPr>
          <w:p w14:paraId="675311DA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роль среды в ра</w:t>
            </w:r>
            <w:r w:rsidRPr="00CC674E">
              <w:rPr>
                <w:rFonts w:ascii="Times New Roman" w:hAnsi="Times New Roman"/>
              </w:rPr>
              <w:t>з</w:t>
            </w:r>
            <w:r w:rsidRPr="00CC674E">
              <w:rPr>
                <w:rFonts w:ascii="Times New Roman" w:hAnsi="Times New Roman"/>
              </w:rPr>
              <w:t>витии предприн</w:t>
            </w:r>
            <w:r w:rsidRPr="00CC674E">
              <w:rPr>
                <w:rFonts w:ascii="Times New Roman" w:hAnsi="Times New Roman"/>
              </w:rPr>
              <w:t>и</w:t>
            </w:r>
            <w:r w:rsidRPr="00CC674E">
              <w:rPr>
                <w:rFonts w:ascii="Times New Roman" w:hAnsi="Times New Roman"/>
              </w:rPr>
              <w:t>мательства;</w:t>
            </w:r>
          </w:p>
        </w:tc>
        <w:tc>
          <w:tcPr>
            <w:tcW w:w="6246" w:type="dxa"/>
          </w:tcPr>
          <w:p w14:paraId="78E0D2A0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CC674E">
              <w:rPr>
                <w:rFonts w:ascii="Times New Roman" w:hAnsi="Times New Roman"/>
                <w:color w:val="000000"/>
              </w:rPr>
              <w:t xml:space="preserve">Формулирование и обоснование изменения и влияния факторов внутренней и внешней </w:t>
            </w:r>
            <w:r w:rsidR="00102B77" w:rsidRPr="00CC674E">
              <w:rPr>
                <w:rFonts w:ascii="Times New Roman" w:hAnsi="Times New Roman"/>
                <w:color w:val="000000"/>
              </w:rPr>
              <w:t>среды</w:t>
            </w:r>
            <w:r w:rsidRPr="00CC674E">
              <w:rPr>
                <w:rFonts w:ascii="Times New Roman" w:hAnsi="Times New Roman"/>
                <w:color w:val="000000"/>
              </w:rPr>
              <w:t>;</w:t>
            </w:r>
          </w:p>
          <w:p w14:paraId="63FD3CAF" w14:textId="77777777" w:rsidR="00BC540B" w:rsidRPr="00CC674E" w:rsidRDefault="00BC540B" w:rsidP="00E601F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Обобщение и предоставление выводов по основным составл</w:t>
            </w:r>
            <w:r w:rsidRPr="00CC674E">
              <w:rPr>
                <w:rFonts w:ascii="Times New Roman" w:hAnsi="Times New Roman"/>
                <w:color w:val="000000"/>
              </w:rPr>
              <w:t>я</w:t>
            </w:r>
            <w:r w:rsidRPr="00CC674E">
              <w:rPr>
                <w:rFonts w:ascii="Times New Roman" w:hAnsi="Times New Roman"/>
                <w:color w:val="000000"/>
              </w:rPr>
              <w:t>ющим общего менеджмента;</w:t>
            </w:r>
          </w:p>
        </w:tc>
        <w:tc>
          <w:tcPr>
            <w:tcW w:w="2259" w:type="dxa"/>
          </w:tcPr>
          <w:p w14:paraId="050DE975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684AC3EC" w14:textId="77777777" w:rsidTr="00102B77">
        <w:trPr>
          <w:trHeight w:val="697"/>
        </w:trPr>
        <w:tc>
          <w:tcPr>
            <w:tcW w:w="1986" w:type="dxa"/>
          </w:tcPr>
          <w:p w14:paraId="069BA674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C674E">
              <w:rPr>
                <w:rFonts w:ascii="Times New Roman" w:hAnsi="Times New Roman"/>
                <w:iCs/>
              </w:rPr>
              <w:t>технологию пр</w:t>
            </w:r>
            <w:r w:rsidRPr="00CC674E">
              <w:rPr>
                <w:rFonts w:ascii="Times New Roman" w:hAnsi="Times New Roman"/>
                <w:iCs/>
              </w:rPr>
              <w:t>и</w:t>
            </w:r>
            <w:r w:rsidRPr="00CC674E">
              <w:rPr>
                <w:rFonts w:ascii="Times New Roman" w:hAnsi="Times New Roman"/>
                <w:iCs/>
              </w:rPr>
              <w:t>нятия предприн</w:t>
            </w:r>
            <w:r w:rsidRPr="00CC674E">
              <w:rPr>
                <w:rFonts w:ascii="Times New Roman" w:hAnsi="Times New Roman"/>
                <w:iCs/>
              </w:rPr>
              <w:t>и</w:t>
            </w:r>
            <w:r w:rsidRPr="00CC674E">
              <w:rPr>
                <w:rFonts w:ascii="Times New Roman" w:hAnsi="Times New Roman"/>
                <w:iCs/>
              </w:rPr>
              <w:t>мательских реш</w:t>
            </w:r>
            <w:r w:rsidRPr="00CC674E">
              <w:rPr>
                <w:rFonts w:ascii="Times New Roman" w:hAnsi="Times New Roman"/>
                <w:iCs/>
              </w:rPr>
              <w:t>е</w:t>
            </w:r>
            <w:r w:rsidRPr="00CC674E">
              <w:rPr>
                <w:rFonts w:ascii="Times New Roman" w:hAnsi="Times New Roman"/>
                <w:iCs/>
              </w:rPr>
              <w:t>ний;</w:t>
            </w:r>
          </w:p>
        </w:tc>
        <w:tc>
          <w:tcPr>
            <w:tcW w:w="6246" w:type="dxa"/>
          </w:tcPr>
          <w:p w14:paraId="1C4D63D9" w14:textId="77777777" w:rsidR="00BC540B" w:rsidRPr="00CC674E" w:rsidRDefault="00BC540B" w:rsidP="00E601F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Формулирование, применение и использование способов, м</w:t>
            </w:r>
            <w:r w:rsidRPr="00CC674E">
              <w:rPr>
                <w:rFonts w:ascii="Times New Roman" w:hAnsi="Times New Roman"/>
                <w:color w:val="000000"/>
              </w:rPr>
              <w:t>е</w:t>
            </w:r>
            <w:r w:rsidRPr="00CC674E">
              <w:rPr>
                <w:rFonts w:ascii="Times New Roman" w:hAnsi="Times New Roman"/>
                <w:color w:val="000000"/>
              </w:rPr>
              <w:t>тодов и технологий современного управления;</w:t>
            </w:r>
          </w:p>
        </w:tc>
        <w:tc>
          <w:tcPr>
            <w:tcW w:w="2259" w:type="dxa"/>
          </w:tcPr>
          <w:p w14:paraId="5FFC2CAD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3369C9E0" w14:textId="77777777" w:rsidTr="00102B77">
        <w:trPr>
          <w:trHeight w:val="551"/>
        </w:trPr>
        <w:tc>
          <w:tcPr>
            <w:tcW w:w="1986" w:type="dxa"/>
          </w:tcPr>
          <w:p w14:paraId="174B197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базовые соста</w:t>
            </w:r>
            <w:r w:rsidRPr="00CC674E">
              <w:rPr>
                <w:rFonts w:ascii="Times New Roman" w:hAnsi="Times New Roman"/>
              </w:rPr>
              <w:t>в</w:t>
            </w:r>
            <w:r w:rsidRPr="00CC674E">
              <w:rPr>
                <w:rFonts w:ascii="Times New Roman" w:hAnsi="Times New Roman"/>
              </w:rPr>
              <w:t>ляющие внутре</w:t>
            </w:r>
            <w:r w:rsidRPr="00CC674E">
              <w:rPr>
                <w:rFonts w:ascii="Times New Roman" w:hAnsi="Times New Roman"/>
              </w:rPr>
              <w:t>н</w:t>
            </w:r>
            <w:r w:rsidRPr="00CC674E">
              <w:rPr>
                <w:rFonts w:ascii="Times New Roman" w:hAnsi="Times New Roman"/>
              </w:rPr>
              <w:t>ней среды фирмы;</w:t>
            </w:r>
          </w:p>
        </w:tc>
        <w:tc>
          <w:tcPr>
            <w:tcW w:w="6246" w:type="dxa"/>
          </w:tcPr>
          <w:p w14:paraId="371BBC53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Формулирование и обоснование изменения и влияния факторов внутренней и внешней среды   организации</w:t>
            </w:r>
          </w:p>
        </w:tc>
        <w:tc>
          <w:tcPr>
            <w:tcW w:w="2259" w:type="dxa"/>
          </w:tcPr>
          <w:p w14:paraId="3E147F70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44FB8E2F" w14:textId="77777777" w:rsidTr="00102B77">
        <w:trPr>
          <w:trHeight w:val="602"/>
        </w:trPr>
        <w:tc>
          <w:tcPr>
            <w:tcW w:w="1986" w:type="dxa"/>
          </w:tcPr>
          <w:p w14:paraId="7C725636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организационно-правовые формы предпринимател</w:t>
            </w:r>
            <w:r w:rsidRPr="00CC674E">
              <w:rPr>
                <w:rFonts w:ascii="Times New Roman" w:hAnsi="Times New Roman"/>
              </w:rPr>
              <w:t>ь</w:t>
            </w:r>
            <w:r w:rsidRPr="00CC674E">
              <w:rPr>
                <w:rFonts w:ascii="Times New Roman" w:hAnsi="Times New Roman"/>
              </w:rPr>
              <w:t>ской деятельности</w:t>
            </w:r>
          </w:p>
        </w:tc>
        <w:tc>
          <w:tcPr>
            <w:tcW w:w="6246" w:type="dxa"/>
          </w:tcPr>
          <w:p w14:paraId="49624C87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Верное определение и характеристика основных форм пре</w:t>
            </w:r>
            <w:r w:rsidRPr="00CC674E">
              <w:rPr>
                <w:rFonts w:ascii="Times New Roman" w:hAnsi="Times New Roman"/>
                <w:bCs/>
              </w:rPr>
              <w:t>д</w:t>
            </w:r>
            <w:r w:rsidRPr="00CC674E">
              <w:rPr>
                <w:rFonts w:ascii="Times New Roman" w:hAnsi="Times New Roman"/>
                <w:bCs/>
              </w:rPr>
              <w:t>принимательской деятельности</w:t>
            </w:r>
          </w:p>
        </w:tc>
        <w:tc>
          <w:tcPr>
            <w:tcW w:w="2259" w:type="dxa"/>
          </w:tcPr>
          <w:p w14:paraId="5B1EBB12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549B44F8" w14:textId="77777777" w:rsidTr="00102B77">
        <w:trPr>
          <w:trHeight w:val="669"/>
        </w:trPr>
        <w:tc>
          <w:tcPr>
            <w:tcW w:w="1986" w:type="dxa"/>
          </w:tcPr>
          <w:p w14:paraId="018A897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особенности учредительных документов;</w:t>
            </w:r>
          </w:p>
        </w:tc>
        <w:tc>
          <w:tcPr>
            <w:tcW w:w="6246" w:type="dxa"/>
          </w:tcPr>
          <w:p w14:paraId="3AC7DB97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Демонстрация верного наполнения, содержания и оформления  учредительных документов</w:t>
            </w:r>
          </w:p>
        </w:tc>
        <w:tc>
          <w:tcPr>
            <w:tcW w:w="2259" w:type="dxa"/>
          </w:tcPr>
          <w:p w14:paraId="20400F64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7D3C3B23" w14:textId="77777777" w:rsidTr="00102B77">
        <w:trPr>
          <w:trHeight w:val="709"/>
        </w:trPr>
        <w:tc>
          <w:tcPr>
            <w:tcW w:w="1986" w:type="dxa"/>
          </w:tcPr>
          <w:p w14:paraId="63B1CF89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C674E">
              <w:rPr>
                <w:rFonts w:ascii="Times New Roman" w:hAnsi="Times New Roman"/>
              </w:rPr>
              <w:t>порядок госуда</w:t>
            </w:r>
            <w:r w:rsidRPr="00CC674E">
              <w:rPr>
                <w:rFonts w:ascii="Times New Roman" w:hAnsi="Times New Roman"/>
              </w:rPr>
              <w:t>р</w:t>
            </w:r>
            <w:r w:rsidRPr="00CC674E">
              <w:rPr>
                <w:rFonts w:ascii="Times New Roman" w:hAnsi="Times New Roman"/>
              </w:rPr>
              <w:t>ственной рег</w:t>
            </w:r>
            <w:r w:rsidRPr="00CC674E">
              <w:rPr>
                <w:rFonts w:ascii="Times New Roman" w:hAnsi="Times New Roman"/>
              </w:rPr>
              <w:t>и</w:t>
            </w:r>
            <w:r w:rsidRPr="00CC674E">
              <w:rPr>
                <w:rFonts w:ascii="Times New Roman" w:hAnsi="Times New Roman"/>
              </w:rPr>
              <w:t>страции и лице</w:t>
            </w:r>
            <w:r w:rsidRPr="00CC674E">
              <w:rPr>
                <w:rFonts w:ascii="Times New Roman" w:hAnsi="Times New Roman"/>
              </w:rPr>
              <w:t>н</w:t>
            </w:r>
            <w:r w:rsidRPr="00CC674E">
              <w:rPr>
                <w:rFonts w:ascii="Times New Roman" w:hAnsi="Times New Roman"/>
              </w:rPr>
              <w:t>зирования пре</w:t>
            </w:r>
            <w:r w:rsidRPr="00CC674E">
              <w:rPr>
                <w:rFonts w:ascii="Times New Roman" w:hAnsi="Times New Roman"/>
              </w:rPr>
              <w:t>д</w:t>
            </w:r>
            <w:r w:rsidRPr="00CC674E">
              <w:rPr>
                <w:rFonts w:ascii="Times New Roman" w:hAnsi="Times New Roman"/>
              </w:rPr>
              <w:t xml:space="preserve">приятия; </w:t>
            </w:r>
          </w:p>
        </w:tc>
        <w:tc>
          <w:tcPr>
            <w:tcW w:w="6246" w:type="dxa"/>
          </w:tcPr>
          <w:p w14:paraId="377394C2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Определение алгоритма государственной регистрации и лице</w:t>
            </w:r>
            <w:r w:rsidRPr="00CC674E">
              <w:rPr>
                <w:rFonts w:ascii="Times New Roman" w:hAnsi="Times New Roman"/>
                <w:bCs/>
              </w:rPr>
              <w:t>н</w:t>
            </w:r>
            <w:r w:rsidRPr="00CC674E">
              <w:rPr>
                <w:rFonts w:ascii="Times New Roman" w:hAnsi="Times New Roman"/>
                <w:bCs/>
              </w:rPr>
              <w:t>зирования предприятия</w:t>
            </w:r>
          </w:p>
        </w:tc>
        <w:tc>
          <w:tcPr>
            <w:tcW w:w="2259" w:type="dxa"/>
          </w:tcPr>
          <w:p w14:paraId="681EB615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569D9FB8" w14:textId="77777777" w:rsidTr="00102B77">
        <w:trPr>
          <w:trHeight w:val="637"/>
        </w:trPr>
        <w:tc>
          <w:tcPr>
            <w:tcW w:w="1986" w:type="dxa"/>
          </w:tcPr>
          <w:p w14:paraId="0AB5A30E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механизмы фун</w:t>
            </w:r>
            <w:r w:rsidRPr="00CC674E">
              <w:rPr>
                <w:rFonts w:ascii="Times New Roman" w:hAnsi="Times New Roman"/>
              </w:rPr>
              <w:t>к</w:t>
            </w:r>
            <w:r w:rsidRPr="00CC674E">
              <w:rPr>
                <w:rFonts w:ascii="Times New Roman" w:hAnsi="Times New Roman"/>
              </w:rPr>
              <w:t>ционирования предприятия;</w:t>
            </w:r>
          </w:p>
        </w:tc>
        <w:tc>
          <w:tcPr>
            <w:tcW w:w="6246" w:type="dxa"/>
          </w:tcPr>
          <w:p w14:paraId="753D14F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Правильное перечисление и характеристика  основных мех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низмов функционирования предприятия</w:t>
            </w:r>
          </w:p>
        </w:tc>
        <w:tc>
          <w:tcPr>
            <w:tcW w:w="2259" w:type="dxa"/>
          </w:tcPr>
          <w:p w14:paraId="43595EFB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639013D3" w14:textId="77777777" w:rsidTr="00102B77">
        <w:trPr>
          <w:trHeight w:val="733"/>
        </w:trPr>
        <w:tc>
          <w:tcPr>
            <w:tcW w:w="1986" w:type="dxa"/>
          </w:tcPr>
          <w:p w14:paraId="78053C31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сущность пре</w:t>
            </w:r>
            <w:r w:rsidRPr="00CC674E">
              <w:rPr>
                <w:rFonts w:ascii="Times New Roman" w:hAnsi="Times New Roman"/>
              </w:rPr>
              <w:t>д</w:t>
            </w:r>
            <w:r w:rsidRPr="00CC674E">
              <w:rPr>
                <w:rFonts w:ascii="Times New Roman" w:hAnsi="Times New Roman"/>
              </w:rPr>
              <w:t>принимательского риска и основные способы снижения риска;</w:t>
            </w:r>
          </w:p>
        </w:tc>
        <w:tc>
          <w:tcPr>
            <w:tcW w:w="6246" w:type="dxa"/>
          </w:tcPr>
          <w:p w14:paraId="7BE328A5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Верная характеристика основных способов снижения риска</w:t>
            </w:r>
          </w:p>
        </w:tc>
        <w:tc>
          <w:tcPr>
            <w:tcW w:w="2259" w:type="dxa"/>
          </w:tcPr>
          <w:p w14:paraId="549B4417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4E425598" w14:textId="77777777" w:rsidTr="00102B77">
        <w:trPr>
          <w:trHeight w:val="1023"/>
        </w:trPr>
        <w:tc>
          <w:tcPr>
            <w:tcW w:w="1986" w:type="dxa"/>
          </w:tcPr>
          <w:p w14:paraId="29556DF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основные пол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жения об оплате труда на предпр</w:t>
            </w:r>
            <w:r w:rsidRPr="00CC674E">
              <w:rPr>
                <w:rFonts w:ascii="Times New Roman" w:hAnsi="Times New Roman"/>
              </w:rPr>
              <w:t>и</w:t>
            </w:r>
            <w:r w:rsidRPr="00CC674E">
              <w:rPr>
                <w:rFonts w:ascii="Times New Roman" w:hAnsi="Times New Roman"/>
              </w:rPr>
              <w:t>ятиях; предпр</w:t>
            </w:r>
            <w:r w:rsidRPr="00CC674E">
              <w:rPr>
                <w:rFonts w:ascii="Times New Roman" w:hAnsi="Times New Roman"/>
              </w:rPr>
              <w:t>и</w:t>
            </w:r>
            <w:r w:rsidRPr="00CC674E">
              <w:rPr>
                <w:rFonts w:ascii="Times New Roman" w:hAnsi="Times New Roman"/>
              </w:rPr>
              <w:t>нимательского типа;</w:t>
            </w:r>
          </w:p>
        </w:tc>
        <w:tc>
          <w:tcPr>
            <w:tcW w:w="6246" w:type="dxa"/>
          </w:tcPr>
          <w:p w14:paraId="4D67FD7C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CC674E">
              <w:rPr>
                <w:rFonts w:ascii="Times New Roman" w:hAnsi="Times New Roman"/>
                <w:color w:val="000000"/>
              </w:rPr>
              <w:t>Определение состава трудовых ресурсов организации, их структуры, классификации, и текучести;</w:t>
            </w:r>
          </w:p>
          <w:p w14:paraId="297461B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C674E">
              <w:rPr>
                <w:rFonts w:ascii="Times New Roman" w:hAnsi="Times New Roman"/>
                <w:color w:val="000000"/>
              </w:rPr>
              <w:t>Указание взаимосвязи трудовых и финансовых ресурсов орг</w:t>
            </w:r>
            <w:r w:rsidRPr="00CC674E">
              <w:rPr>
                <w:rFonts w:ascii="Times New Roman" w:hAnsi="Times New Roman"/>
                <w:color w:val="000000"/>
              </w:rPr>
              <w:t>а</w:t>
            </w:r>
            <w:r w:rsidRPr="00CC674E">
              <w:rPr>
                <w:rFonts w:ascii="Times New Roman" w:hAnsi="Times New Roman"/>
                <w:color w:val="000000"/>
              </w:rPr>
              <w:t>низации.</w:t>
            </w:r>
          </w:p>
          <w:p w14:paraId="70D5003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color w:val="000000"/>
              </w:rPr>
              <w:t>Определение основных методов оплаты труда</w:t>
            </w:r>
          </w:p>
        </w:tc>
        <w:tc>
          <w:tcPr>
            <w:tcW w:w="2259" w:type="dxa"/>
          </w:tcPr>
          <w:p w14:paraId="367554C8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5D1FECF4" w14:textId="77777777" w:rsidTr="00102B77">
        <w:trPr>
          <w:trHeight w:val="1023"/>
        </w:trPr>
        <w:tc>
          <w:tcPr>
            <w:tcW w:w="1986" w:type="dxa"/>
          </w:tcPr>
          <w:p w14:paraId="61DA995C" w14:textId="77777777" w:rsidR="00BC540B" w:rsidRPr="00CC674E" w:rsidRDefault="00BC540B" w:rsidP="003B4846">
            <w:pPr>
              <w:spacing w:after="0" w:line="240" w:lineRule="auto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lastRenderedPageBreak/>
              <w:t>основные элеме</w:t>
            </w:r>
            <w:r w:rsidRPr="00CC674E">
              <w:rPr>
                <w:rFonts w:ascii="Times New Roman" w:hAnsi="Times New Roman"/>
              </w:rPr>
              <w:t>н</w:t>
            </w:r>
            <w:r w:rsidRPr="00CC674E">
              <w:rPr>
                <w:rFonts w:ascii="Times New Roman" w:hAnsi="Times New Roman"/>
              </w:rPr>
              <w:t>ты культуры предпринимател</w:t>
            </w:r>
            <w:r w:rsidRPr="00CC674E">
              <w:rPr>
                <w:rFonts w:ascii="Times New Roman" w:hAnsi="Times New Roman"/>
              </w:rPr>
              <w:t>ь</w:t>
            </w:r>
            <w:r w:rsidRPr="00CC674E">
              <w:rPr>
                <w:rFonts w:ascii="Times New Roman" w:hAnsi="Times New Roman"/>
              </w:rPr>
              <w:t>ской деятельности и корпоративной культуры;</w:t>
            </w:r>
          </w:p>
        </w:tc>
        <w:tc>
          <w:tcPr>
            <w:tcW w:w="6246" w:type="dxa"/>
          </w:tcPr>
          <w:p w14:paraId="1A3A42E7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Перечисление элементов культуры предпринимательства х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рактеристика их роли в предпринимательской деятельности</w:t>
            </w:r>
          </w:p>
        </w:tc>
        <w:tc>
          <w:tcPr>
            <w:tcW w:w="2259" w:type="dxa"/>
          </w:tcPr>
          <w:p w14:paraId="482561A6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6D8A8CB8" w14:textId="77777777" w:rsidTr="00102B77">
        <w:trPr>
          <w:trHeight w:val="577"/>
        </w:trPr>
        <w:tc>
          <w:tcPr>
            <w:tcW w:w="1986" w:type="dxa"/>
          </w:tcPr>
          <w:p w14:paraId="2CD229B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перечень свед</w:t>
            </w:r>
            <w:r w:rsidRPr="00CC674E">
              <w:rPr>
                <w:rFonts w:ascii="Times New Roman" w:hAnsi="Times New Roman"/>
              </w:rPr>
              <w:t>е</w:t>
            </w:r>
            <w:r w:rsidRPr="00CC674E">
              <w:rPr>
                <w:rFonts w:ascii="Times New Roman" w:hAnsi="Times New Roman"/>
              </w:rPr>
              <w:t>ний, подлежащих защите;</w:t>
            </w:r>
          </w:p>
        </w:tc>
        <w:tc>
          <w:tcPr>
            <w:tcW w:w="6246" w:type="dxa"/>
          </w:tcPr>
          <w:p w14:paraId="1596A8CC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Верное определение сведений подлежащих защите</w:t>
            </w:r>
          </w:p>
        </w:tc>
        <w:tc>
          <w:tcPr>
            <w:tcW w:w="2259" w:type="dxa"/>
          </w:tcPr>
          <w:p w14:paraId="4FD65BBF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49BF09D7" w14:textId="77777777" w:rsidTr="00102B77">
        <w:trPr>
          <w:trHeight w:val="556"/>
        </w:trPr>
        <w:tc>
          <w:tcPr>
            <w:tcW w:w="1986" w:type="dxa"/>
          </w:tcPr>
          <w:p w14:paraId="774562FB" w14:textId="77777777" w:rsidR="00BC540B" w:rsidRPr="00CC674E" w:rsidRDefault="00BC540B" w:rsidP="00AA4EA0">
            <w:pPr>
              <w:spacing w:after="0" w:line="240" w:lineRule="auto"/>
              <w:ind w:right="-105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сущность и виды ответственности предпринимателей;</w:t>
            </w:r>
          </w:p>
        </w:tc>
        <w:tc>
          <w:tcPr>
            <w:tcW w:w="6246" w:type="dxa"/>
          </w:tcPr>
          <w:p w14:paraId="3BF32601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Демонстрация знания основных законов регулирующих пре</w:t>
            </w:r>
            <w:r w:rsidRPr="00CC674E">
              <w:rPr>
                <w:rFonts w:ascii="Times New Roman" w:hAnsi="Times New Roman"/>
                <w:bCs/>
              </w:rPr>
              <w:t>д</w:t>
            </w:r>
            <w:r w:rsidRPr="00CC674E">
              <w:rPr>
                <w:rFonts w:ascii="Times New Roman" w:hAnsi="Times New Roman"/>
                <w:bCs/>
              </w:rPr>
              <w:t xml:space="preserve">принимательскую деятельность  </w:t>
            </w:r>
          </w:p>
        </w:tc>
        <w:tc>
          <w:tcPr>
            <w:tcW w:w="2259" w:type="dxa"/>
          </w:tcPr>
          <w:p w14:paraId="7A05C0B6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1233A065" w14:textId="77777777" w:rsidTr="00102B77">
        <w:trPr>
          <w:trHeight w:val="622"/>
        </w:trPr>
        <w:tc>
          <w:tcPr>
            <w:tcW w:w="1986" w:type="dxa"/>
          </w:tcPr>
          <w:p w14:paraId="40E96388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методы и инстр</w:t>
            </w:r>
            <w:r w:rsidRPr="00CC674E">
              <w:rPr>
                <w:rFonts w:ascii="Times New Roman" w:hAnsi="Times New Roman"/>
              </w:rPr>
              <w:t>у</w:t>
            </w:r>
            <w:r w:rsidRPr="00CC674E">
              <w:rPr>
                <w:rFonts w:ascii="Times New Roman" w:hAnsi="Times New Roman"/>
              </w:rPr>
              <w:t>ментарий фина</w:t>
            </w:r>
            <w:r w:rsidRPr="00CC674E">
              <w:rPr>
                <w:rFonts w:ascii="Times New Roman" w:hAnsi="Times New Roman"/>
              </w:rPr>
              <w:t>н</w:t>
            </w:r>
            <w:r w:rsidRPr="00CC674E">
              <w:rPr>
                <w:rFonts w:ascii="Times New Roman" w:hAnsi="Times New Roman"/>
              </w:rPr>
              <w:t>сового анализа;</w:t>
            </w:r>
          </w:p>
        </w:tc>
        <w:tc>
          <w:tcPr>
            <w:tcW w:w="6246" w:type="dxa"/>
          </w:tcPr>
          <w:p w14:paraId="549C3DDC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Характеристика инструментов финансового анализа</w:t>
            </w:r>
          </w:p>
        </w:tc>
        <w:tc>
          <w:tcPr>
            <w:tcW w:w="2259" w:type="dxa"/>
          </w:tcPr>
          <w:p w14:paraId="08FDF884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2C327857" w14:textId="77777777" w:rsidTr="00102B77">
        <w:trPr>
          <w:trHeight w:val="787"/>
        </w:trPr>
        <w:tc>
          <w:tcPr>
            <w:tcW w:w="1986" w:type="dxa"/>
          </w:tcPr>
          <w:p w14:paraId="619CFE42" w14:textId="77777777" w:rsidR="00BC540B" w:rsidRPr="00CC674E" w:rsidRDefault="00BC540B" w:rsidP="00AA4EA0">
            <w:pPr>
              <w:spacing w:after="0" w:line="240" w:lineRule="auto"/>
              <w:ind w:right="-105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основные полож</w:t>
            </w:r>
            <w:r w:rsidRPr="00CC674E">
              <w:rPr>
                <w:rFonts w:ascii="Times New Roman" w:hAnsi="Times New Roman"/>
              </w:rPr>
              <w:t>е</w:t>
            </w:r>
            <w:r w:rsidRPr="00CC674E">
              <w:rPr>
                <w:rFonts w:ascii="Times New Roman" w:hAnsi="Times New Roman"/>
              </w:rPr>
              <w:t>ния  бухгалтерск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го учета на малых предприятиях;</w:t>
            </w:r>
          </w:p>
        </w:tc>
        <w:tc>
          <w:tcPr>
            <w:tcW w:w="6246" w:type="dxa"/>
          </w:tcPr>
          <w:p w14:paraId="5ED31353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Демонстрация знаний ведения бухгалтерского учета на малых предприятиях</w:t>
            </w:r>
          </w:p>
        </w:tc>
        <w:tc>
          <w:tcPr>
            <w:tcW w:w="2259" w:type="dxa"/>
          </w:tcPr>
          <w:p w14:paraId="62993FD3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6EE497A0" w14:textId="77777777" w:rsidTr="00102B77">
        <w:trPr>
          <w:trHeight w:val="334"/>
        </w:trPr>
        <w:tc>
          <w:tcPr>
            <w:tcW w:w="1986" w:type="dxa"/>
          </w:tcPr>
          <w:p w14:paraId="273F70A8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виды налогов; м</w:t>
            </w:r>
            <w:r w:rsidRPr="00CC674E">
              <w:rPr>
                <w:rFonts w:ascii="Times New Roman" w:hAnsi="Times New Roman"/>
              </w:rPr>
              <w:t>е</w:t>
            </w:r>
            <w:r w:rsidRPr="00CC674E">
              <w:rPr>
                <w:rFonts w:ascii="Times New Roman" w:hAnsi="Times New Roman"/>
              </w:rPr>
              <w:t>ханизм взимания</w:t>
            </w:r>
          </w:p>
        </w:tc>
        <w:tc>
          <w:tcPr>
            <w:tcW w:w="6246" w:type="dxa"/>
          </w:tcPr>
          <w:p w14:paraId="47D1A8B5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Определение видов налогов и описание механизмов их взим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ния</w:t>
            </w:r>
          </w:p>
        </w:tc>
        <w:tc>
          <w:tcPr>
            <w:tcW w:w="2259" w:type="dxa"/>
          </w:tcPr>
          <w:p w14:paraId="51421320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34D2642D" w14:textId="77777777" w:rsidTr="00102B77">
        <w:trPr>
          <w:trHeight w:val="334"/>
        </w:trPr>
        <w:tc>
          <w:tcPr>
            <w:tcW w:w="1986" w:type="dxa"/>
          </w:tcPr>
          <w:p w14:paraId="5299CFA2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  <w:b/>
              </w:rPr>
              <w:t>с</w:t>
            </w:r>
            <w:r w:rsidRPr="00CC674E">
              <w:rPr>
                <w:rFonts w:ascii="Times New Roman" w:hAnsi="Times New Roman"/>
              </w:rPr>
              <w:t>истему показат</w:t>
            </w:r>
            <w:r w:rsidRPr="00CC674E">
              <w:rPr>
                <w:rFonts w:ascii="Times New Roman" w:hAnsi="Times New Roman"/>
              </w:rPr>
              <w:t>е</w:t>
            </w:r>
            <w:r w:rsidRPr="00CC674E">
              <w:rPr>
                <w:rFonts w:ascii="Times New Roman" w:hAnsi="Times New Roman"/>
              </w:rPr>
              <w:t>лей эффективн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сти предприним</w:t>
            </w:r>
            <w:r w:rsidRPr="00CC674E">
              <w:rPr>
                <w:rFonts w:ascii="Times New Roman" w:hAnsi="Times New Roman"/>
              </w:rPr>
              <w:t>а</w:t>
            </w:r>
            <w:r w:rsidRPr="00CC674E">
              <w:rPr>
                <w:rFonts w:ascii="Times New Roman" w:hAnsi="Times New Roman"/>
              </w:rPr>
              <w:t>тельской деятел</w:t>
            </w:r>
            <w:r w:rsidRPr="00CC674E">
              <w:rPr>
                <w:rFonts w:ascii="Times New Roman" w:hAnsi="Times New Roman"/>
              </w:rPr>
              <w:t>ь</w:t>
            </w:r>
            <w:r w:rsidRPr="00CC674E">
              <w:rPr>
                <w:rFonts w:ascii="Times New Roman" w:hAnsi="Times New Roman"/>
              </w:rPr>
              <w:t>ности;</w:t>
            </w:r>
          </w:p>
        </w:tc>
        <w:tc>
          <w:tcPr>
            <w:tcW w:w="6246" w:type="dxa"/>
          </w:tcPr>
          <w:p w14:paraId="71BF5317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CC674E">
              <w:rPr>
                <w:rFonts w:ascii="Times New Roman" w:hAnsi="Times New Roman"/>
                <w:color w:val="000000"/>
              </w:rPr>
              <w:t>Перечисление и оценивание финансовых ресурсов организ</w:t>
            </w:r>
            <w:r w:rsidRPr="00CC674E">
              <w:rPr>
                <w:rFonts w:ascii="Times New Roman" w:hAnsi="Times New Roman"/>
                <w:color w:val="000000"/>
              </w:rPr>
              <w:t>а</w:t>
            </w:r>
            <w:r w:rsidRPr="00CC674E">
              <w:rPr>
                <w:rFonts w:ascii="Times New Roman" w:hAnsi="Times New Roman"/>
                <w:color w:val="000000"/>
              </w:rPr>
              <w:t>ций;</w:t>
            </w:r>
          </w:p>
          <w:p w14:paraId="53E38002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59" w:type="dxa"/>
          </w:tcPr>
          <w:p w14:paraId="59B2A0DF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2344C85B" w14:textId="77777777" w:rsidTr="00102B77">
        <w:trPr>
          <w:trHeight w:val="334"/>
        </w:trPr>
        <w:tc>
          <w:tcPr>
            <w:tcW w:w="1986" w:type="dxa"/>
          </w:tcPr>
          <w:p w14:paraId="0659F209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принципы и мет</w:t>
            </w:r>
            <w:r w:rsidRPr="00CC674E">
              <w:rPr>
                <w:rFonts w:ascii="Times New Roman" w:hAnsi="Times New Roman"/>
              </w:rPr>
              <w:t>о</w:t>
            </w:r>
            <w:r w:rsidRPr="00CC674E">
              <w:rPr>
                <w:rFonts w:ascii="Times New Roman" w:hAnsi="Times New Roman"/>
              </w:rPr>
              <w:t>ды оценки эффе</w:t>
            </w:r>
            <w:r w:rsidRPr="00CC674E">
              <w:rPr>
                <w:rFonts w:ascii="Times New Roman" w:hAnsi="Times New Roman"/>
              </w:rPr>
              <w:t>к</w:t>
            </w:r>
            <w:r w:rsidRPr="00CC674E">
              <w:rPr>
                <w:rFonts w:ascii="Times New Roman" w:hAnsi="Times New Roman"/>
              </w:rPr>
              <w:t>тивности пре</w:t>
            </w:r>
            <w:r w:rsidRPr="00CC674E">
              <w:rPr>
                <w:rFonts w:ascii="Times New Roman" w:hAnsi="Times New Roman"/>
              </w:rPr>
              <w:t>д</w:t>
            </w:r>
            <w:r w:rsidRPr="00CC674E">
              <w:rPr>
                <w:rFonts w:ascii="Times New Roman" w:hAnsi="Times New Roman"/>
              </w:rPr>
              <w:t>принимательской деятельности;</w:t>
            </w:r>
          </w:p>
        </w:tc>
        <w:tc>
          <w:tcPr>
            <w:tcW w:w="6246" w:type="dxa"/>
          </w:tcPr>
          <w:p w14:paraId="43A6F506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Демонстрация принципов и методов оценки эффективности предпринимательской деятельности</w:t>
            </w:r>
          </w:p>
        </w:tc>
        <w:tc>
          <w:tcPr>
            <w:tcW w:w="2259" w:type="dxa"/>
          </w:tcPr>
          <w:p w14:paraId="7712B208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BC540B" w:rsidRPr="00CC674E" w14:paraId="4C92ADC0" w14:textId="77777777" w:rsidTr="00102B77">
        <w:trPr>
          <w:trHeight w:val="334"/>
        </w:trPr>
        <w:tc>
          <w:tcPr>
            <w:tcW w:w="1986" w:type="dxa"/>
          </w:tcPr>
          <w:p w14:paraId="20C710D2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674E">
              <w:rPr>
                <w:rFonts w:ascii="Times New Roman" w:hAnsi="Times New Roman"/>
              </w:rPr>
              <w:t>пути повышения и контроль эффе</w:t>
            </w:r>
            <w:r w:rsidRPr="00CC674E">
              <w:rPr>
                <w:rFonts w:ascii="Times New Roman" w:hAnsi="Times New Roman"/>
              </w:rPr>
              <w:t>к</w:t>
            </w:r>
            <w:r w:rsidRPr="00CC674E">
              <w:rPr>
                <w:rFonts w:ascii="Times New Roman" w:hAnsi="Times New Roman"/>
              </w:rPr>
              <w:t>тивности пре</w:t>
            </w:r>
            <w:r w:rsidRPr="00CC674E">
              <w:rPr>
                <w:rFonts w:ascii="Times New Roman" w:hAnsi="Times New Roman"/>
              </w:rPr>
              <w:t>д</w:t>
            </w:r>
            <w:r w:rsidRPr="00CC674E">
              <w:rPr>
                <w:rFonts w:ascii="Times New Roman" w:hAnsi="Times New Roman"/>
              </w:rPr>
              <w:t>принимательской деятельности.</w:t>
            </w:r>
          </w:p>
        </w:tc>
        <w:tc>
          <w:tcPr>
            <w:tcW w:w="6246" w:type="dxa"/>
          </w:tcPr>
          <w:p w14:paraId="0FDCFFE4" w14:textId="77777777" w:rsidR="00BC540B" w:rsidRPr="00CC674E" w:rsidRDefault="00BC540B" w:rsidP="003B484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Определение путей повышения эффективности предприним</w:t>
            </w:r>
            <w:r w:rsidRPr="00CC674E">
              <w:rPr>
                <w:rFonts w:ascii="Times New Roman" w:hAnsi="Times New Roman"/>
                <w:bCs/>
              </w:rPr>
              <w:t>а</w:t>
            </w:r>
            <w:r w:rsidRPr="00CC674E">
              <w:rPr>
                <w:rFonts w:ascii="Times New Roman" w:hAnsi="Times New Roman"/>
                <w:bCs/>
              </w:rPr>
              <w:t>тельской деятельности.</w:t>
            </w:r>
          </w:p>
        </w:tc>
        <w:tc>
          <w:tcPr>
            <w:tcW w:w="2259" w:type="dxa"/>
          </w:tcPr>
          <w:p w14:paraId="2C5178C3" w14:textId="77777777" w:rsidR="00BC540B" w:rsidRPr="00CC674E" w:rsidRDefault="00BC540B" w:rsidP="008E23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C674E">
              <w:rPr>
                <w:rFonts w:ascii="Times New Roman" w:hAnsi="Times New Roman"/>
                <w:bCs/>
              </w:rPr>
              <w:t>Оценка письменного  тестирования</w:t>
            </w:r>
          </w:p>
        </w:tc>
      </w:tr>
      <w:tr w:rsidR="00064B1A" w:rsidRPr="00CC674E" w14:paraId="334026E2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195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FB03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5950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64B1A" w:rsidRPr="00CC674E" w14:paraId="25A9B991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7741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3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D992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9187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64B1A" w:rsidRPr="00CC674E" w14:paraId="2A75E411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B20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B774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CEA9" w14:textId="77777777" w:rsidR="00064B1A" w:rsidRPr="00CC674E" w:rsidRDefault="00064B1A" w:rsidP="00C964D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64B1A" w:rsidRPr="00CC674E" w14:paraId="261C1D2F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07BB1C46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13</w:t>
            </w:r>
          </w:p>
        </w:tc>
        <w:tc>
          <w:tcPr>
            <w:tcW w:w="6246" w:type="dxa"/>
            <w:vAlign w:val="center"/>
          </w:tcPr>
          <w:p w14:paraId="30385078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9" w:type="dxa"/>
            <w:vAlign w:val="center"/>
          </w:tcPr>
          <w:p w14:paraId="7B73D76B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</w:tr>
      <w:tr w:rsidR="00064B1A" w:rsidRPr="00CC674E" w14:paraId="05305178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1F984A8D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14</w:t>
            </w:r>
          </w:p>
        </w:tc>
        <w:tc>
          <w:tcPr>
            <w:tcW w:w="6246" w:type="dxa"/>
            <w:vAlign w:val="center"/>
          </w:tcPr>
          <w:p w14:paraId="3070B8B9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9" w:type="dxa"/>
            <w:vAlign w:val="center"/>
          </w:tcPr>
          <w:p w14:paraId="6F6B5F34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</w:tr>
      <w:tr w:rsidR="00064B1A" w:rsidRPr="00CC674E" w14:paraId="057593E6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29B21A93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15</w:t>
            </w:r>
          </w:p>
        </w:tc>
        <w:tc>
          <w:tcPr>
            <w:tcW w:w="6246" w:type="dxa"/>
            <w:vAlign w:val="center"/>
          </w:tcPr>
          <w:p w14:paraId="30B232CC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9" w:type="dxa"/>
            <w:vAlign w:val="center"/>
          </w:tcPr>
          <w:p w14:paraId="3F539B32" w14:textId="77777777" w:rsidR="00064B1A" w:rsidRPr="00CC674E" w:rsidRDefault="00064B1A" w:rsidP="00C964DE">
            <w:pPr>
              <w:widowControl w:val="0"/>
              <w:autoSpaceDE w:val="0"/>
              <w:autoSpaceDN w:val="0"/>
              <w:spacing w:after="0" w:line="256" w:lineRule="auto"/>
              <w:jc w:val="both"/>
              <w:rPr>
                <w:rFonts w:ascii="Times New Roman" w:hAnsi="Times New Roman"/>
              </w:rPr>
            </w:pPr>
          </w:p>
        </w:tc>
      </w:tr>
      <w:tr w:rsidR="00064B1A" w:rsidRPr="00CC674E" w14:paraId="49FC866C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0AB7A404" w14:textId="77777777" w:rsidR="00064B1A" w:rsidRPr="00CC674E" w:rsidRDefault="00F05E2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 xml:space="preserve">ЛР18 </w:t>
            </w:r>
          </w:p>
        </w:tc>
        <w:tc>
          <w:tcPr>
            <w:tcW w:w="6246" w:type="dxa"/>
          </w:tcPr>
          <w:p w14:paraId="421BEF8A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Cs/>
              </w:rPr>
            </w:pPr>
          </w:p>
        </w:tc>
        <w:tc>
          <w:tcPr>
            <w:tcW w:w="2259" w:type="dxa"/>
          </w:tcPr>
          <w:p w14:paraId="44C162EA" w14:textId="77777777" w:rsidR="00064B1A" w:rsidRPr="00CC674E" w:rsidRDefault="00064B1A" w:rsidP="00C964DE">
            <w:pPr>
              <w:spacing w:after="0" w:line="240" w:lineRule="auto"/>
              <w:ind w:firstLine="33"/>
              <w:rPr>
                <w:rFonts w:ascii="Times New Roman" w:hAnsi="Times New Roman"/>
                <w:bCs/>
              </w:rPr>
            </w:pPr>
          </w:p>
        </w:tc>
      </w:tr>
      <w:tr w:rsidR="00064B1A" w:rsidRPr="00CC674E" w14:paraId="0BC77D5A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77BDA7C9" w14:textId="77777777" w:rsidR="00064B1A" w:rsidRPr="00CC674E" w:rsidRDefault="00F05E2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19</w:t>
            </w:r>
          </w:p>
        </w:tc>
        <w:tc>
          <w:tcPr>
            <w:tcW w:w="6246" w:type="dxa"/>
          </w:tcPr>
          <w:p w14:paraId="41DABFF5" w14:textId="77777777" w:rsidR="00064B1A" w:rsidRPr="00CC674E" w:rsidRDefault="00064B1A" w:rsidP="00C964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9" w:type="dxa"/>
          </w:tcPr>
          <w:p w14:paraId="0002F040" w14:textId="77777777" w:rsidR="00064B1A" w:rsidRPr="00CC674E" w:rsidRDefault="00064B1A" w:rsidP="00C964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4B1A" w:rsidRPr="00CC674E" w14:paraId="145B4A4A" w14:textId="77777777" w:rsidTr="00102B77">
        <w:tblPrEx>
          <w:tblLook w:val="04A0" w:firstRow="1" w:lastRow="0" w:firstColumn="1" w:lastColumn="0" w:noHBand="0" w:noVBand="1"/>
        </w:tblPrEx>
        <w:tc>
          <w:tcPr>
            <w:tcW w:w="1986" w:type="dxa"/>
          </w:tcPr>
          <w:p w14:paraId="7F209EB7" w14:textId="77777777" w:rsidR="00064B1A" w:rsidRPr="00CC674E" w:rsidRDefault="00F05E2A" w:rsidP="00C964DE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CC674E">
              <w:rPr>
                <w:rFonts w:ascii="Times New Roman" w:hAnsi="Times New Roman"/>
                <w:b/>
                <w:bCs/>
              </w:rPr>
              <w:t>ЛР 20</w:t>
            </w:r>
          </w:p>
        </w:tc>
        <w:tc>
          <w:tcPr>
            <w:tcW w:w="6246" w:type="dxa"/>
          </w:tcPr>
          <w:p w14:paraId="2175C2EC" w14:textId="77777777" w:rsidR="00064B1A" w:rsidRPr="00CC674E" w:rsidRDefault="00064B1A" w:rsidP="00C964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9" w:type="dxa"/>
          </w:tcPr>
          <w:p w14:paraId="3DC39C98" w14:textId="77777777" w:rsidR="00064B1A" w:rsidRPr="00CC674E" w:rsidRDefault="00064B1A" w:rsidP="00C964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D3DAEE9" w14:textId="77777777" w:rsidR="00BC540B" w:rsidRPr="00CC674E" w:rsidRDefault="003D4505" w:rsidP="00BC540B">
      <w:pPr>
        <w:spacing w:after="0" w:line="240" w:lineRule="auto"/>
        <w:rPr>
          <w:rFonts w:ascii="Times New Roman" w:hAnsi="Times New Roman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BD2B3" wp14:editId="4D7EDD64">
                <wp:simplePos x="0" y="0"/>
                <wp:positionH relativeFrom="column">
                  <wp:posOffset>-1143000</wp:posOffset>
                </wp:positionH>
                <wp:positionV relativeFrom="paragraph">
                  <wp:posOffset>-571500</wp:posOffset>
                </wp:positionV>
                <wp:extent cx="25400" cy="10769600"/>
                <wp:effectExtent l="0" t="0" r="31750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" cy="10769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7942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90pt;margin-top:-45pt;width:2pt;height:8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" strokeweight="2pt"/>
            </w:pict>
          </mc:Fallback>
        </mc:AlternateContent>
      </w:r>
    </w:p>
    <w:sectPr w:rsidR="00BC540B" w:rsidRPr="00CC674E" w:rsidSect="00BC54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29D9"/>
    <w:multiLevelType w:val="hybridMultilevel"/>
    <w:tmpl w:val="C792B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04B34"/>
    <w:multiLevelType w:val="hybridMultilevel"/>
    <w:tmpl w:val="9CB0A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507FC"/>
    <w:multiLevelType w:val="multilevel"/>
    <w:tmpl w:val="DF7A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507BEA"/>
    <w:multiLevelType w:val="hybridMultilevel"/>
    <w:tmpl w:val="E9DE9756"/>
    <w:lvl w:ilvl="0" w:tplc="22E03E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302A7"/>
    <w:multiLevelType w:val="hybridMultilevel"/>
    <w:tmpl w:val="622812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B3417"/>
    <w:multiLevelType w:val="hybridMultilevel"/>
    <w:tmpl w:val="08CEF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425C4A"/>
    <w:multiLevelType w:val="hybridMultilevel"/>
    <w:tmpl w:val="937EB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65"/>
    <w:rsid w:val="000016AA"/>
    <w:rsid w:val="000075B4"/>
    <w:rsid w:val="00027F64"/>
    <w:rsid w:val="00064B1A"/>
    <w:rsid w:val="000A30A9"/>
    <w:rsid w:val="000B7A39"/>
    <w:rsid w:val="000D6933"/>
    <w:rsid w:val="000E47EF"/>
    <w:rsid w:val="00102B77"/>
    <w:rsid w:val="001376F9"/>
    <w:rsid w:val="00146A7D"/>
    <w:rsid w:val="00152F2A"/>
    <w:rsid w:val="0015394E"/>
    <w:rsid w:val="00157824"/>
    <w:rsid w:val="001843C1"/>
    <w:rsid w:val="001860BD"/>
    <w:rsid w:val="0019217B"/>
    <w:rsid w:val="001923BC"/>
    <w:rsid w:val="0019580F"/>
    <w:rsid w:val="001A04BB"/>
    <w:rsid w:val="001A2286"/>
    <w:rsid w:val="001B06BA"/>
    <w:rsid w:val="001C624C"/>
    <w:rsid w:val="001E2E2C"/>
    <w:rsid w:val="001E5A67"/>
    <w:rsid w:val="002152B5"/>
    <w:rsid w:val="00217236"/>
    <w:rsid w:val="00237B38"/>
    <w:rsid w:val="0025198A"/>
    <w:rsid w:val="00270015"/>
    <w:rsid w:val="00272888"/>
    <w:rsid w:val="00285CC4"/>
    <w:rsid w:val="00294131"/>
    <w:rsid w:val="002D2AFE"/>
    <w:rsid w:val="002F4B4A"/>
    <w:rsid w:val="003111B9"/>
    <w:rsid w:val="0031675C"/>
    <w:rsid w:val="00346BF3"/>
    <w:rsid w:val="003923EC"/>
    <w:rsid w:val="003B4846"/>
    <w:rsid w:val="003C0D35"/>
    <w:rsid w:val="003C1A37"/>
    <w:rsid w:val="003C2911"/>
    <w:rsid w:val="003D4207"/>
    <w:rsid w:val="003D43E7"/>
    <w:rsid w:val="003D4505"/>
    <w:rsid w:val="0040325A"/>
    <w:rsid w:val="00403A09"/>
    <w:rsid w:val="00445B81"/>
    <w:rsid w:val="004508E2"/>
    <w:rsid w:val="004812B7"/>
    <w:rsid w:val="0048148C"/>
    <w:rsid w:val="004C3803"/>
    <w:rsid w:val="004C7903"/>
    <w:rsid w:val="004E5AD2"/>
    <w:rsid w:val="005274ED"/>
    <w:rsid w:val="00527960"/>
    <w:rsid w:val="00534F99"/>
    <w:rsid w:val="00536065"/>
    <w:rsid w:val="00544262"/>
    <w:rsid w:val="005B339A"/>
    <w:rsid w:val="005C20FE"/>
    <w:rsid w:val="005C5068"/>
    <w:rsid w:val="005E4F66"/>
    <w:rsid w:val="00634FB0"/>
    <w:rsid w:val="00680DA6"/>
    <w:rsid w:val="00684450"/>
    <w:rsid w:val="006A6DC8"/>
    <w:rsid w:val="006B4E0A"/>
    <w:rsid w:val="006B5D5C"/>
    <w:rsid w:val="00722620"/>
    <w:rsid w:val="00796476"/>
    <w:rsid w:val="007F25E4"/>
    <w:rsid w:val="00823011"/>
    <w:rsid w:val="00867ADD"/>
    <w:rsid w:val="008B788D"/>
    <w:rsid w:val="008C26DB"/>
    <w:rsid w:val="008C6514"/>
    <w:rsid w:val="008E23B9"/>
    <w:rsid w:val="0090405C"/>
    <w:rsid w:val="00911B9F"/>
    <w:rsid w:val="0091285A"/>
    <w:rsid w:val="00913784"/>
    <w:rsid w:val="00932EDC"/>
    <w:rsid w:val="00992E91"/>
    <w:rsid w:val="009979F6"/>
    <w:rsid w:val="009C181F"/>
    <w:rsid w:val="009C7EDC"/>
    <w:rsid w:val="00A0379D"/>
    <w:rsid w:val="00A06E9F"/>
    <w:rsid w:val="00A1225D"/>
    <w:rsid w:val="00A124FB"/>
    <w:rsid w:val="00A2422F"/>
    <w:rsid w:val="00A6494A"/>
    <w:rsid w:val="00A95B69"/>
    <w:rsid w:val="00AA4EA0"/>
    <w:rsid w:val="00AC5668"/>
    <w:rsid w:val="00AD40C6"/>
    <w:rsid w:val="00AE2E28"/>
    <w:rsid w:val="00AE3D1B"/>
    <w:rsid w:val="00B06BDC"/>
    <w:rsid w:val="00B20EE1"/>
    <w:rsid w:val="00B22ACC"/>
    <w:rsid w:val="00B23C39"/>
    <w:rsid w:val="00BC540B"/>
    <w:rsid w:val="00BF31FA"/>
    <w:rsid w:val="00C12782"/>
    <w:rsid w:val="00C91FE2"/>
    <w:rsid w:val="00C964DE"/>
    <w:rsid w:val="00CA1A8F"/>
    <w:rsid w:val="00CC1773"/>
    <w:rsid w:val="00CC674E"/>
    <w:rsid w:val="00CC706B"/>
    <w:rsid w:val="00CD35CF"/>
    <w:rsid w:val="00D137D2"/>
    <w:rsid w:val="00D3318F"/>
    <w:rsid w:val="00D466A6"/>
    <w:rsid w:val="00D77151"/>
    <w:rsid w:val="00D913A1"/>
    <w:rsid w:val="00DA0CBB"/>
    <w:rsid w:val="00DA6F3E"/>
    <w:rsid w:val="00DB1003"/>
    <w:rsid w:val="00DB4D5C"/>
    <w:rsid w:val="00DD0424"/>
    <w:rsid w:val="00E601FC"/>
    <w:rsid w:val="00E76F06"/>
    <w:rsid w:val="00E77289"/>
    <w:rsid w:val="00E9384B"/>
    <w:rsid w:val="00E949C1"/>
    <w:rsid w:val="00E97E88"/>
    <w:rsid w:val="00EA7ABC"/>
    <w:rsid w:val="00EB20C6"/>
    <w:rsid w:val="00EE04CE"/>
    <w:rsid w:val="00F01D11"/>
    <w:rsid w:val="00F05E2A"/>
    <w:rsid w:val="00F06F28"/>
    <w:rsid w:val="00F64412"/>
    <w:rsid w:val="00F737F9"/>
    <w:rsid w:val="00FA3803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F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09"/>
  </w:style>
  <w:style w:type="paragraph" w:styleId="1">
    <w:name w:val="heading 1"/>
    <w:basedOn w:val="a"/>
    <w:next w:val="a"/>
    <w:link w:val="10"/>
    <w:uiPriority w:val="99"/>
    <w:qFormat/>
    <w:rsid w:val="00BC54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37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C5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6065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99"/>
    <w:qFormat/>
    <w:rsid w:val="0053606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5">
    <w:name w:val="Без интервала Знак"/>
    <w:link w:val="a4"/>
    <w:uiPriority w:val="99"/>
    <w:locked/>
    <w:rsid w:val="00536065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540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54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6">
    <w:name w:val="Table Grid"/>
    <w:basedOn w:val="a1"/>
    <w:uiPriority w:val="59"/>
    <w:rsid w:val="00BC5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BC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C5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540B"/>
  </w:style>
  <w:style w:type="paragraph" w:styleId="aa">
    <w:name w:val="footer"/>
    <w:basedOn w:val="a"/>
    <w:link w:val="ab"/>
    <w:uiPriority w:val="99"/>
    <w:semiHidden/>
    <w:unhideWhenUsed/>
    <w:rsid w:val="00BC5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540B"/>
  </w:style>
  <w:style w:type="character" w:customStyle="1" w:styleId="c7">
    <w:name w:val="c7"/>
    <w:basedOn w:val="a0"/>
    <w:rsid w:val="00BC540B"/>
  </w:style>
  <w:style w:type="character" w:styleId="ac">
    <w:name w:val="Hyperlink"/>
    <w:basedOn w:val="a0"/>
    <w:uiPriority w:val="99"/>
    <w:semiHidden/>
    <w:unhideWhenUsed/>
    <w:rsid w:val="00BC540B"/>
    <w:rPr>
      <w:color w:val="0000FF"/>
      <w:u w:val="single"/>
    </w:rPr>
  </w:style>
  <w:style w:type="character" w:customStyle="1" w:styleId="nobr">
    <w:name w:val="nobr"/>
    <w:basedOn w:val="a0"/>
    <w:rsid w:val="00BC540B"/>
  </w:style>
  <w:style w:type="character" w:customStyle="1" w:styleId="20">
    <w:name w:val="Заголовок 2 Знак"/>
    <w:basedOn w:val="a0"/>
    <w:link w:val="2"/>
    <w:uiPriority w:val="9"/>
    <w:rsid w:val="00237B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237B38"/>
  </w:style>
  <w:style w:type="character" w:customStyle="1" w:styleId="7">
    <w:name w:val="Основной текст (7)_"/>
    <w:link w:val="70"/>
    <w:rsid w:val="002152B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52B5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/>
      <w:sz w:val="19"/>
      <w:szCs w:val="19"/>
    </w:rPr>
  </w:style>
  <w:style w:type="paragraph" w:styleId="ad">
    <w:name w:val="Balloon Text"/>
    <w:basedOn w:val="a"/>
    <w:link w:val="ae"/>
    <w:uiPriority w:val="99"/>
    <w:semiHidden/>
    <w:unhideWhenUsed/>
    <w:rsid w:val="00E9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97E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09"/>
  </w:style>
  <w:style w:type="paragraph" w:styleId="1">
    <w:name w:val="heading 1"/>
    <w:basedOn w:val="a"/>
    <w:next w:val="a"/>
    <w:link w:val="10"/>
    <w:uiPriority w:val="99"/>
    <w:qFormat/>
    <w:rsid w:val="00BC540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37B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C5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6065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99"/>
    <w:qFormat/>
    <w:rsid w:val="0053606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5">
    <w:name w:val="Без интервала Знак"/>
    <w:link w:val="a4"/>
    <w:uiPriority w:val="99"/>
    <w:locked/>
    <w:rsid w:val="00536065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C540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54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6">
    <w:name w:val="Table Grid"/>
    <w:basedOn w:val="a1"/>
    <w:uiPriority w:val="59"/>
    <w:rsid w:val="00BC5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BC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C5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540B"/>
  </w:style>
  <w:style w:type="paragraph" w:styleId="aa">
    <w:name w:val="footer"/>
    <w:basedOn w:val="a"/>
    <w:link w:val="ab"/>
    <w:uiPriority w:val="99"/>
    <w:semiHidden/>
    <w:unhideWhenUsed/>
    <w:rsid w:val="00BC5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540B"/>
  </w:style>
  <w:style w:type="character" w:customStyle="1" w:styleId="c7">
    <w:name w:val="c7"/>
    <w:basedOn w:val="a0"/>
    <w:rsid w:val="00BC540B"/>
  </w:style>
  <w:style w:type="character" w:styleId="ac">
    <w:name w:val="Hyperlink"/>
    <w:basedOn w:val="a0"/>
    <w:uiPriority w:val="99"/>
    <w:semiHidden/>
    <w:unhideWhenUsed/>
    <w:rsid w:val="00BC540B"/>
    <w:rPr>
      <w:color w:val="0000FF"/>
      <w:u w:val="single"/>
    </w:rPr>
  </w:style>
  <w:style w:type="character" w:customStyle="1" w:styleId="nobr">
    <w:name w:val="nobr"/>
    <w:basedOn w:val="a0"/>
    <w:rsid w:val="00BC540B"/>
  </w:style>
  <w:style w:type="character" w:customStyle="1" w:styleId="20">
    <w:name w:val="Заголовок 2 Знак"/>
    <w:basedOn w:val="a0"/>
    <w:link w:val="2"/>
    <w:uiPriority w:val="9"/>
    <w:rsid w:val="00237B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237B38"/>
  </w:style>
  <w:style w:type="character" w:customStyle="1" w:styleId="7">
    <w:name w:val="Основной текст (7)_"/>
    <w:link w:val="70"/>
    <w:rsid w:val="002152B5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52B5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/>
      <w:sz w:val="19"/>
      <w:szCs w:val="19"/>
    </w:rPr>
  </w:style>
  <w:style w:type="paragraph" w:styleId="ad">
    <w:name w:val="Balloon Text"/>
    <w:basedOn w:val="a"/>
    <w:link w:val="ae"/>
    <w:uiPriority w:val="99"/>
    <w:semiHidden/>
    <w:unhideWhenUsed/>
    <w:rsid w:val="00E9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97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427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4718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F86DF-2693-4B98-8E5B-D81724DD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bva</dc:creator>
  <cp:lastModifiedBy>1</cp:lastModifiedBy>
  <cp:revision>2</cp:revision>
  <cp:lastPrinted>2022-10-03T15:51:00Z</cp:lastPrinted>
  <dcterms:created xsi:type="dcterms:W3CDTF">2022-12-12T08:31:00Z</dcterms:created>
  <dcterms:modified xsi:type="dcterms:W3CDTF">2022-12-12T08:31:00Z</dcterms:modified>
</cp:coreProperties>
</file>